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20D0" w14:textId="1FAE71D5" w:rsidR="00A42067" w:rsidRDefault="00A42067" w:rsidP="00507E87"/>
    <w:p w14:paraId="4B17B79C" w14:textId="77777777" w:rsidR="00947430" w:rsidRDefault="00947430" w:rsidP="00507E87"/>
    <w:p w14:paraId="598529EA" w14:textId="619FE878" w:rsidR="00947430" w:rsidRDefault="00947430" w:rsidP="00507E87">
      <w:r>
        <w:t>For immediate release</w:t>
      </w:r>
    </w:p>
    <w:p w14:paraId="1656CAFC" w14:textId="43D465B8" w:rsidR="00664230" w:rsidRPr="008B5B2E" w:rsidRDefault="00664230" w:rsidP="00507E87">
      <w:pPr>
        <w:rPr>
          <w:b/>
          <w:bCs/>
          <w:sz w:val="28"/>
          <w:szCs w:val="28"/>
        </w:rPr>
      </w:pPr>
    </w:p>
    <w:p w14:paraId="38DE0B80" w14:textId="5DF1B9B0" w:rsidR="00A26B15" w:rsidRDefault="00664230" w:rsidP="00507E87">
      <w:pPr>
        <w:rPr>
          <w:b/>
          <w:bCs/>
          <w:sz w:val="48"/>
          <w:szCs w:val="48"/>
          <w:u w:val="single"/>
        </w:rPr>
      </w:pPr>
      <w:r w:rsidRPr="00D60FFC">
        <w:rPr>
          <w:b/>
          <w:bCs/>
          <w:sz w:val="48"/>
          <w:szCs w:val="48"/>
          <w:u w:val="single"/>
        </w:rPr>
        <w:t>PRESS RELEASE</w:t>
      </w:r>
    </w:p>
    <w:p w14:paraId="156D0719" w14:textId="77777777" w:rsidR="00A26B15" w:rsidRPr="00A26B15" w:rsidRDefault="00A26B15" w:rsidP="00A26B1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6B15">
        <w:rPr>
          <w:rFonts w:ascii="Times New Roman" w:eastAsia="Times New Roman" w:hAnsi="Times New Roman" w:cs="Times New Roman"/>
          <w:b/>
          <w:bCs/>
          <w:sz w:val="27"/>
          <w:szCs w:val="27"/>
          <w:lang w:eastAsia="en-GB"/>
        </w:rPr>
        <w:t>Totnes Unveils a Triple Festive Delight: Three Magical Shopping Events to Brighten the Season</w:t>
      </w:r>
    </w:p>
    <w:p w14:paraId="12B60714" w14:textId="77777777" w:rsidR="00A26B15" w:rsidRPr="00A26B15" w:rsidRDefault="00A26B15" w:rsidP="00A26B15">
      <w:pPr>
        <w:spacing w:before="100" w:beforeAutospacing="1" w:after="100" w:afterAutospacing="1" w:line="240" w:lineRule="auto"/>
        <w:rPr>
          <w:rFonts w:ascii="Times New Roman" w:eastAsia="Times New Roman" w:hAnsi="Times New Roman" w:cs="Times New Roman"/>
          <w:sz w:val="24"/>
          <w:szCs w:val="24"/>
          <w:lang w:eastAsia="en-GB"/>
        </w:rPr>
      </w:pPr>
      <w:r w:rsidRPr="00A26B15">
        <w:rPr>
          <w:rFonts w:ascii="Times New Roman" w:eastAsia="Times New Roman" w:hAnsi="Times New Roman" w:cs="Times New Roman"/>
          <w:sz w:val="24"/>
          <w:szCs w:val="24"/>
          <w:lang w:eastAsia="en-GB"/>
        </w:rPr>
        <w:t xml:space="preserve">Following the overwhelming success of last year’s Christmas Market and </w:t>
      </w:r>
      <w:proofErr w:type="gramStart"/>
      <w:r w:rsidRPr="00A26B15">
        <w:rPr>
          <w:rFonts w:ascii="Times New Roman" w:eastAsia="Times New Roman" w:hAnsi="Times New Roman" w:cs="Times New Roman"/>
          <w:sz w:val="24"/>
          <w:szCs w:val="24"/>
          <w:lang w:eastAsia="en-GB"/>
        </w:rPr>
        <w:t>Late Night</w:t>
      </w:r>
      <w:proofErr w:type="gramEnd"/>
      <w:r w:rsidRPr="00A26B15">
        <w:rPr>
          <w:rFonts w:ascii="Times New Roman" w:eastAsia="Times New Roman" w:hAnsi="Times New Roman" w:cs="Times New Roman"/>
          <w:sz w:val="24"/>
          <w:szCs w:val="24"/>
          <w:lang w:eastAsia="en-GB"/>
        </w:rPr>
        <w:t xml:space="preserve"> Shopping events, </w:t>
      </w:r>
      <w:r w:rsidRPr="00A26B15">
        <w:rPr>
          <w:rFonts w:ascii="Times New Roman" w:eastAsia="Times New Roman" w:hAnsi="Times New Roman" w:cs="Times New Roman"/>
          <w:b/>
          <w:bCs/>
          <w:sz w:val="24"/>
          <w:szCs w:val="24"/>
          <w:lang w:eastAsia="en-GB"/>
        </w:rPr>
        <w:t>Totnes Town Council</w:t>
      </w:r>
      <w:r w:rsidRPr="00A26B15">
        <w:rPr>
          <w:rFonts w:ascii="Times New Roman" w:eastAsia="Times New Roman" w:hAnsi="Times New Roman" w:cs="Times New Roman"/>
          <w:sz w:val="24"/>
          <w:szCs w:val="24"/>
          <w:lang w:eastAsia="en-GB"/>
        </w:rPr>
        <w:t xml:space="preserve">, </w:t>
      </w:r>
      <w:r w:rsidRPr="00A26B15">
        <w:rPr>
          <w:rFonts w:ascii="Times New Roman" w:eastAsia="Times New Roman" w:hAnsi="Times New Roman" w:cs="Times New Roman"/>
          <w:b/>
          <w:bCs/>
          <w:sz w:val="24"/>
          <w:szCs w:val="24"/>
          <w:lang w:eastAsia="en-GB"/>
        </w:rPr>
        <w:t>Visit Totnes</w:t>
      </w:r>
      <w:r w:rsidRPr="00A26B15">
        <w:rPr>
          <w:rFonts w:ascii="Times New Roman" w:eastAsia="Times New Roman" w:hAnsi="Times New Roman" w:cs="Times New Roman"/>
          <w:sz w:val="24"/>
          <w:szCs w:val="24"/>
          <w:lang w:eastAsia="en-GB"/>
        </w:rPr>
        <w:t xml:space="preserve">, and </w:t>
      </w:r>
      <w:r w:rsidRPr="00A26B15">
        <w:rPr>
          <w:rFonts w:ascii="Times New Roman" w:eastAsia="Times New Roman" w:hAnsi="Times New Roman" w:cs="Times New Roman"/>
          <w:b/>
          <w:bCs/>
          <w:sz w:val="24"/>
          <w:szCs w:val="24"/>
          <w:lang w:eastAsia="en-GB"/>
        </w:rPr>
        <w:t>Miss Ivy Events</w:t>
      </w:r>
      <w:r w:rsidRPr="00A26B15">
        <w:rPr>
          <w:rFonts w:ascii="Times New Roman" w:eastAsia="Times New Roman" w:hAnsi="Times New Roman" w:cs="Times New Roman"/>
          <w:sz w:val="24"/>
          <w:szCs w:val="24"/>
          <w:lang w:eastAsia="en-GB"/>
        </w:rPr>
        <w:t xml:space="preserve"> are excited to announce the return of not one, but three enchanting festive shopping experiences! This year, locals and visitors alike can enjoy the magic of Totnes on </w:t>
      </w:r>
      <w:r w:rsidRPr="00A26B15">
        <w:rPr>
          <w:rFonts w:ascii="Times New Roman" w:eastAsia="Times New Roman" w:hAnsi="Times New Roman" w:cs="Times New Roman"/>
          <w:b/>
          <w:bCs/>
          <w:sz w:val="24"/>
          <w:szCs w:val="24"/>
          <w:lang w:eastAsia="en-GB"/>
        </w:rPr>
        <w:t>three consecutive Tuesdays in December</w:t>
      </w:r>
      <w:r w:rsidRPr="00A26B15">
        <w:rPr>
          <w:rFonts w:ascii="Times New Roman" w:eastAsia="Times New Roman" w:hAnsi="Times New Roman" w:cs="Times New Roman"/>
          <w:sz w:val="24"/>
          <w:szCs w:val="24"/>
          <w:lang w:eastAsia="en-GB"/>
        </w:rPr>
        <w:t xml:space="preserve"> – the </w:t>
      </w:r>
      <w:r w:rsidRPr="00A26B15">
        <w:rPr>
          <w:rFonts w:ascii="Times New Roman" w:eastAsia="Times New Roman" w:hAnsi="Times New Roman" w:cs="Times New Roman"/>
          <w:b/>
          <w:bCs/>
          <w:sz w:val="24"/>
          <w:szCs w:val="24"/>
          <w:lang w:eastAsia="en-GB"/>
        </w:rPr>
        <w:t>3rd, 10th, and 17th</w:t>
      </w:r>
      <w:r w:rsidRPr="00A26B15">
        <w:rPr>
          <w:rFonts w:ascii="Times New Roman" w:eastAsia="Times New Roman" w:hAnsi="Times New Roman" w:cs="Times New Roman"/>
          <w:sz w:val="24"/>
          <w:szCs w:val="24"/>
          <w:lang w:eastAsia="en-GB"/>
        </w:rPr>
        <w:t xml:space="preserve">, from </w:t>
      </w:r>
      <w:r w:rsidRPr="00A26B15">
        <w:rPr>
          <w:rFonts w:ascii="Times New Roman" w:eastAsia="Times New Roman" w:hAnsi="Times New Roman" w:cs="Times New Roman"/>
          <w:b/>
          <w:bCs/>
          <w:sz w:val="24"/>
          <w:szCs w:val="24"/>
          <w:lang w:eastAsia="en-GB"/>
        </w:rPr>
        <w:t>3 pm to 9 pm</w:t>
      </w:r>
      <w:r w:rsidRPr="00A26B15">
        <w:rPr>
          <w:rFonts w:ascii="Times New Roman" w:eastAsia="Times New Roman" w:hAnsi="Times New Roman" w:cs="Times New Roman"/>
          <w:sz w:val="24"/>
          <w:szCs w:val="24"/>
          <w:lang w:eastAsia="en-GB"/>
        </w:rPr>
        <w:t>.</w:t>
      </w:r>
    </w:p>
    <w:p w14:paraId="730C7055" w14:textId="77777777" w:rsidR="00A26B15" w:rsidRDefault="00A26B15" w:rsidP="00A26B15">
      <w:pPr>
        <w:spacing w:before="100" w:beforeAutospacing="1" w:after="100" w:afterAutospacing="1" w:line="240" w:lineRule="auto"/>
        <w:rPr>
          <w:rFonts w:ascii="Times New Roman" w:eastAsia="Times New Roman" w:hAnsi="Times New Roman" w:cs="Times New Roman"/>
          <w:sz w:val="24"/>
          <w:szCs w:val="24"/>
          <w:lang w:eastAsia="en-GB"/>
        </w:rPr>
      </w:pPr>
      <w:r w:rsidRPr="00A26B15">
        <w:rPr>
          <w:rFonts w:ascii="Times New Roman" w:eastAsia="Times New Roman" w:hAnsi="Times New Roman" w:cs="Times New Roman"/>
          <w:sz w:val="24"/>
          <w:szCs w:val="24"/>
          <w:lang w:eastAsia="en-GB"/>
        </w:rPr>
        <w:t>Once again, Totnes will transform into a festive wonderland, alive with the sights, sounds, and scents of Christmas. These events promise an unforgettable experience, combining community spirit with yuletide entertainment, live music, choirs, and roving performers.</w:t>
      </w:r>
    </w:p>
    <w:p w14:paraId="260CAD8F" w14:textId="0B37BA53" w:rsidR="00F31996" w:rsidRDefault="00A26B15" w:rsidP="00F31996">
      <w:pPr>
        <w:spacing w:before="100" w:beforeAutospacing="1" w:after="100" w:afterAutospacing="1" w:line="240" w:lineRule="auto"/>
        <w:rPr>
          <w:sz w:val="22"/>
          <w:szCs w:val="22"/>
        </w:rPr>
      </w:pPr>
      <w:r w:rsidRPr="00A26B15">
        <w:rPr>
          <w:rFonts w:ascii="Times New Roman" w:eastAsia="Times New Roman" w:hAnsi="Times New Roman" w:cs="Times New Roman"/>
          <w:sz w:val="24"/>
          <w:szCs w:val="24"/>
          <w:lang w:eastAsia="en-GB"/>
        </w:rPr>
        <w:t>Not one, but two food courts in the Civic Hall and the Mansion, serving up a variety of mouthwatering street food options! Over eighty local traders and talented craft artisans will join forces with Totnes shop owners, who will stay open late, offering visitors a truly unique shopping experience to find those perfect gifts before Christmas.</w:t>
      </w:r>
    </w:p>
    <w:p w14:paraId="4F6B11CD" w14:textId="77777777" w:rsidR="00F31996" w:rsidRPr="007B02A9" w:rsidRDefault="00F31996" w:rsidP="00F31996">
      <w:pPr>
        <w:pStyle w:val="xmsonormal"/>
        <w:rPr>
          <w:rFonts w:ascii="Times New Roman" w:hAnsi="Times New Roman" w:cs="Times New Roman"/>
          <w:i/>
          <w:iCs/>
        </w:rPr>
      </w:pPr>
      <w:r w:rsidRPr="007B02A9">
        <w:rPr>
          <w:rFonts w:ascii="Times New Roman" w:hAnsi="Times New Roman" w:cs="Times New Roman"/>
          <w:i/>
          <w:iCs/>
        </w:rPr>
        <w:t xml:space="preserve">Totnes Town Councillor Emily Price, Mayor of Totnes, said: “Totnes is a magical place at Christmas, with lights in the trees and buildings and in the beautifully decorated shop windows. After months of planning, it’s nearly time to enjoy an extra special festive experience in Totnes on the first three Tuesdays of December at our Christmas Markets and </w:t>
      </w:r>
      <w:proofErr w:type="gramStart"/>
      <w:r w:rsidRPr="007B02A9">
        <w:rPr>
          <w:rFonts w:ascii="Times New Roman" w:hAnsi="Times New Roman" w:cs="Times New Roman"/>
          <w:i/>
          <w:iCs/>
        </w:rPr>
        <w:t>Late Night</w:t>
      </w:r>
      <w:proofErr w:type="gramEnd"/>
      <w:r w:rsidRPr="007B02A9">
        <w:rPr>
          <w:rFonts w:ascii="Times New Roman" w:hAnsi="Times New Roman" w:cs="Times New Roman"/>
          <w:i/>
          <w:iCs/>
        </w:rPr>
        <w:t xml:space="preserve"> Shopping nights. There will be lots of live music, local food and drink, and fun to help the community and our visitors to get together to meet friends, chat to stallholders, and to really get into the Christmas spirit. On the last of the three evenings the streets will also be lit up by the fabulous Totnes Carnival Lantern Parade – a real spectacle that promises to be even bigger and better this year! </w:t>
      </w:r>
    </w:p>
    <w:p w14:paraId="5996D0EB" w14:textId="77777777" w:rsidR="00F31996" w:rsidRPr="007B02A9" w:rsidRDefault="00F31996" w:rsidP="00F31996">
      <w:pPr>
        <w:pStyle w:val="xmsonormal"/>
        <w:rPr>
          <w:rFonts w:ascii="Times New Roman" w:hAnsi="Times New Roman" w:cs="Times New Roman"/>
          <w:i/>
          <w:iCs/>
        </w:rPr>
      </w:pPr>
      <w:r w:rsidRPr="007B02A9">
        <w:rPr>
          <w:rFonts w:ascii="Times New Roman" w:hAnsi="Times New Roman" w:cs="Times New Roman"/>
          <w:i/>
          <w:iCs/>
        </w:rPr>
        <w:t> </w:t>
      </w:r>
    </w:p>
    <w:p w14:paraId="09D9B359" w14:textId="77777777" w:rsidR="00F31996" w:rsidRPr="007B02A9" w:rsidRDefault="00F31996" w:rsidP="00F31996">
      <w:pPr>
        <w:pStyle w:val="xmsonormal"/>
        <w:rPr>
          <w:rFonts w:ascii="Times New Roman" w:hAnsi="Times New Roman" w:cs="Times New Roman"/>
          <w:i/>
          <w:iCs/>
        </w:rPr>
      </w:pPr>
      <w:r w:rsidRPr="007B02A9">
        <w:rPr>
          <w:rFonts w:ascii="Times New Roman" w:hAnsi="Times New Roman" w:cs="Times New Roman"/>
          <w:i/>
          <w:iCs/>
        </w:rPr>
        <w:t>“The markets are an important boost for our local businesses, including established local shops and market traders as well as smaller new start-ups from the local area. By bringing new people into the town for these special events, we help our businesses to reach new customers and make it easier for people to shop small and local.”</w:t>
      </w:r>
    </w:p>
    <w:p w14:paraId="78693E06" w14:textId="77777777" w:rsidR="00F31996" w:rsidRPr="00A26B15" w:rsidRDefault="00F31996" w:rsidP="00A26B15">
      <w:pPr>
        <w:spacing w:before="100" w:beforeAutospacing="1" w:after="100" w:afterAutospacing="1" w:line="240" w:lineRule="auto"/>
        <w:rPr>
          <w:rFonts w:ascii="Times New Roman" w:eastAsia="Times New Roman" w:hAnsi="Times New Roman" w:cs="Times New Roman"/>
          <w:sz w:val="24"/>
          <w:szCs w:val="24"/>
          <w:lang w:eastAsia="en-GB"/>
        </w:rPr>
      </w:pPr>
    </w:p>
    <w:p w14:paraId="358BB125" w14:textId="77777777" w:rsidR="00A26B15" w:rsidRPr="00A26B15" w:rsidRDefault="00A26B15" w:rsidP="00A26B15">
      <w:pPr>
        <w:spacing w:before="100" w:beforeAutospacing="1" w:after="100" w:afterAutospacing="1" w:line="240" w:lineRule="auto"/>
        <w:rPr>
          <w:rFonts w:ascii="Times New Roman" w:eastAsia="Times New Roman" w:hAnsi="Times New Roman" w:cs="Times New Roman"/>
          <w:sz w:val="24"/>
          <w:szCs w:val="24"/>
          <w:lang w:eastAsia="en-GB"/>
        </w:rPr>
      </w:pPr>
      <w:r w:rsidRPr="00A26B15">
        <w:rPr>
          <w:rFonts w:ascii="Times New Roman" w:eastAsia="Times New Roman" w:hAnsi="Times New Roman" w:cs="Times New Roman"/>
          <w:sz w:val="24"/>
          <w:szCs w:val="24"/>
          <w:lang w:eastAsia="en-GB"/>
        </w:rPr>
        <w:lastRenderedPageBreak/>
        <w:t xml:space="preserve">Getting to Totnes couldn’t be easier! Whether you’re coming by road, rail, or bus, the town is perfectly situated just 5 miles from the A38 Devon Expressway, halfway between Exeter and Plymouth. Prefer hassle-free parking? Bob the Bus offers a Park and Ride service from </w:t>
      </w:r>
      <w:proofErr w:type="spellStart"/>
      <w:r w:rsidRPr="00A26B15">
        <w:rPr>
          <w:rFonts w:ascii="Times New Roman" w:eastAsia="Times New Roman" w:hAnsi="Times New Roman" w:cs="Times New Roman"/>
          <w:sz w:val="24"/>
          <w:szCs w:val="24"/>
          <w:lang w:eastAsia="en-GB"/>
        </w:rPr>
        <w:t>Follaton</w:t>
      </w:r>
      <w:proofErr w:type="spellEnd"/>
      <w:r w:rsidRPr="00A26B15">
        <w:rPr>
          <w:rFonts w:ascii="Times New Roman" w:eastAsia="Times New Roman" w:hAnsi="Times New Roman" w:cs="Times New Roman"/>
          <w:sz w:val="24"/>
          <w:szCs w:val="24"/>
          <w:lang w:eastAsia="en-GB"/>
        </w:rPr>
        <w:t xml:space="preserve"> House Car Park on Plymouth Road. Totnes is also well-connected by National Express and local buses, while the train station is just a 10-minute walk from the town centre.</w:t>
      </w:r>
    </w:p>
    <w:p w14:paraId="4B17B14E" w14:textId="77777777" w:rsidR="00A26B15" w:rsidRPr="00A26B15" w:rsidRDefault="00A26B15" w:rsidP="00A26B15">
      <w:pPr>
        <w:spacing w:before="100" w:beforeAutospacing="1" w:after="100" w:afterAutospacing="1" w:line="240" w:lineRule="auto"/>
        <w:rPr>
          <w:rFonts w:ascii="Times New Roman" w:eastAsia="Times New Roman" w:hAnsi="Times New Roman" w:cs="Times New Roman"/>
          <w:sz w:val="24"/>
          <w:szCs w:val="24"/>
          <w:lang w:eastAsia="en-GB"/>
        </w:rPr>
      </w:pPr>
      <w:r w:rsidRPr="00A26B15">
        <w:rPr>
          <w:rFonts w:ascii="Times New Roman" w:eastAsia="Times New Roman" w:hAnsi="Times New Roman" w:cs="Times New Roman"/>
          <w:b/>
          <w:bCs/>
          <w:sz w:val="24"/>
          <w:szCs w:val="24"/>
          <w:lang w:eastAsia="en-GB"/>
        </w:rPr>
        <w:t>Jo Macaskie</w:t>
      </w:r>
      <w:r w:rsidRPr="00A26B15">
        <w:rPr>
          <w:rFonts w:ascii="Times New Roman" w:eastAsia="Times New Roman" w:hAnsi="Times New Roman" w:cs="Times New Roman"/>
          <w:sz w:val="24"/>
          <w:szCs w:val="24"/>
          <w:lang w:eastAsia="en-GB"/>
        </w:rPr>
        <w:t xml:space="preserve">, Director of Miss Ivy Events, says, </w:t>
      </w:r>
      <w:r w:rsidRPr="00A26B15">
        <w:rPr>
          <w:rFonts w:ascii="Times New Roman" w:eastAsia="Times New Roman" w:hAnsi="Times New Roman" w:cs="Times New Roman"/>
          <w:i/>
          <w:iCs/>
          <w:sz w:val="24"/>
          <w:szCs w:val="24"/>
          <w:lang w:eastAsia="en-GB"/>
        </w:rPr>
        <w:t>“We’re absolutely thrilled to be part of these festive celebrations once again. The people of Totnes know how to embrace the Christmas spirit, and we can’t wait to see the town come alive for three amazing nights!”</w:t>
      </w:r>
    </w:p>
    <w:p w14:paraId="7F0B4C4E" w14:textId="6E0FE717" w:rsidR="00505458" w:rsidRPr="00505458" w:rsidRDefault="00A26B15" w:rsidP="007611D7">
      <w:pPr>
        <w:spacing w:before="100" w:beforeAutospacing="1" w:after="100" w:afterAutospacing="1" w:line="240" w:lineRule="auto"/>
        <w:rPr>
          <w:sz w:val="24"/>
          <w:szCs w:val="24"/>
        </w:rPr>
      </w:pPr>
      <w:r w:rsidRPr="00A26B15">
        <w:rPr>
          <w:rFonts w:ascii="Times New Roman" w:eastAsia="Times New Roman" w:hAnsi="Times New Roman" w:cs="Times New Roman"/>
          <w:sz w:val="24"/>
          <w:szCs w:val="24"/>
          <w:lang w:eastAsia="en-GB"/>
        </w:rPr>
        <w:t>There’s never been a better time to support your local town and experience the magic of Totnes at Christmas. A little local spending can make a big impact on the regional economy, and we look forward to making these three festive events a huge success to end 2024 on a high note!</w:t>
      </w:r>
    </w:p>
    <w:p w14:paraId="2A390123" w14:textId="34C12717" w:rsidR="00A544D5" w:rsidRPr="00505458" w:rsidRDefault="00FA5A3B" w:rsidP="004738FA">
      <w:pPr>
        <w:spacing w:line="276" w:lineRule="auto"/>
        <w:rPr>
          <w:sz w:val="24"/>
          <w:szCs w:val="24"/>
        </w:rPr>
      </w:pPr>
      <w:r w:rsidRPr="00505458">
        <w:rPr>
          <w:sz w:val="24"/>
          <w:szCs w:val="24"/>
        </w:rPr>
        <w:t xml:space="preserve">Anyone interested in </w:t>
      </w:r>
      <w:r w:rsidR="004B3C3B" w:rsidRPr="00505458">
        <w:rPr>
          <w:sz w:val="24"/>
          <w:szCs w:val="24"/>
        </w:rPr>
        <w:t xml:space="preserve">visiting </w:t>
      </w:r>
      <w:r w:rsidR="00BD191A" w:rsidRPr="00505458">
        <w:rPr>
          <w:sz w:val="24"/>
          <w:szCs w:val="24"/>
        </w:rPr>
        <w:t xml:space="preserve">Totnes Christmas and </w:t>
      </w:r>
      <w:proofErr w:type="gramStart"/>
      <w:r w:rsidR="00BD191A" w:rsidRPr="00505458">
        <w:rPr>
          <w:sz w:val="24"/>
          <w:szCs w:val="24"/>
        </w:rPr>
        <w:t>Late Night</w:t>
      </w:r>
      <w:proofErr w:type="gramEnd"/>
      <w:r w:rsidR="00BD191A" w:rsidRPr="00505458">
        <w:rPr>
          <w:sz w:val="24"/>
          <w:szCs w:val="24"/>
        </w:rPr>
        <w:t xml:space="preserve"> Shopping events</w:t>
      </w:r>
      <w:r w:rsidR="004B3C3B" w:rsidRPr="00505458">
        <w:rPr>
          <w:sz w:val="24"/>
          <w:szCs w:val="24"/>
        </w:rPr>
        <w:t xml:space="preserve"> can find out more about it here</w:t>
      </w:r>
      <w:r w:rsidR="00BD191A" w:rsidRPr="00505458">
        <w:rPr>
          <w:sz w:val="24"/>
          <w:szCs w:val="24"/>
        </w:rPr>
        <w:t xml:space="preserve">: </w:t>
      </w:r>
      <w:r w:rsidR="00117636" w:rsidRPr="00505458">
        <w:rPr>
          <w:sz w:val="24"/>
          <w:szCs w:val="24"/>
        </w:rPr>
        <w:t>https://missivyevents.co.uk/event/totnes-christmas-markets-and-late-night-shopping/</w:t>
      </w:r>
    </w:p>
    <w:p w14:paraId="3D1C7674" w14:textId="07F921ED" w:rsidR="00733ED8" w:rsidRPr="00505458" w:rsidRDefault="00733ED8" w:rsidP="004738FA">
      <w:pPr>
        <w:spacing w:line="276" w:lineRule="auto"/>
        <w:rPr>
          <w:sz w:val="24"/>
          <w:szCs w:val="24"/>
        </w:rPr>
      </w:pPr>
    </w:p>
    <w:p w14:paraId="7B973625" w14:textId="14769ECB" w:rsidR="00733ED8" w:rsidRPr="00505458" w:rsidRDefault="0027707C" w:rsidP="004738FA">
      <w:pPr>
        <w:spacing w:line="276" w:lineRule="auto"/>
        <w:rPr>
          <w:b/>
          <w:bCs/>
          <w:sz w:val="28"/>
          <w:szCs w:val="28"/>
        </w:rPr>
      </w:pPr>
      <w:r w:rsidRPr="00505458">
        <w:rPr>
          <w:b/>
          <w:bCs/>
          <w:sz w:val="28"/>
          <w:szCs w:val="28"/>
        </w:rPr>
        <w:t>END</w:t>
      </w:r>
    </w:p>
    <w:p w14:paraId="1D87895A" w14:textId="59994C57" w:rsidR="003D4DEA" w:rsidRPr="00505458" w:rsidRDefault="004738FA" w:rsidP="00755C5D">
      <w:pPr>
        <w:spacing w:line="276" w:lineRule="auto"/>
        <w:rPr>
          <w:b/>
          <w:bCs/>
          <w:sz w:val="24"/>
          <w:szCs w:val="24"/>
        </w:rPr>
      </w:pPr>
      <w:r w:rsidRPr="00505458">
        <w:rPr>
          <w:b/>
          <w:bCs/>
          <w:sz w:val="24"/>
          <w:szCs w:val="24"/>
        </w:rPr>
        <w:t>Notes to the Editor</w:t>
      </w:r>
    </w:p>
    <w:p w14:paraId="0578E805" w14:textId="74B23F54" w:rsidR="00210940" w:rsidRDefault="00755C5D" w:rsidP="00755C5D">
      <w:pPr>
        <w:spacing w:line="276" w:lineRule="auto"/>
        <w:rPr>
          <w:sz w:val="24"/>
          <w:szCs w:val="24"/>
        </w:rPr>
      </w:pPr>
      <w:r w:rsidRPr="00505458">
        <w:rPr>
          <w:sz w:val="24"/>
          <w:szCs w:val="24"/>
        </w:rPr>
        <w:t>If you have any questions, or would like any more information or images, please contact</w:t>
      </w:r>
      <w:r w:rsidRPr="00505458">
        <w:rPr>
          <w:b/>
          <w:bCs/>
          <w:sz w:val="24"/>
          <w:szCs w:val="24"/>
        </w:rPr>
        <w:t xml:space="preserve"> </w:t>
      </w:r>
      <w:r w:rsidR="00505458">
        <w:rPr>
          <w:sz w:val="24"/>
          <w:szCs w:val="24"/>
        </w:rPr>
        <w:t xml:space="preserve">Jo Macaskie at </w:t>
      </w:r>
      <w:hyperlink r:id="rId7" w:history="1">
        <w:r w:rsidR="00505458" w:rsidRPr="00C07209">
          <w:rPr>
            <w:rStyle w:val="Hyperlink"/>
            <w:sz w:val="24"/>
            <w:szCs w:val="24"/>
          </w:rPr>
          <w:t>jo@missivyevents.co.uk</w:t>
        </w:r>
      </w:hyperlink>
    </w:p>
    <w:p w14:paraId="590F6C79" w14:textId="77777777" w:rsidR="00505458" w:rsidRPr="00505458" w:rsidRDefault="00505458" w:rsidP="00755C5D">
      <w:pPr>
        <w:spacing w:line="276" w:lineRule="auto"/>
        <w:rPr>
          <w:rStyle w:val="Hyperlink"/>
          <w:sz w:val="24"/>
          <w:szCs w:val="24"/>
        </w:rPr>
      </w:pPr>
    </w:p>
    <w:p w14:paraId="1E0BFDD0" w14:textId="41DB1911" w:rsidR="00280A0A" w:rsidRDefault="00280A0A" w:rsidP="00210940">
      <w:pPr>
        <w:spacing w:line="240" w:lineRule="auto"/>
        <w:rPr>
          <w:sz w:val="28"/>
          <w:szCs w:val="28"/>
        </w:rPr>
      </w:pPr>
      <w:r>
        <w:rPr>
          <w:rStyle w:val="Hyperlink"/>
          <w:sz w:val="28"/>
          <w:szCs w:val="28"/>
        </w:rPr>
        <w:t xml:space="preserve"> </w:t>
      </w:r>
    </w:p>
    <w:sectPr w:rsidR="00280A0A" w:rsidSect="00B01B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0784" w14:textId="77777777" w:rsidR="009835F3" w:rsidRDefault="009835F3" w:rsidP="0033672A">
      <w:pPr>
        <w:spacing w:after="0" w:line="240" w:lineRule="auto"/>
      </w:pPr>
      <w:r>
        <w:separator/>
      </w:r>
    </w:p>
  </w:endnote>
  <w:endnote w:type="continuationSeparator" w:id="0">
    <w:p w14:paraId="095BD8EC" w14:textId="77777777" w:rsidR="009835F3" w:rsidRDefault="009835F3" w:rsidP="0033672A">
      <w:pPr>
        <w:spacing w:after="0" w:line="240" w:lineRule="auto"/>
      </w:pPr>
      <w:r>
        <w:continuationSeparator/>
      </w:r>
    </w:p>
  </w:endnote>
  <w:endnote w:type="continuationNotice" w:id="1">
    <w:p w14:paraId="6C1BE001" w14:textId="77777777" w:rsidR="009835F3" w:rsidRDefault="00983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A697" w14:textId="77777777" w:rsidR="00505458" w:rsidRDefault="00505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591038"/>
      <w:docPartObj>
        <w:docPartGallery w:val="Page Numbers (Bottom of Page)"/>
        <w:docPartUnique/>
      </w:docPartObj>
    </w:sdtPr>
    <w:sdtEndPr>
      <w:rPr>
        <w:noProof/>
      </w:rPr>
    </w:sdtEndPr>
    <w:sdtContent>
      <w:p w14:paraId="0D57A64B" w14:textId="08C33D6D" w:rsidR="006E1A29" w:rsidRDefault="006E1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443EF" w14:textId="7F306C38" w:rsidR="002B6D52" w:rsidRDefault="002B6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110C" w14:textId="77777777" w:rsidR="00505458" w:rsidRDefault="0050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2313" w14:textId="77777777" w:rsidR="009835F3" w:rsidRDefault="009835F3" w:rsidP="0033672A">
      <w:pPr>
        <w:spacing w:after="0" w:line="240" w:lineRule="auto"/>
      </w:pPr>
      <w:r>
        <w:separator/>
      </w:r>
    </w:p>
  </w:footnote>
  <w:footnote w:type="continuationSeparator" w:id="0">
    <w:p w14:paraId="046B857C" w14:textId="77777777" w:rsidR="009835F3" w:rsidRDefault="009835F3" w:rsidP="0033672A">
      <w:pPr>
        <w:spacing w:after="0" w:line="240" w:lineRule="auto"/>
      </w:pPr>
      <w:r>
        <w:continuationSeparator/>
      </w:r>
    </w:p>
  </w:footnote>
  <w:footnote w:type="continuationNotice" w:id="1">
    <w:p w14:paraId="2BED7C55" w14:textId="77777777" w:rsidR="009835F3" w:rsidRDefault="00983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DE4B0" w14:textId="77777777" w:rsidR="00505458" w:rsidRDefault="0050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951E" w14:textId="1DF538E0" w:rsidR="002E3991" w:rsidRDefault="007611D7" w:rsidP="002E3991">
    <w:pPr>
      <w:pStyle w:val="Header"/>
      <w:jc w:val="center"/>
    </w:pPr>
    <w:sdt>
      <w:sdtPr>
        <w:id w:val="1803883546"/>
        <w:docPartObj>
          <w:docPartGallery w:val="Watermarks"/>
          <w:docPartUnique/>
        </w:docPartObj>
      </w:sdtPr>
      <w:sdtEndPr/>
      <w:sdtContent>
        <w:r>
          <w:rPr>
            <w:noProof/>
          </w:rPr>
          <w:pict w14:anchorId="2C61E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3651">
      <w:rPr>
        <w:noProof/>
      </w:rPr>
      <w:drawing>
        <wp:inline distT="0" distB="0" distL="0" distR="0" wp14:anchorId="45EC21F0" wp14:editId="266AE286">
          <wp:extent cx="3810000" cy="143827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10000" cy="1438275"/>
                  </a:xfrm>
                  <a:prstGeom prst="rect">
                    <a:avLst/>
                  </a:prstGeom>
                </pic:spPr>
              </pic:pic>
            </a:graphicData>
          </a:graphic>
        </wp:inline>
      </w:drawing>
    </w:r>
  </w:p>
  <w:p w14:paraId="038EFA31" w14:textId="77777777" w:rsidR="002E3991" w:rsidRDefault="002E3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2B90" w14:textId="77777777" w:rsidR="00505458" w:rsidRDefault="0050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A94"/>
    <w:multiLevelType w:val="hybridMultilevel"/>
    <w:tmpl w:val="3608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54EB1"/>
    <w:multiLevelType w:val="hybridMultilevel"/>
    <w:tmpl w:val="ADBC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129A2"/>
    <w:multiLevelType w:val="hybridMultilevel"/>
    <w:tmpl w:val="8B9A3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B06F352">
      <w:numFmt w:val="bullet"/>
      <w:lvlText w:val="•"/>
      <w:lvlJc w:val="left"/>
      <w:pPr>
        <w:ind w:left="2520" w:hanging="72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76108"/>
    <w:multiLevelType w:val="hybridMultilevel"/>
    <w:tmpl w:val="6E58C0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69532A"/>
    <w:multiLevelType w:val="hybridMultilevel"/>
    <w:tmpl w:val="2EAC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552B6B"/>
    <w:multiLevelType w:val="hybridMultilevel"/>
    <w:tmpl w:val="E9C4C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E51"/>
    <w:multiLevelType w:val="hybridMultilevel"/>
    <w:tmpl w:val="3CAE2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B0058"/>
    <w:multiLevelType w:val="hybridMultilevel"/>
    <w:tmpl w:val="B2B08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F96AA1"/>
    <w:multiLevelType w:val="hybridMultilevel"/>
    <w:tmpl w:val="018474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FF47AD"/>
    <w:multiLevelType w:val="multilevel"/>
    <w:tmpl w:val="DC901F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DD26AD"/>
    <w:multiLevelType w:val="hybridMultilevel"/>
    <w:tmpl w:val="56EAD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8413B"/>
    <w:multiLevelType w:val="hybridMultilevel"/>
    <w:tmpl w:val="4B4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D66B5"/>
    <w:multiLevelType w:val="multilevel"/>
    <w:tmpl w:val="F01263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A934FE"/>
    <w:multiLevelType w:val="hybridMultilevel"/>
    <w:tmpl w:val="585E6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45DD1"/>
    <w:multiLevelType w:val="multilevel"/>
    <w:tmpl w:val="CC067F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F13F79"/>
    <w:multiLevelType w:val="multilevel"/>
    <w:tmpl w:val="4960514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7857119"/>
    <w:multiLevelType w:val="hybridMultilevel"/>
    <w:tmpl w:val="3FF638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F4497E"/>
    <w:multiLevelType w:val="hybridMultilevel"/>
    <w:tmpl w:val="441C33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4E7899"/>
    <w:multiLevelType w:val="hybridMultilevel"/>
    <w:tmpl w:val="C7C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116C3"/>
    <w:multiLevelType w:val="hybridMultilevel"/>
    <w:tmpl w:val="DCC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30205"/>
    <w:multiLevelType w:val="hybridMultilevel"/>
    <w:tmpl w:val="13D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C419D2"/>
    <w:multiLevelType w:val="hybridMultilevel"/>
    <w:tmpl w:val="A7E22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A21C18"/>
    <w:multiLevelType w:val="hybridMultilevel"/>
    <w:tmpl w:val="C99E6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5F4797"/>
    <w:multiLevelType w:val="hybridMultilevel"/>
    <w:tmpl w:val="64E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014FA"/>
    <w:multiLevelType w:val="hybridMultilevel"/>
    <w:tmpl w:val="8B42C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7641DE"/>
    <w:multiLevelType w:val="hybridMultilevel"/>
    <w:tmpl w:val="3D52D0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9363F"/>
    <w:multiLevelType w:val="hybridMultilevel"/>
    <w:tmpl w:val="A41EB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EA3810"/>
    <w:multiLevelType w:val="hybridMultilevel"/>
    <w:tmpl w:val="19A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F720A"/>
    <w:multiLevelType w:val="hybridMultilevel"/>
    <w:tmpl w:val="2168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982339">
    <w:abstractNumId w:val="21"/>
  </w:num>
  <w:num w:numId="2" w16cid:durableId="1316454198">
    <w:abstractNumId w:val="22"/>
  </w:num>
  <w:num w:numId="3" w16cid:durableId="1285232351">
    <w:abstractNumId w:val="13"/>
  </w:num>
  <w:num w:numId="4" w16cid:durableId="1140883078">
    <w:abstractNumId w:val="24"/>
  </w:num>
  <w:num w:numId="5" w16cid:durableId="1657027756">
    <w:abstractNumId w:val="4"/>
  </w:num>
  <w:num w:numId="6" w16cid:durableId="1118526731">
    <w:abstractNumId w:val="7"/>
  </w:num>
  <w:num w:numId="7" w16cid:durableId="1504008017">
    <w:abstractNumId w:val="8"/>
  </w:num>
  <w:num w:numId="8" w16cid:durableId="344289359">
    <w:abstractNumId w:val="17"/>
  </w:num>
  <w:num w:numId="9" w16cid:durableId="357698680">
    <w:abstractNumId w:val="16"/>
  </w:num>
  <w:num w:numId="10" w16cid:durableId="1064061391">
    <w:abstractNumId w:val="20"/>
  </w:num>
  <w:num w:numId="11" w16cid:durableId="1087076482">
    <w:abstractNumId w:val="10"/>
  </w:num>
  <w:num w:numId="12" w16cid:durableId="1777821985">
    <w:abstractNumId w:val="27"/>
  </w:num>
  <w:num w:numId="13" w16cid:durableId="375085952">
    <w:abstractNumId w:val="11"/>
  </w:num>
  <w:num w:numId="14" w16cid:durableId="692533524">
    <w:abstractNumId w:val="19"/>
  </w:num>
  <w:num w:numId="15" w16cid:durableId="876043683">
    <w:abstractNumId w:val="15"/>
  </w:num>
  <w:num w:numId="16" w16cid:durableId="916599134">
    <w:abstractNumId w:val="2"/>
  </w:num>
  <w:num w:numId="17" w16cid:durableId="2021813105">
    <w:abstractNumId w:val="0"/>
  </w:num>
  <w:num w:numId="18" w16cid:durableId="687560095">
    <w:abstractNumId w:val="12"/>
  </w:num>
  <w:num w:numId="19" w16cid:durableId="1938948666">
    <w:abstractNumId w:val="14"/>
  </w:num>
  <w:num w:numId="20" w16cid:durableId="895627132">
    <w:abstractNumId w:val="9"/>
  </w:num>
  <w:num w:numId="21" w16cid:durableId="1763912547">
    <w:abstractNumId w:val="23"/>
  </w:num>
  <w:num w:numId="22" w16cid:durableId="1888180061">
    <w:abstractNumId w:val="1"/>
  </w:num>
  <w:num w:numId="23" w16cid:durableId="1217931003">
    <w:abstractNumId w:val="5"/>
  </w:num>
  <w:num w:numId="24" w16cid:durableId="1328635705">
    <w:abstractNumId w:val="25"/>
  </w:num>
  <w:num w:numId="25" w16cid:durableId="338237311">
    <w:abstractNumId w:val="3"/>
  </w:num>
  <w:num w:numId="26" w16cid:durableId="1944725827">
    <w:abstractNumId w:val="28"/>
  </w:num>
  <w:num w:numId="27" w16cid:durableId="646982431">
    <w:abstractNumId w:val="26"/>
  </w:num>
  <w:num w:numId="28" w16cid:durableId="1525291083">
    <w:abstractNumId w:val="18"/>
  </w:num>
  <w:num w:numId="29" w16cid:durableId="1524324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16"/>
    <w:rsid w:val="00001A6F"/>
    <w:rsid w:val="00002400"/>
    <w:rsid w:val="00014D63"/>
    <w:rsid w:val="00015096"/>
    <w:rsid w:val="000202E7"/>
    <w:rsid w:val="00020B89"/>
    <w:rsid w:val="000212B6"/>
    <w:rsid w:val="00025023"/>
    <w:rsid w:val="000252AB"/>
    <w:rsid w:val="00030BD3"/>
    <w:rsid w:val="000350FD"/>
    <w:rsid w:val="000368F9"/>
    <w:rsid w:val="000423D1"/>
    <w:rsid w:val="00042F57"/>
    <w:rsid w:val="00054683"/>
    <w:rsid w:val="0005548C"/>
    <w:rsid w:val="00057327"/>
    <w:rsid w:val="00060093"/>
    <w:rsid w:val="000604CD"/>
    <w:rsid w:val="00060639"/>
    <w:rsid w:val="000615E0"/>
    <w:rsid w:val="00066D47"/>
    <w:rsid w:val="00067107"/>
    <w:rsid w:val="0007029D"/>
    <w:rsid w:val="000716A5"/>
    <w:rsid w:val="00072790"/>
    <w:rsid w:val="00074351"/>
    <w:rsid w:val="00075373"/>
    <w:rsid w:val="000755F6"/>
    <w:rsid w:val="0007581D"/>
    <w:rsid w:val="00081C8B"/>
    <w:rsid w:val="00081FCD"/>
    <w:rsid w:val="0009278F"/>
    <w:rsid w:val="00094A3A"/>
    <w:rsid w:val="00096231"/>
    <w:rsid w:val="000A3568"/>
    <w:rsid w:val="000A3E71"/>
    <w:rsid w:val="000A42CB"/>
    <w:rsid w:val="000A5C8C"/>
    <w:rsid w:val="000B10F6"/>
    <w:rsid w:val="000B301E"/>
    <w:rsid w:val="000B6C4E"/>
    <w:rsid w:val="000B70DA"/>
    <w:rsid w:val="000B7842"/>
    <w:rsid w:val="000C226E"/>
    <w:rsid w:val="000C35CD"/>
    <w:rsid w:val="000D02AA"/>
    <w:rsid w:val="000D0E11"/>
    <w:rsid w:val="000D25EF"/>
    <w:rsid w:val="000D297C"/>
    <w:rsid w:val="000D4F6D"/>
    <w:rsid w:val="000D5551"/>
    <w:rsid w:val="000D5EE6"/>
    <w:rsid w:val="000E0C99"/>
    <w:rsid w:val="000E294E"/>
    <w:rsid w:val="000E39C0"/>
    <w:rsid w:val="000E486E"/>
    <w:rsid w:val="000F188A"/>
    <w:rsid w:val="000F4865"/>
    <w:rsid w:val="000F639F"/>
    <w:rsid w:val="000F6B9E"/>
    <w:rsid w:val="000F6BBC"/>
    <w:rsid w:val="000F78FD"/>
    <w:rsid w:val="0010261D"/>
    <w:rsid w:val="00103E35"/>
    <w:rsid w:val="00104F80"/>
    <w:rsid w:val="00105C2A"/>
    <w:rsid w:val="00106358"/>
    <w:rsid w:val="0010711C"/>
    <w:rsid w:val="00117636"/>
    <w:rsid w:val="00122583"/>
    <w:rsid w:val="00132BBB"/>
    <w:rsid w:val="00132F6E"/>
    <w:rsid w:val="001341F7"/>
    <w:rsid w:val="00135116"/>
    <w:rsid w:val="00143716"/>
    <w:rsid w:val="00144D96"/>
    <w:rsid w:val="0015076F"/>
    <w:rsid w:val="00151F31"/>
    <w:rsid w:val="001550F3"/>
    <w:rsid w:val="00160034"/>
    <w:rsid w:val="00160D69"/>
    <w:rsid w:val="001634B2"/>
    <w:rsid w:val="001642B6"/>
    <w:rsid w:val="00164BB8"/>
    <w:rsid w:val="001714EC"/>
    <w:rsid w:val="001715D9"/>
    <w:rsid w:val="00171EFF"/>
    <w:rsid w:val="001737C4"/>
    <w:rsid w:val="00174C8A"/>
    <w:rsid w:val="00177E62"/>
    <w:rsid w:val="0018215C"/>
    <w:rsid w:val="001870BC"/>
    <w:rsid w:val="00187F0F"/>
    <w:rsid w:val="0019211A"/>
    <w:rsid w:val="00196A87"/>
    <w:rsid w:val="001A1D9A"/>
    <w:rsid w:val="001A5075"/>
    <w:rsid w:val="001A6FB8"/>
    <w:rsid w:val="001B038D"/>
    <w:rsid w:val="001B07CA"/>
    <w:rsid w:val="001B13C0"/>
    <w:rsid w:val="001B1749"/>
    <w:rsid w:val="001B3D60"/>
    <w:rsid w:val="001C053C"/>
    <w:rsid w:val="001C0EA7"/>
    <w:rsid w:val="001C41E2"/>
    <w:rsid w:val="001D5A7C"/>
    <w:rsid w:val="001D6C0D"/>
    <w:rsid w:val="001D78EB"/>
    <w:rsid w:val="001E3B8C"/>
    <w:rsid w:val="001F2AE6"/>
    <w:rsid w:val="001F64C4"/>
    <w:rsid w:val="002043C7"/>
    <w:rsid w:val="00210940"/>
    <w:rsid w:val="00210B07"/>
    <w:rsid w:val="00210BB3"/>
    <w:rsid w:val="0021147E"/>
    <w:rsid w:val="0021430F"/>
    <w:rsid w:val="00214A03"/>
    <w:rsid w:val="00214A2C"/>
    <w:rsid w:val="00216C60"/>
    <w:rsid w:val="002201CE"/>
    <w:rsid w:val="00220414"/>
    <w:rsid w:val="00221411"/>
    <w:rsid w:val="00221E87"/>
    <w:rsid w:val="00221FE3"/>
    <w:rsid w:val="00222E30"/>
    <w:rsid w:val="00223E8E"/>
    <w:rsid w:val="00232F13"/>
    <w:rsid w:val="00234A8C"/>
    <w:rsid w:val="00235D79"/>
    <w:rsid w:val="0024083E"/>
    <w:rsid w:val="00241311"/>
    <w:rsid w:val="00244B63"/>
    <w:rsid w:val="00244DD9"/>
    <w:rsid w:val="00246627"/>
    <w:rsid w:val="00247573"/>
    <w:rsid w:val="00251054"/>
    <w:rsid w:val="002513B1"/>
    <w:rsid w:val="00256DD9"/>
    <w:rsid w:val="00257C8B"/>
    <w:rsid w:val="0026138E"/>
    <w:rsid w:val="00262632"/>
    <w:rsid w:val="0026273F"/>
    <w:rsid w:val="00262C43"/>
    <w:rsid w:val="00266333"/>
    <w:rsid w:val="00267C0C"/>
    <w:rsid w:val="00273E12"/>
    <w:rsid w:val="00274419"/>
    <w:rsid w:val="00275667"/>
    <w:rsid w:val="0027707C"/>
    <w:rsid w:val="00277083"/>
    <w:rsid w:val="00280A0A"/>
    <w:rsid w:val="0028117F"/>
    <w:rsid w:val="00281700"/>
    <w:rsid w:val="002839CA"/>
    <w:rsid w:val="00283E30"/>
    <w:rsid w:val="00283FB9"/>
    <w:rsid w:val="00285FBB"/>
    <w:rsid w:val="00286443"/>
    <w:rsid w:val="00287BDA"/>
    <w:rsid w:val="00294BA1"/>
    <w:rsid w:val="002A3530"/>
    <w:rsid w:val="002A6D8F"/>
    <w:rsid w:val="002A6E50"/>
    <w:rsid w:val="002B47F6"/>
    <w:rsid w:val="002B48A3"/>
    <w:rsid w:val="002B6D52"/>
    <w:rsid w:val="002C09F1"/>
    <w:rsid w:val="002C50F7"/>
    <w:rsid w:val="002D3543"/>
    <w:rsid w:val="002D3AB6"/>
    <w:rsid w:val="002D438C"/>
    <w:rsid w:val="002D5223"/>
    <w:rsid w:val="002D5885"/>
    <w:rsid w:val="002D7FAF"/>
    <w:rsid w:val="002E064E"/>
    <w:rsid w:val="002E19D8"/>
    <w:rsid w:val="002E31A0"/>
    <w:rsid w:val="002E3991"/>
    <w:rsid w:val="002E5B19"/>
    <w:rsid w:val="002E5E34"/>
    <w:rsid w:val="002F007D"/>
    <w:rsid w:val="002F0EAE"/>
    <w:rsid w:val="002F376A"/>
    <w:rsid w:val="002F54A5"/>
    <w:rsid w:val="002F6FBD"/>
    <w:rsid w:val="003074EB"/>
    <w:rsid w:val="00307884"/>
    <w:rsid w:val="00307D5E"/>
    <w:rsid w:val="00312E24"/>
    <w:rsid w:val="00313D11"/>
    <w:rsid w:val="00320299"/>
    <w:rsid w:val="00322875"/>
    <w:rsid w:val="00324BA5"/>
    <w:rsid w:val="003261C4"/>
    <w:rsid w:val="003323D1"/>
    <w:rsid w:val="00334D82"/>
    <w:rsid w:val="0033672A"/>
    <w:rsid w:val="003425A5"/>
    <w:rsid w:val="00344A41"/>
    <w:rsid w:val="00346647"/>
    <w:rsid w:val="00355CD4"/>
    <w:rsid w:val="0035762E"/>
    <w:rsid w:val="00361D15"/>
    <w:rsid w:val="00361FEB"/>
    <w:rsid w:val="00365BC0"/>
    <w:rsid w:val="003714BA"/>
    <w:rsid w:val="003720F3"/>
    <w:rsid w:val="00375B30"/>
    <w:rsid w:val="00376B45"/>
    <w:rsid w:val="00386D5C"/>
    <w:rsid w:val="00387970"/>
    <w:rsid w:val="00392C20"/>
    <w:rsid w:val="00393824"/>
    <w:rsid w:val="00393ECE"/>
    <w:rsid w:val="00395076"/>
    <w:rsid w:val="0039568F"/>
    <w:rsid w:val="00396A79"/>
    <w:rsid w:val="003A433C"/>
    <w:rsid w:val="003A5036"/>
    <w:rsid w:val="003A60A6"/>
    <w:rsid w:val="003B0822"/>
    <w:rsid w:val="003B09E1"/>
    <w:rsid w:val="003B18D8"/>
    <w:rsid w:val="003B7705"/>
    <w:rsid w:val="003C1708"/>
    <w:rsid w:val="003C1E6B"/>
    <w:rsid w:val="003C4361"/>
    <w:rsid w:val="003C752A"/>
    <w:rsid w:val="003D4DEA"/>
    <w:rsid w:val="003D4F02"/>
    <w:rsid w:val="003D5768"/>
    <w:rsid w:val="003E5393"/>
    <w:rsid w:val="003E7AE9"/>
    <w:rsid w:val="003F2E50"/>
    <w:rsid w:val="003F3255"/>
    <w:rsid w:val="003F704A"/>
    <w:rsid w:val="00402EFE"/>
    <w:rsid w:val="00403666"/>
    <w:rsid w:val="00404F25"/>
    <w:rsid w:val="00407CAD"/>
    <w:rsid w:val="004128AD"/>
    <w:rsid w:val="00414386"/>
    <w:rsid w:val="00416770"/>
    <w:rsid w:val="0041780E"/>
    <w:rsid w:val="00421F04"/>
    <w:rsid w:val="004246C1"/>
    <w:rsid w:val="00424A9E"/>
    <w:rsid w:val="00425A3B"/>
    <w:rsid w:val="00425E12"/>
    <w:rsid w:val="004268D4"/>
    <w:rsid w:val="00430A12"/>
    <w:rsid w:val="00436296"/>
    <w:rsid w:val="004368E6"/>
    <w:rsid w:val="004420B7"/>
    <w:rsid w:val="0044310B"/>
    <w:rsid w:val="00450F91"/>
    <w:rsid w:val="00456ABA"/>
    <w:rsid w:val="00457AEE"/>
    <w:rsid w:val="004609F6"/>
    <w:rsid w:val="00473148"/>
    <w:rsid w:val="004738FA"/>
    <w:rsid w:val="004752A6"/>
    <w:rsid w:val="00480818"/>
    <w:rsid w:val="00481EFA"/>
    <w:rsid w:val="00482196"/>
    <w:rsid w:val="00484CDA"/>
    <w:rsid w:val="00486239"/>
    <w:rsid w:val="0049298E"/>
    <w:rsid w:val="004936BD"/>
    <w:rsid w:val="00493D0A"/>
    <w:rsid w:val="004A2064"/>
    <w:rsid w:val="004A6070"/>
    <w:rsid w:val="004A78D2"/>
    <w:rsid w:val="004B013F"/>
    <w:rsid w:val="004B3C3B"/>
    <w:rsid w:val="004B4095"/>
    <w:rsid w:val="004B4D41"/>
    <w:rsid w:val="004C1BC5"/>
    <w:rsid w:val="004C1D80"/>
    <w:rsid w:val="004C6C59"/>
    <w:rsid w:val="004D1961"/>
    <w:rsid w:val="004E027E"/>
    <w:rsid w:val="004E2237"/>
    <w:rsid w:val="004E2362"/>
    <w:rsid w:val="004E6094"/>
    <w:rsid w:val="004E6647"/>
    <w:rsid w:val="004F31A3"/>
    <w:rsid w:val="004F39C7"/>
    <w:rsid w:val="004F5F48"/>
    <w:rsid w:val="005012FF"/>
    <w:rsid w:val="005030DF"/>
    <w:rsid w:val="00505458"/>
    <w:rsid w:val="00507E87"/>
    <w:rsid w:val="0051307E"/>
    <w:rsid w:val="005136B2"/>
    <w:rsid w:val="00516B78"/>
    <w:rsid w:val="005275DB"/>
    <w:rsid w:val="005279E6"/>
    <w:rsid w:val="00536104"/>
    <w:rsid w:val="00537D9B"/>
    <w:rsid w:val="00540BEB"/>
    <w:rsid w:val="00542B4A"/>
    <w:rsid w:val="00543EAA"/>
    <w:rsid w:val="00546069"/>
    <w:rsid w:val="005462AF"/>
    <w:rsid w:val="00546F70"/>
    <w:rsid w:val="00550EE3"/>
    <w:rsid w:val="005529D5"/>
    <w:rsid w:val="00555B57"/>
    <w:rsid w:val="00561519"/>
    <w:rsid w:val="00573190"/>
    <w:rsid w:val="00590EE5"/>
    <w:rsid w:val="00593678"/>
    <w:rsid w:val="00595EF0"/>
    <w:rsid w:val="005A0CE1"/>
    <w:rsid w:val="005A10B3"/>
    <w:rsid w:val="005A2A34"/>
    <w:rsid w:val="005A2B7A"/>
    <w:rsid w:val="005B22BB"/>
    <w:rsid w:val="005B5FDD"/>
    <w:rsid w:val="005B799B"/>
    <w:rsid w:val="005C0790"/>
    <w:rsid w:val="005D3A6D"/>
    <w:rsid w:val="005D664E"/>
    <w:rsid w:val="005D7DC4"/>
    <w:rsid w:val="005E2453"/>
    <w:rsid w:val="005E276B"/>
    <w:rsid w:val="005E3674"/>
    <w:rsid w:val="005E50C5"/>
    <w:rsid w:val="005E5F23"/>
    <w:rsid w:val="005E71DD"/>
    <w:rsid w:val="005E7914"/>
    <w:rsid w:val="005F21B6"/>
    <w:rsid w:val="005F61BA"/>
    <w:rsid w:val="006005CA"/>
    <w:rsid w:val="00601288"/>
    <w:rsid w:val="00601AA4"/>
    <w:rsid w:val="00602382"/>
    <w:rsid w:val="00604320"/>
    <w:rsid w:val="00605930"/>
    <w:rsid w:val="00607EFD"/>
    <w:rsid w:val="006100C0"/>
    <w:rsid w:val="006119F1"/>
    <w:rsid w:val="00612655"/>
    <w:rsid w:val="00616445"/>
    <w:rsid w:val="006255B3"/>
    <w:rsid w:val="006268B1"/>
    <w:rsid w:val="00626A2B"/>
    <w:rsid w:val="006316DC"/>
    <w:rsid w:val="00636473"/>
    <w:rsid w:val="00637107"/>
    <w:rsid w:val="0064263B"/>
    <w:rsid w:val="00645725"/>
    <w:rsid w:val="00647B12"/>
    <w:rsid w:val="006503DD"/>
    <w:rsid w:val="00650FBA"/>
    <w:rsid w:val="00651BF5"/>
    <w:rsid w:val="00654F9C"/>
    <w:rsid w:val="0066017F"/>
    <w:rsid w:val="00664228"/>
    <w:rsid w:val="00664230"/>
    <w:rsid w:val="00665B24"/>
    <w:rsid w:val="00671674"/>
    <w:rsid w:val="0067228F"/>
    <w:rsid w:val="00672DAE"/>
    <w:rsid w:val="006734D1"/>
    <w:rsid w:val="0067437C"/>
    <w:rsid w:val="00677292"/>
    <w:rsid w:val="006776A0"/>
    <w:rsid w:val="00682C1D"/>
    <w:rsid w:val="00686F16"/>
    <w:rsid w:val="00687B0F"/>
    <w:rsid w:val="00695CAA"/>
    <w:rsid w:val="00696654"/>
    <w:rsid w:val="006A0CBD"/>
    <w:rsid w:val="006A7527"/>
    <w:rsid w:val="006B13D6"/>
    <w:rsid w:val="006B518F"/>
    <w:rsid w:val="006B52FD"/>
    <w:rsid w:val="006B5704"/>
    <w:rsid w:val="006B611A"/>
    <w:rsid w:val="006B72FD"/>
    <w:rsid w:val="006C0189"/>
    <w:rsid w:val="006C3ED3"/>
    <w:rsid w:val="006D1CF8"/>
    <w:rsid w:val="006D47EC"/>
    <w:rsid w:val="006D4E93"/>
    <w:rsid w:val="006D5B1F"/>
    <w:rsid w:val="006D7719"/>
    <w:rsid w:val="006E1A29"/>
    <w:rsid w:val="006E43CD"/>
    <w:rsid w:val="006E4438"/>
    <w:rsid w:val="006E5434"/>
    <w:rsid w:val="006E7734"/>
    <w:rsid w:val="006F169C"/>
    <w:rsid w:val="00703401"/>
    <w:rsid w:val="00704CCC"/>
    <w:rsid w:val="00706DDD"/>
    <w:rsid w:val="007134A9"/>
    <w:rsid w:val="00714625"/>
    <w:rsid w:val="007177E1"/>
    <w:rsid w:val="00720070"/>
    <w:rsid w:val="00732350"/>
    <w:rsid w:val="00732834"/>
    <w:rsid w:val="00733623"/>
    <w:rsid w:val="00733ED8"/>
    <w:rsid w:val="00737511"/>
    <w:rsid w:val="00740790"/>
    <w:rsid w:val="00742701"/>
    <w:rsid w:val="00745787"/>
    <w:rsid w:val="00745A4A"/>
    <w:rsid w:val="0074692F"/>
    <w:rsid w:val="0074765C"/>
    <w:rsid w:val="00751E92"/>
    <w:rsid w:val="00752712"/>
    <w:rsid w:val="00753076"/>
    <w:rsid w:val="00753BDE"/>
    <w:rsid w:val="00755770"/>
    <w:rsid w:val="00755C5D"/>
    <w:rsid w:val="007611D7"/>
    <w:rsid w:val="00762425"/>
    <w:rsid w:val="00763389"/>
    <w:rsid w:val="00764691"/>
    <w:rsid w:val="0077079F"/>
    <w:rsid w:val="00775CFA"/>
    <w:rsid w:val="00776EEA"/>
    <w:rsid w:val="007812B9"/>
    <w:rsid w:val="00781F2A"/>
    <w:rsid w:val="00786460"/>
    <w:rsid w:val="00792702"/>
    <w:rsid w:val="00792C74"/>
    <w:rsid w:val="007945D7"/>
    <w:rsid w:val="00797F02"/>
    <w:rsid w:val="007A2C19"/>
    <w:rsid w:val="007A3916"/>
    <w:rsid w:val="007B02A9"/>
    <w:rsid w:val="007B3C8F"/>
    <w:rsid w:val="007B7567"/>
    <w:rsid w:val="007C023B"/>
    <w:rsid w:val="007C0B93"/>
    <w:rsid w:val="007C0DA8"/>
    <w:rsid w:val="007C1920"/>
    <w:rsid w:val="007C3E46"/>
    <w:rsid w:val="007D38DD"/>
    <w:rsid w:val="007E3A68"/>
    <w:rsid w:val="007E4021"/>
    <w:rsid w:val="007E60E5"/>
    <w:rsid w:val="007E6D8E"/>
    <w:rsid w:val="007E6EF3"/>
    <w:rsid w:val="007F1410"/>
    <w:rsid w:val="007F3F11"/>
    <w:rsid w:val="007F48BA"/>
    <w:rsid w:val="008006D6"/>
    <w:rsid w:val="0080587D"/>
    <w:rsid w:val="008068B3"/>
    <w:rsid w:val="00807981"/>
    <w:rsid w:val="00807AE8"/>
    <w:rsid w:val="0082297C"/>
    <w:rsid w:val="0082516C"/>
    <w:rsid w:val="00826BE1"/>
    <w:rsid w:val="0083140A"/>
    <w:rsid w:val="00832340"/>
    <w:rsid w:val="0083241A"/>
    <w:rsid w:val="00832532"/>
    <w:rsid w:val="00832F89"/>
    <w:rsid w:val="00834390"/>
    <w:rsid w:val="008369AD"/>
    <w:rsid w:val="00841ED2"/>
    <w:rsid w:val="00841EF4"/>
    <w:rsid w:val="00850121"/>
    <w:rsid w:val="00850239"/>
    <w:rsid w:val="0085217B"/>
    <w:rsid w:val="00852B22"/>
    <w:rsid w:val="008556DA"/>
    <w:rsid w:val="00856DF0"/>
    <w:rsid w:val="00860313"/>
    <w:rsid w:val="00860987"/>
    <w:rsid w:val="00860C89"/>
    <w:rsid w:val="008640AC"/>
    <w:rsid w:val="00864846"/>
    <w:rsid w:val="00867BA0"/>
    <w:rsid w:val="00871688"/>
    <w:rsid w:val="00872E38"/>
    <w:rsid w:val="008742AC"/>
    <w:rsid w:val="00875DC8"/>
    <w:rsid w:val="008815D3"/>
    <w:rsid w:val="00881984"/>
    <w:rsid w:val="008855A6"/>
    <w:rsid w:val="00886D0F"/>
    <w:rsid w:val="00892435"/>
    <w:rsid w:val="00894B14"/>
    <w:rsid w:val="0089704B"/>
    <w:rsid w:val="008A28CA"/>
    <w:rsid w:val="008A4146"/>
    <w:rsid w:val="008B0278"/>
    <w:rsid w:val="008B5B2E"/>
    <w:rsid w:val="008C0C6B"/>
    <w:rsid w:val="008C399E"/>
    <w:rsid w:val="008C6506"/>
    <w:rsid w:val="008D2065"/>
    <w:rsid w:val="008D2439"/>
    <w:rsid w:val="008D4144"/>
    <w:rsid w:val="008D4A8A"/>
    <w:rsid w:val="008D625D"/>
    <w:rsid w:val="008E51B9"/>
    <w:rsid w:val="008E5FBA"/>
    <w:rsid w:val="008E71BE"/>
    <w:rsid w:val="008E7BA4"/>
    <w:rsid w:val="008F41E6"/>
    <w:rsid w:val="008F5423"/>
    <w:rsid w:val="008F6BB6"/>
    <w:rsid w:val="009000BB"/>
    <w:rsid w:val="00904576"/>
    <w:rsid w:val="00907F85"/>
    <w:rsid w:val="009117F9"/>
    <w:rsid w:val="0091274B"/>
    <w:rsid w:val="00915F2C"/>
    <w:rsid w:val="0091619A"/>
    <w:rsid w:val="009208E4"/>
    <w:rsid w:val="0092125B"/>
    <w:rsid w:val="009319B3"/>
    <w:rsid w:val="00931E99"/>
    <w:rsid w:val="009332B3"/>
    <w:rsid w:val="00936359"/>
    <w:rsid w:val="00943557"/>
    <w:rsid w:val="00946388"/>
    <w:rsid w:val="00947430"/>
    <w:rsid w:val="009518F1"/>
    <w:rsid w:val="009534B1"/>
    <w:rsid w:val="00953FEA"/>
    <w:rsid w:val="009540CC"/>
    <w:rsid w:val="009553CB"/>
    <w:rsid w:val="00955493"/>
    <w:rsid w:val="00956488"/>
    <w:rsid w:val="00961BC3"/>
    <w:rsid w:val="009634FD"/>
    <w:rsid w:val="00964D9C"/>
    <w:rsid w:val="009652E8"/>
    <w:rsid w:val="00966818"/>
    <w:rsid w:val="0097127E"/>
    <w:rsid w:val="00972E64"/>
    <w:rsid w:val="0097346F"/>
    <w:rsid w:val="00980F5C"/>
    <w:rsid w:val="009835F3"/>
    <w:rsid w:val="009869A8"/>
    <w:rsid w:val="00990CB9"/>
    <w:rsid w:val="00993BCF"/>
    <w:rsid w:val="00994555"/>
    <w:rsid w:val="00996DAB"/>
    <w:rsid w:val="009A42D3"/>
    <w:rsid w:val="009A6110"/>
    <w:rsid w:val="009B01B1"/>
    <w:rsid w:val="009B1D25"/>
    <w:rsid w:val="009B5E30"/>
    <w:rsid w:val="009C0064"/>
    <w:rsid w:val="009C0324"/>
    <w:rsid w:val="009C0353"/>
    <w:rsid w:val="009C067D"/>
    <w:rsid w:val="009C0725"/>
    <w:rsid w:val="009C4A58"/>
    <w:rsid w:val="009C7DCE"/>
    <w:rsid w:val="009C7EC2"/>
    <w:rsid w:val="009D3904"/>
    <w:rsid w:val="009D4967"/>
    <w:rsid w:val="009D51DE"/>
    <w:rsid w:val="009D74E6"/>
    <w:rsid w:val="009E2321"/>
    <w:rsid w:val="009E27B0"/>
    <w:rsid w:val="009E7232"/>
    <w:rsid w:val="009F36A4"/>
    <w:rsid w:val="009F42F8"/>
    <w:rsid w:val="009F4CAD"/>
    <w:rsid w:val="009F63FA"/>
    <w:rsid w:val="00A008D2"/>
    <w:rsid w:val="00A0135F"/>
    <w:rsid w:val="00A03167"/>
    <w:rsid w:val="00A046CD"/>
    <w:rsid w:val="00A050BB"/>
    <w:rsid w:val="00A0769A"/>
    <w:rsid w:val="00A076B2"/>
    <w:rsid w:val="00A1432D"/>
    <w:rsid w:val="00A14BED"/>
    <w:rsid w:val="00A201A0"/>
    <w:rsid w:val="00A23651"/>
    <w:rsid w:val="00A23F65"/>
    <w:rsid w:val="00A246EF"/>
    <w:rsid w:val="00A26B15"/>
    <w:rsid w:val="00A31198"/>
    <w:rsid w:val="00A31701"/>
    <w:rsid w:val="00A32699"/>
    <w:rsid w:val="00A32C8B"/>
    <w:rsid w:val="00A331E1"/>
    <w:rsid w:val="00A3647F"/>
    <w:rsid w:val="00A42067"/>
    <w:rsid w:val="00A46334"/>
    <w:rsid w:val="00A50398"/>
    <w:rsid w:val="00A52004"/>
    <w:rsid w:val="00A52A9A"/>
    <w:rsid w:val="00A539E4"/>
    <w:rsid w:val="00A544D5"/>
    <w:rsid w:val="00A564DD"/>
    <w:rsid w:val="00A5716F"/>
    <w:rsid w:val="00A60670"/>
    <w:rsid w:val="00A64807"/>
    <w:rsid w:val="00A64951"/>
    <w:rsid w:val="00A65C39"/>
    <w:rsid w:val="00A705DE"/>
    <w:rsid w:val="00A70EBC"/>
    <w:rsid w:val="00A72015"/>
    <w:rsid w:val="00A75B1E"/>
    <w:rsid w:val="00A76CE9"/>
    <w:rsid w:val="00A8053E"/>
    <w:rsid w:val="00A81892"/>
    <w:rsid w:val="00A84865"/>
    <w:rsid w:val="00A86129"/>
    <w:rsid w:val="00A914D7"/>
    <w:rsid w:val="00A927FD"/>
    <w:rsid w:val="00A92EF3"/>
    <w:rsid w:val="00A93DAE"/>
    <w:rsid w:val="00A95619"/>
    <w:rsid w:val="00A96245"/>
    <w:rsid w:val="00A96446"/>
    <w:rsid w:val="00AA07AB"/>
    <w:rsid w:val="00AA2538"/>
    <w:rsid w:val="00AA3A4D"/>
    <w:rsid w:val="00AA3CA1"/>
    <w:rsid w:val="00AA4509"/>
    <w:rsid w:val="00AA46E6"/>
    <w:rsid w:val="00AA77A7"/>
    <w:rsid w:val="00AA7982"/>
    <w:rsid w:val="00AB31BF"/>
    <w:rsid w:val="00AB3A87"/>
    <w:rsid w:val="00AB4A32"/>
    <w:rsid w:val="00AB6BB7"/>
    <w:rsid w:val="00AC0404"/>
    <w:rsid w:val="00AC17B8"/>
    <w:rsid w:val="00AC1B70"/>
    <w:rsid w:val="00AC1F01"/>
    <w:rsid w:val="00AC3DAD"/>
    <w:rsid w:val="00AC492F"/>
    <w:rsid w:val="00AC5D9E"/>
    <w:rsid w:val="00AD1B1C"/>
    <w:rsid w:val="00AD47EB"/>
    <w:rsid w:val="00AD512E"/>
    <w:rsid w:val="00AD6E4D"/>
    <w:rsid w:val="00AD6FB3"/>
    <w:rsid w:val="00AE2630"/>
    <w:rsid w:val="00AE4235"/>
    <w:rsid w:val="00AE6A7F"/>
    <w:rsid w:val="00AF0C03"/>
    <w:rsid w:val="00AF4659"/>
    <w:rsid w:val="00AF4D02"/>
    <w:rsid w:val="00AF6DD9"/>
    <w:rsid w:val="00B00778"/>
    <w:rsid w:val="00B01B27"/>
    <w:rsid w:val="00B029D0"/>
    <w:rsid w:val="00B03001"/>
    <w:rsid w:val="00B0651C"/>
    <w:rsid w:val="00B06771"/>
    <w:rsid w:val="00B12D3B"/>
    <w:rsid w:val="00B14EA4"/>
    <w:rsid w:val="00B21945"/>
    <w:rsid w:val="00B24853"/>
    <w:rsid w:val="00B24B38"/>
    <w:rsid w:val="00B24CD3"/>
    <w:rsid w:val="00B25AF5"/>
    <w:rsid w:val="00B4364D"/>
    <w:rsid w:val="00B43EA6"/>
    <w:rsid w:val="00B44771"/>
    <w:rsid w:val="00B448CF"/>
    <w:rsid w:val="00B44DD7"/>
    <w:rsid w:val="00B46A2C"/>
    <w:rsid w:val="00B51445"/>
    <w:rsid w:val="00B51B98"/>
    <w:rsid w:val="00B52EA0"/>
    <w:rsid w:val="00B5367B"/>
    <w:rsid w:val="00B567C2"/>
    <w:rsid w:val="00B60BB3"/>
    <w:rsid w:val="00B63DF2"/>
    <w:rsid w:val="00B64FF8"/>
    <w:rsid w:val="00B661DE"/>
    <w:rsid w:val="00B66F10"/>
    <w:rsid w:val="00B67D70"/>
    <w:rsid w:val="00B70254"/>
    <w:rsid w:val="00B908FF"/>
    <w:rsid w:val="00B90C5D"/>
    <w:rsid w:val="00B91CBF"/>
    <w:rsid w:val="00B9200F"/>
    <w:rsid w:val="00B94160"/>
    <w:rsid w:val="00B95122"/>
    <w:rsid w:val="00B96AD1"/>
    <w:rsid w:val="00BA22C6"/>
    <w:rsid w:val="00BA35B5"/>
    <w:rsid w:val="00BA37D6"/>
    <w:rsid w:val="00BA47BF"/>
    <w:rsid w:val="00BA52AC"/>
    <w:rsid w:val="00BB655B"/>
    <w:rsid w:val="00BC22EB"/>
    <w:rsid w:val="00BC6BB4"/>
    <w:rsid w:val="00BD0784"/>
    <w:rsid w:val="00BD191A"/>
    <w:rsid w:val="00BD67E1"/>
    <w:rsid w:val="00BE2742"/>
    <w:rsid w:val="00BE36CF"/>
    <w:rsid w:val="00BE49F1"/>
    <w:rsid w:val="00BE4D1A"/>
    <w:rsid w:val="00BF0AAA"/>
    <w:rsid w:val="00BF1965"/>
    <w:rsid w:val="00BF3DF1"/>
    <w:rsid w:val="00C00C5C"/>
    <w:rsid w:val="00C04A29"/>
    <w:rsid w:val="00C04B32"/>
    <w:rsid w:val="00C06587"/>
    <w:rsid w:val="00C10837"/>
    <w:rsid w:val="00C10B62"/>
    <w:rsid w:val="00C14959"/>
    <w:rsid w:val="00C15B53"/>
    <w:rsid w:val="00C16BEB"/>
    <w:rsid w:val="00C22B94"/>
    <w:rsid w:val="00C233E3"/>
    <w:rsid w:val="00C23C04"/>
    <w:rsid w:val="00C3096A"/>
    <w:rsid w:val="00C3631D"/>
    <w:rsid w:val="00C40BC4"/>
    <w:rsid w:val="00C43889"/>
    <w:rsid w:val="00C447B7"/>
    <w:rsid w:val="00C52315"/>
    <w:rsid w:val="00C542D6"/>
    <w:rsid w:val="00C5693F"/>
    <w:rsid w:val="00C62896"/>
    <w:rsid w:val="00C64121"/>
    <w:rsid w:val="00C649C6"/>
    <w:rsid w:val="00C6533F"/>
    <w:rsid w:val="00C70E7C"/>
    <w:rsid w:val="00C74598"/>
    <w:rsid w:val="00C74F74"/>
    <w:rsid w:val="00C75E7D"/>
    <w:rsid w:val="00C80464"/>
    <w:rsid w:val="00C845CE"/>
    <w:rsid w:val="00C92237"/>
    <w:rsid w:val="00C961D3"/>
    <w:rsid w:val="00C962DD"/>
    <w:rsid w:val="00CA0D6F"/>
    <w:rsid w:val="00CA28CB"/>
    <w:rsid w:val="00CA75B9"/>
    <w:rsid w:val="00CA7B47"/>
    <w:rsid w:val="00CB1DC3"/>
    <w:rsid w:val="00CB1E24"/>
    <w:rsid w:val="00CB2223"/>
    <w:rsid w:val="00CB2BC4"/>
    <w:rsid w:val="00CB2E28"/>
    <w:rsid w:val="00CB4F3A"/>
    <w:rsid w:val="00CC12BF"/>
    <w:rsid w:val="00CC3100"/>
    <w:rsid w:val="00CC48B6"/>
    <w:rsid w:val="00CC4A40"/>
    <w:rsid w:val="00CD0350"/>
    <w:rsid w:val="00CD0F2C"/>
    <w:rsid w:val="00CD2449"/>
    <w:rsid w:val="00CD3C23"/>
    <w:rsid w:val="00CD4552"/>
    <w:rsid w:val="00CD4F82"/>
    <w:rsid w:val="00CE1B17"/>
    <w:rsid w:val="00CE3274"/>
    <w:rsid w:val="00CE3BA4"/>
    <w:rsid w:val="00CE4BC0"/>
    <w:rsid w:val="00CE5B43"/>
    <w:rsid w:val="00CF05DA"/>
    <w:rsid w:val="00CF4AD3"/>
    <w:rsid w:val="00CF6832"/>
    <w:rsid w:val="00CF7ED3"/>
    <w:rsid w:val="00CF7FE9"/>
    <w:rsid w:val="00D0772B"/>
    <w:rsid w:val="00D10AAA"/>
    <w:rsid w:val="00D13633"/>
    <w:rsid w:val="00D13E2A"/>
    <w:rsid w:val="00D13FA5"/>
    <w:rsid w:val="00D1406B"/>
    <w:rsid w:val="00D15AC5"/>
    <w:rsid w:val="00D16843"/>
    <w:rsid w:val="00D17517"/>
    <w:rsid w:val="00D17670"/>
    <w:rsid w:val="00D24A1E"/>
    <w:rsid w:val="00D25153"/>
    <w:rsid w:val="00D264AE"/>
    <w:rsid w:val="00D30ED5"/>
    <w:rsid w:val="00D325D9"/>
    <w:rsid w:val="00D331F4"/>
    <w:rsid w:val="00D34640"/>
    <w:rsid w:val="00D419EF"/>
    <w:rsid w:val="00D45C02"/>
    <w:rsid w:val="00D45CAD"/>
    <w:rsid w:val="00D45CBF"/>
    <w:rsid w:val="00D46DC5"/>
    <w:rsid w:val="00D5291E"/>
    <w:rsid w:val="00D53362"/>
    <w:rsid w:val="00D53ADB"/>
    <w:rsid w:val="00D53EFC"/>
    <w:rsid w:val="00D548D4"/>
    <w:rsid w:val="00D54D50"/>
    <w:rsid w:val="00D54DFF"/>
    <w:rsid w:val="00D60FFC"/>
    <w:rsid w:val="00D62A9B"/>
    <w:rsid w:val="00D63AEA"/>
    <w:rsid w:val="00D63FCF"/>
    <w:rsid w:val="00D64337"/>
    <w:rsid w:val="00D65251"/>
    <w:rsid w:val="00D6752E"/>
    <w:rsid w:val="00D7347E"/>
    <w:rsid w:val="00D8644E"/>
    <w:rsid w:val="00D91564"/>
    <w:rsid w:val="00D94824"/>
    <w:rsid w:val="00D95957"/>
    <w:rsid w:val="00D976D1"/>
    <w:rsid w:val="00DA04A8"/>
    <w:rsid w:val="00DA04DC"/>
    <w:rsid w:val="00DA3341"/>
    <w:rsid w:val="00DB0240"/>
    <w:rsid w:val="00DB17C3"/>
    <w:rsid w:val="00DB3E59"/>
    <w:rsid w:val="00DB73A1"/>
    <w:rsid w:val="00DC0090"/>
    <w:rsid w:val="00DC1766"/>
    <w:rsid w:val="00DC2E88"/>
    <w:rsid w:val="00DC60C7"/>
    <w:rsid w:val="00DD2200"/>
    <w:rsid w:val="00DD536A"/>
    <w:rsid w:val="00DE1AA2"/>
    <w:rsid w:val="00DE1EA9"/>
    <w:rsid w:val="00DE22C4"/>
    <w:rsid w:val="00DE3758"/>
    <w:rsid w:val="00DE4690"/>
    <w:rsid w:val="00DE59D5"/>
    <w:rsid w:val="00DE5A88"/>
    <w:rsid w:val="00DE61A9"/>
    <w:rsid w:val="00DF0315"/>
    <w:rsid w:val="00DF137D"/>
    <w:rsid w:val="00DF5436"/>
    <w:rsid w:val="00DF5B08"/>
    <w:rsid w:val="00E00982"/>
    <w:rsid w:val="00E02334"/>
    <w:rsid w:val="00E03754"/>
    <w:rsid w:val="00E050F6"/>
    <w:rsid w:val="00E05A80"/>
    <w:rsid w:val="00E10352"/>
    <w:rsid w:val="00E11782"/>
    <w:rsid w:val="00E11D7B"/>
    <w:rsid w:val="00E11EA4"/>
    <w:rsid w:val="00E12A2E"/>
    <w:rsid w:val="00E14C13"/>
    <w:rsid w:val="00E17E7E"/>
    <w:rsid w:val="00E21338"/>
    <w:rsid w:val="00E23E10"/>
    <w:rsid w:val="00E276CA"/>
    <w:rsid w:val="00E30FDA"/>
    <w:rsid w:val="00E333BA"/>
    <w:rsid w:val="00E34E0F"/>
    <w:rsid w:val="00E351F8"/>
    <w:rsid w:val="00E36558"/>
    <w:rsid w:val="00E40324"/>
    <w:rsid w:val="00E42249"/>
    <w:rsid w:val="00E4286D"/>
    <w:rsid w:val="00E44D4E"/>
    <w:rsid w:val="00E51A3C"/>
    <w:rsid w:val="00E542C5"/>
    <w:rsid w:val="00E56EFF"/>
    <w:rsid w:val="00E62C6D"/>
    <w:rsid w:val="00E73266"/>
    <w:rsid w:val="00E73513"/>
    <w:rsid w:val="00E74C06"/>
    <w:rsid w:val="00E830ED"/>
    <w:rsid w:val="00E91FD1"/>
    <w:rsid w:val="00EA140E"/>
    <w:rsid w:val="00EA388A"/>
    <w:rsid w:val="00EA5C25"/>
    <w:rsid w:val="00EA771B"/>
    <w:rsid w:val="00EB1EDF"/>
    <w:rsid w:val="00EB2513"/>
    <w:rsid w:val="00EB7E88"/>
    <w:rsid w:val="00ED144A"/>
    <w:rsid w:val="00ED1853"/>
    <w:rsid w:val="00ED1D46"/>
    <w:rsid w:val="00EE0271"/>
    <w:rsid w:val="00EE5B91"/>
    <w:rsid w:val="00EE6FBD"/>
    <w:rsid w:val="00EF1939"/>
    <w:rsid w:val="00EF3ABA"/>
    <w:rsid w:val="00EF43E7"/>
    <w:rsid w:val="00EF4E15"/>
    <w:rsid w:val="00EF5135"/>
    <w:rsid w:val="00EF5AFE"/>
    <w:rsid w:val="00EF789A"/>
    <w:rsid w:val="00EF7CBD"/>
    <w:rsid w:val="00F036D1"/>
    <w:rsid w:val="00F04BE7"/>
    <w:rsid w:val="00F068E1"/>
    <w:rsid w:val="00F07121"/>
    <w:rsid w:val="00F11841"/>
    <w:rsid w:val="00F121D0"/>
    <w:rsid w:val="00F12E9C"/>
    <w:rsid w:val="00F16DFE"/>
    <w:rsid w:val="00F173F2"/>
    <w:rsid w:val="00F23B62"/>
    <w:rsid w:val="00F27C6A"/>
    <w:rsid w:val="00F30398"/>
    <w:rsid w:val="00F31996"/>
    <w:rsid w:val="00F327E4"/>
    <w:rsid w:val="00F33197"/>
    <w:rsid w:val="00F365DB"/>
    <w:rsid w:val="00F37CEC"/>
    <w:rsid w:val="00F37FDD"/>
    <w:rsid w:val="00F41433"/>
    <w:rsid w:val="00F418D3"/>
    <w:rsid w:val="00F43475"/>
    <w:rsid w:val="00F52011"/>
    <w:rsid w:val="00F61CC5"/>
    <w:rsid w:val="00F62E1B"/>
    <w:rsid w:val="00F64E49"/>
    <w:rsid w:val="00F66758"/>
    <w:rsid w:val="00F70460"/>
    <w:rsid w:val="00F72C1E"/>
    <w:rsid w:val="00F74AC6"/>
    <w:rsid w:val="00F75BB5"/>
    <w:rsid w:val="00F75E59"/>
    <w:rsid w:val="00F80402"/>
    <w:rsid w:val="00F80FE5"/>
    <w:rsid w:val="00F812D8"/>
    <w:rsid w:val="00F819EF"/>
    <w:rsid w:val="00F82432"/>
    <w:rsid w:val="00F85281"/>
    <w:rsid w:val="00F85471"/>
    <w:rsid w:val="00F86E38"/>
    <w:rsid w:val="00F91F8B"/>
    <w:rsid w:val="00F951D2"/>
    <w:rsid w:val="00F971BD"/>
    <w:rsid w:val="00FA0B94"/>
    <w:rsid w:val="00FA3DD6"/>
    <w:rsid w:val="00FA555F"/>
    <w:rsid w:val="00FA5A3B"/>
    <w:rsid w:val="00FB0BD3"/>
    <w:rsid w:val="00FB3C57"/>
    <w:rsid w:val="00FB509A"/>
    <w:rsid w:val="00FB5385"/>
    <w:rsid w:val="00FB5F5B"/>
    <w:rsid w:val="00FB7469"/>
    <w:rsid w:val="00FC2335"/>
    <w:rsid w:val="00FC5408"/>
    <w:rsid w:val="00FD0F95"/>
    <w:rsid w:val="00FE1F69"/>
    <w:rsid w:val="00FE31FF"/>
    <w:rsid w:val="00FE3218"/>
    <w:rsid w:val="00FE52F7"/>
    <w:rsid w:val="00FF1869"/>
    <w:rsid w:val="00FF41A8"/>
    <w:rsid w:val="00FF648F"/>
    <w:rsid w:val="00FF72AB"/>
    <w:rsid w:val="00F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803C"/>
  <w15:chartTrackingRefBased/>
  <w15:docId w15:val="{10BD3292-24C1-48FF-A14B-2501A980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B5"/>
  </w:style>
  <w:style w:type="paragraph" w:styleId="Heading1">
    <w:name w:val="heading 1"/>
    <w:basedOn w:val="Normal"/>
    <w:next w:val="Normal"/>
    <w:link w:val="Heading1Char"/>
    <w:uiPriority w:val="9"/>
    <w:qFormat/>
    <w:rsid w:val="003C4361"/>
    <w:pPr>
      <w:keepNext/>
      <w:keepLines/>
      <w:pBdr>
        <w:bottom w:val="single" w:sz="4" w:space="1" w:color="418AB3" w:themeColor="accent1"/>
      </w:pBdr>
      <w:spacing w:before="400" w:after="40" w:line="240" w:lineRule="auto"/>
      <w:outlineLvl w:val="0"/>
    </w:pPr>
    <w:rPr>
      <w:rFonts w:asciiTheme="majorHAnsi" w:eastAsiaTheme="majorEastAsia" w:hAnsiTheme="majorHAnsi" w:cstheme="majorBidi"/>
      <w:color w:val="306785" w:themeColor="accent1" w:themeShade="BF"/>
      <w:sz w:val="36"/>
      <w:szCs w:val="36"/>
    </w:rPr>
  </w:style>
  <w:style w:type="paragraph" w:styleId="Heading2">
    <w:name w:val="heading 2"/>
    <w:basedOn w:val="Normal"/>
    <w:next w:val="Normal"/>
    <w:link w:val="Heading2Char"/>
    <w:uiPriority w:val="9"/>
    <w:unhideWhenUsed/>
    <w:qFormat/>
    <w:rsid w:val="003C4361"/>
    <w:pPr>
      <w:keepNext/>
      <w:keepLines/>
      <w:spacing w:before="160" w:after="0" w:line="240" w:lineRule="auto"/>
      <w:outlineLvl w:val="1"/>
    </w:pPr>
    <w:rPr>
      <w:rFonts w:asciiTheme="majorHAnsi" w:eastAsiaTheme="majorEastAsia" w:hAnsiTheme="majorHAnsi" w:cstheme="majorBidi"/>
      <w:color w:val="306785" w:themeColor="accent1" w:themeShade="BF"/>
      <w:sz w:val="28"/>
      <w:szCs w:val="28"/>
    </w:rPr>
  </w:style>
  <w:style w:type="paragraph" w:styleId="Heading3">
    <w:name w:val="heading 3"/>
    <w:basedOn w:val="Normal"/>
    <w:next w:val="Normal"/>
    <w:link w:val="Heading3Char"/>
    <w:uiPriority w:val="9"/>
    <w:unhideWhenUsed/>
    <w:qFormat/>
    <w:rsid w:val="003C436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C436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C436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C436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C436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C436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C436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361"/>
    <w:rPr>
      <w:rFonts w:asciiTheme="majorHAnsi" w:eastAsiaTheme="majorEastAsia" w:hAnsiTheme="majorHAnsi" w:cstheme="majorBidi"/>
      <w:color w:val="306785" w:themeColor="accent1" w:themeShade="BF"/>
      <w:sz w:val="28"/>
      <w:szCs w:val="28"/>
    </w:rPr>
  </w:style>
  <w:style w:type="character" w:customStyle="1" w:styleId="Heading1Char">
    <w:name w:val="Heading 1 Char"/>
    <w:basedOn w:val="DefaultParagraphFont"/>
    <w:link w:val="Heading1"/>
    <w:uiPriority w:val="9"/>
    <w:rsid w:val="003C4361"/>
    <w:rPr>
      <w:rFonts w:asciiTheme="majorHAnsi" w:eastAsiaTheme="majorEastAsia" w:hAnsiTheme="majorHAnsi" w:cstheme="majorBidi"/>
      <w:color w:val="306785" w:themeColor="accent1" w:themeShade="BF"/>
      <w:sz w:val="36"/>
      <w:szCs w:val="36"/>
    </w:rPr>
  </w:style>
  <w:style w:type="paragraph" w:styleId="ListParagraph">
    <w:name w:val="List Paragraph"/>
    <w:basedOn w:val="Normal"/>
    <w:uiPriority w:val="34"/>
    <w:qFormat/>
    <w:rsid w:val="0092125B"/>
    <w:pPr>
      <w:ind w:left="720"/>
      <w:contextualSpacing/>
    </w:pPr>
  </w:style>
  <w:style w:type="paragraph" w:styleId="Header">
    <w:name w:val="header"/>
    <w:basedOn w:val="Normal"/>
    <w:link w:val="HeaderChar"/>
    <w:uiPriority w:val="99"/>
    <w:unhideWhenUsed/>
    <w:rsid w:val="0033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72A"/>
  </w:style>
  <w:style w:type="paragraph" w:styleId="Footer">
    <w:name w:val="footer"/>
    <w:basedOn w:val="Normal"/>
    <w:link w:val="FooterChar"/>
    <w:uiPriority w:val="99"/>
    <w:unhideWhenUsed/>
    <w:rsid w:val="0033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72A"/>
  </w:style>
  <w:style w:type="character" w:customStyle="1" w:styleId="Heading3Char">
    <w:name w:val="Heading 3 Char"/>
    <w:basedOn w:val="DefaultParagraphFont"/>
    <w:link w:val="Heading3"/>
    <w:uiPriority w:val="9"/>
    <w:rsid w:val="003C4361"/>
    <w:rPr>
      <w:rFonts w:asciiTheme="majorHAnsi" w:eastAsiaTheme="majorEastAsia" w:hAnsiTheme="majorHAnsi" w:cstheme="majorBidi"/>
      <w:color w:val="404040" w:themeColor="text1" w:themeTint="BF"/>
      <w:sz w:val="26"/>
      <w:szCs w:val="26"/>
    </w:rPr>
  </w:style>
  <w:style w:type="character" w:styleId="Hyperlink">
    <w:name w:val="Hyperlink"/>
    <w:basedOn w:val="DefaultParagraphFont"/>
    <w:uiPriority w:val="99"/>
    <w:unhideWhenUsed/>
    <w:rsid w:val="00A64807"/>
    <w:rPr>
      <w:color w:val="F59E00" w:themeColor="hyperlink"/>
      <w:u w:val="single"/>
    </w:rPr>
  </w:style>
  <w:style w:type="character" w:styleId="UnresolvedMention">
    <w:name w:val="Unresolved Mention"/>
    <w:basedOn w:val="DefaultParagraphFont"/>
    <w:uiPriority w:val="99"/>
    <w:semiHidden/>
    <w:unhideWhenUsed/>
    <w:rsid w:val="00A64807"/>
    <w:rPr>
      <w:color w:val="605E5C"/>
      <w:shd w:val="clear" w:color="auto" w:fill="E1DFDD"/>
    </w:rPr>
  </w:style>
  <w:style w:type="character" w:customStyle="1" w:styleId="Heading4Char">
    <w:name w:val="Heading 4 Char"/>
    <w:basedOn w:val="DefaultParagraphFont"/>
    <w:link w:val="Heading4"/>
    <w:uiPriority w:val="9"/>
    <w:rsid w:val="003C4361"/>
    <w:rPr>
      <w:rFonts w:asciiTheme="majorHAnsi" w:eastAsiaTheme="majorEastAsia" w:hAnsiTheme="majorHAnsi" w:cstheme="majorBidi"/>
      <w:sz w:val="24"/>
      <w:szCs w:val="24"/>
    </w:rPr>
  </w:style>
  <w:style w:type="table" w:styleId="TableGrid">
    <w:name w:val="Table Grid"/>
    <w:basedOn w:val="TableNormal"/>
    <w:uiPriority w:val="39"/>
    <w:rsid w:val="0013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C436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C436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C436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C436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C436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C436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C4361"/>
    <w:pPr>
      <w:spacing w:after="0" w:line="240" w:lineRule="auto"/>
      <w:contextualSpacing/>
    </w:pPr>
    <w:rPr>
      <w:rFonts w:asciiTheme="majorHAnsi" w:eastAsiaTheme="majorEastAsia" w:hAnsiTheme="majorHAnsi" w:cstheme="majorBidi"/>
      <w:color w:val="306785" w:themeColor="accent1" w:themeShade="BF"/>
      <w:spacing w:val="-7"/>
      <w:sz w:val="80"/>
      <w:szCs w:val="80"/>
    </w:rPr>
  </w:style>
  <w:style w:type="character" w:customStyle="1" w:styleId="TitleChar">
    <w:name w:val="Title Char"/>
    <w:basedOn w:val="DefaultParagraphFont"/>
    <w:link w:val="Title"/>
    <w:uiPriority w:val="10"/>
    <w:rsid w:val="003C4361"/>
    <w:rPr>
      <w:rFonts w:asciiTheme="majorHAnsi" w:eastAsiaTheme="majorEastAsia" w:hAnsiTheme="majorHAnsi" w:cstheme="majorBidi"/>
      <w:color w:val="306785" w:themeColor="accent1" w:themeShade="BF"/>
      <w:spacing w:val="-7"/>
      <w:sz w:val="80"/>
      <w:szCs w:val="80"/>
    </w:rPr>
  </w:style>
  <w:style w:type="paragraph" w:styleId="Subtitle">
    <w:name w:val="Subtitle"/>
    <w:basedOn w:val="Normal"/>
    <w:next w:val="Normal"/>
    <w:link w:val="SubtitleChar"/>
    <w:uiPriority w:val="11"/>
    <w:qFormat/>
    <w:rsid w:val="003C436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C436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C4361"/>
    <w:rPr>
      <w:b/>
      <w:bCs/>
    </w:rPr>
  </w:style>
  <w:style w:type="character" w:styleId="Emphasis">
    <w:name w:val="Emphasis"/>
    <w:basedOn w:val="DefaultParagraphFont"/>
    <w:uiPriority w:val="20"/>
    <w:qFormat/>
    <w:rsid w:val="003C4361"/>
    <w:rPr>
      <w:i/>
      <w:iCs/>
    </w:rPr>
  </w:style>
  <w:style w:type="paragraph" w:styleId="NoSpacing">
    <w:name w:val="No Spacing"/>
    <w:uiPriority w:val="1"/>
    <w:qFormat/>
    <w:rsid w:val="003C4361"/>
    <w:pPr>
      <w:spacing w:after="0" w:line="240" w:lineRule="auto"/>
    </w:pPr>
  </w:style>
  <w:style w:type="paragraph" w:styleId="Quote">
    <w:name w:val="Quote"/>
    <w:basedOn w:val="Normal"/>
    <w:next w:val="Normal"/>
    <w:link w:val="QuoteChar"/>
    <w:uiPriority w:val="29"/>
    <w:qFormat/>
    <w:rsid w:val="003C436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C4361"/>
    <w:rPr>
      <w:i/>
      <w:iCs/>
    </w:rPr>
  </w:style>
  <w:style w:type="paragraph" w:styleId="IntenseQuote">
    <w:name w:val="Intense Quote"/>
    <w:basedOn w:val="Normal"/>
    <w:next w:val="Normal"/>
    <w:link w:val="IntenseQuoteChar"/>
    <w:uiPriority w:val="30"/>
    <w:qFormat/>
    <w:rsid w:val="003C4361"/>
    <w:pPr>
      <w:spacing w:before="100" w:beforeAutospacing="1" w:after="240"/>
      <w:ind w:left="864" w:right="864"/>
      <w:jc w:val="center"/>
    </w:pPr>
    <w:rPr>
      <w:rFonts w:asciiTheme="majorHAnsi" w:eastAsiaTheme="majorEastAsia" w:hAnsiTheme="majorHAnsi" w:cstheme="majorBidi"/>
      <w:color w:val="418AB3" w:themeColor="accent1"/>
      <w:sz w:val="28"/>
      <w:szCs w:val="28"/>
    </w:rPr>
  </w:style>
  <w:style w:type="character" w:customStyle="1" w:styleId="IntenseQuoteChar">
    <w:name w:val="Intense Quote Char"/>
    <w:basedOn w:val="DefaultParagraphFont"/>
    <w:link w:val="IntenseQuote"/>
    <w:uiPriority w:val="30"/>
    <w:rsid w:val="003C4361"/>
    <w:rPr>
      <w:rFonts w:asciiTheme="majorHAnsi" w:eastAsiaTheme="majorEastAsia" w:hAnsiTheme="majorHAnsi" w:cstheme="majorBidi"/>
      <w:color w:val="418AB3" w:themeColor="accent1"/>
      <w:sz w:val="28"/>
      <w:szCs w:val="28"/>
    </w:rPr>
  </w:style>
  <w:style w:type="character" w:styleId="SubtleEmphasis">
    <w:name w:val="Subtle Emphasis"/>
    <w:basedOn w:val="DefaultParagraphFont"/>
    <w:uiPriority w:val="19"/>
    <w:qFormat/>
    <w:rsid w:val="003C4361"/>
    <w:rPr>
      <w:i/>
      <w:iCs/>
      <w:color w:val="595959" w:themeColor="text1" w:themeTint="A6"/>
    </w:rPr>
  </w:style>
  <w:style w:type="character" w:styleId="IntenseEmphasis">
    <w:name w:val="Intense Emphasis"/>
    <w:basedOn w:val="DefaultParagraphFont"/>
    <w:uiPriority w:val="21"/>
    <w:qFormat/>
    <w:rsid w:val="003C4361"/>
    <w:rPr>
      <w:b/>
      <w:bCs/>
      <w:i/>
      <w:iCs/>
    </w:rPr>
  </w:style>
  <w:style w:type="character" w:styleId="SubtleReference">
    <w:name w:val="Subtle Reference"/>
    <w:basedOn w:val="DefaultParagraphFont"/>
    <w:uiPriority w:val="31"/>
    <w:qFormat/>
    <w:rsid w:val="003C4361"/>
    <w:rPr>
      <w:smallCaps/>
      <w:color w:val="404040" w:themeColor="text1" w:themeTint="BF"/>
    </w:rPr>
  </w:style>
  <w:style w:type="character" w:styleId="IntenseReference">
    <w:name w:val="Intense Reference"/>
    <w:basedOn w:val="DefaultParagraphFont"/>
    <w:uiPriority w:val="32"/>
    <w:qFormat/>
    <w:rsid w:val="003C4361"/>
    <w:rPr>
      <w:b/>
      <w:bCs/>
      <w:smallCaps/>
      <w:u w:val="single"/>
    </w:rPr>
  </w:style>
  <w:style w:type="character" w:styleId="BookTitle">
    <w:name w:val="Book Title"/>
    <w:basedOn w:val="DefaultParagraphFont"/>
    <w:uiPriority w:val="33"/>
    <w:qFormat/>
    <w:rsid w:val="003C4361"/>
    <w:rPr>
      <w:b/>
      <w:bCs/>
      <w:smallCaps/>
    </w:rPr>
  </w:style>
  <w:style w:type="paragraph" w:styleId="TOCHeading">
    <w:name w:val="TOC Heading"/>
    <w:basedOn w:val="Heading1"/>
    <w:next w:val="Normal"/>
    <w:uiPriority w:val="39"/>
    <w:semiHidden/>
    <w:unhideWhenUsed/>
    <w:qFormat/>
    <w:rsid w:val="003C4361"/>
    <w:pPr>
      <w:outlineLvl w:val="9"/>
    </w:pPr>
  </w:style>
  <w:style w:type="paragraph" w:customStyle="1" w:styleId="xmsonormal">
    <w:name w:val="x_msonormal"/>
    <w:basedOn w:val="Normal"/>
    <w:rsid w:val="00F31996"/>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3447">
      <w:bodyDiv w:val="1"/>
      <w:marLeft w:val="0"/>
      <w:marRight w:val="0"/>
      <w:marTop w:val="0"/>
      <w:marBottom w:val="0"/>
      <w:divBdr>
        <w:top w:val="none" w:sz="0" w:space="0" w:color="auto"/>
        <w:left w:val="none" w:sz="0" w:space="0" w:color="auto"/>
        <w:bottom w:val="none" w:sz="0" w:space="0" w:color="auto"/>
        <w:right w:val="none" w:sz="0" w:space="0" w:color="auto"/>
      </w:divBdr>
    </w:div>
    <w:div w:id="681587076">
      <w:bodyDiv w:val="1"/>
      <w:marLeft w:val="0"/>
      <w:marRight w:val="0"/>
      <w:marTop w:val="0"/>
      <w:marBottom w:val="0"/>
      <w:divBdr>
        <w:top w:val="none" w:sz="0" w:space="0" w:color="auto"/>
        <w:left w:val="none" w:sz="0" w:space="0" w:color="auto"/>
        <w:bottom w:val="none" w:sz="0" w:space="0" w:color="auto"/>
        <w:right w:val="none" w:sz="0" w:space="0" w:color="auto"/>
      </w:divBdr>
    </w:div>
    <w:div w:id="1418557022">
      <w:bodyDiv w:val="1"/>
      <w:marLeft w:val="0"/>
      <w:marRight w:val="0"/>
      <w:marTop w:val="0"/>
      <w:marBottom w:val="0"/>
      <w:divBdr>
        <w:top w:val="none" w:sz="0" w:space="0" w:color="auto"/>
        <w:left w:val="none" w:sz="0" w:space="0" w:color="auto"/>
        <w:bottom w:val="none" w:sz="0" w:space="0" w:color="auto"/>
        <w:right w:val="none" w:sz="0" w:space="0" w:color="auto"/>
      </w:divBdr>
    </w:div>
    <w:div w:id="15764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missivyevent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Links>
    <vt:vector size="6" baseType="variant">
      <vt:variant>
        <vt:i4>2883656</vt:i4>
      </vt:variant>
      <vt:variant>
        <vt:i4>0</vt:i4>
      </vt:variant>
      <vt:variant>
        <vt:i4>0</vt:i4>
      </vt:variant>
      <vt:variant>
        <vt:i4>5</vt:i4>
      </vt:variant>
      <vt:variant>
        <vt:lpwstr>mailto:marketing@visittamarvalley.co.uk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Bartlett</dc:creator>
  <cp:keywords/>
  <dc:description/>
  <cp:lastModifiedBy>Joanne Macaskie</cp:lastModifiedBy>
  <cp:revision>6</cp:revision>
  <cp:lastPrinted>2020-08-14T15:17:00Z</cp:lastPrinted>
  <dcterms:created xsi:type="dcterms:W3CDTF">2024-09-19T08:38:00Z</dcterms:created>
  <dcterms:modified xsi:type="dcterms:W3CDTF">2024-10-22T08:46:00Z</dcterms:modified>
</cp:coreProperties>
</file>