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5307B7E0"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5173B5">
        <w:rPr>
          <w:rFonts w:eastAsia="Times New Roman"/>
          <w:b/>
          <w:bCs/>
          <w:color w:val="000000" w:themeColor="text1"/>
          <w:sz w:val="28"/>
          <w:szCs w:val="28"/>
          <w:lang w:eastAsia="en-GB"/>
        </w:rPr>
        <w:t>7</w:t>
      </w:r>
      <w:r w:rsidR="005173B5" w:rsidRPr="005173B5">
        <w:rPr>
          <w:rFonts w:eastAsia="Times New Roman"/>
          <w:b/>
          <w:bCs/>
          <w:color w:val="000000" w:themeColor="text1"/>
          <w:sz w:val="28"/>
          <w:szCs w:val="28"/>
          <w:vertAlign w:val="superscript"/>
          <w:lang w:eastAsia="en-GB"/>
        </w:rPr>
        <w:t>TH</w:t>
      </w:r>
      <w:r w:rsidR="005173B5">
        <w:rPr>
          <w:rFonts w:eastAsia="Times New Roman"/>
          <w:b/>
          <w:bCs/>
          <w:color w:val="000000" w:themeColor="text1"/>
          <w:sz w:val="28"/>
          <w:szCs w:val="28"/>
          <w:lang w:eastAsia="en-GB"/>
        </w:rPr>
        <w:t xml:space="preserve"> OCTO</w:t>
      </w:r>
      <w:r w:rsidR="00A74434">
        <w:rPr>
          <w:rFonts w:eastAsia="Times New Roman"/>
          <w:b/>
          <w:bCs/>
          <w:color w:val="000000" w:themeColor="text1"/>
          <w:sz w:val="28"/>
          <w:szCs w:val="28"/>
          <w:lang w:eastAsia="en-GB"/>
        </w:rPr>
        <w:t xml:space="preserve">BER </w:t>
      </w:r>
      <w:r w:rsidRPr="00092CC8">
        <w:rPr>
          <w:rFonts w:eastAsia="Times New Roman"/>
          <w:b/>
          <w:bCs/>
          <w:color w:val="000000" w:themeColor="text1"/>
          <w:sz w:val="28"/>
          <w:szCs w:val="28"/>
          <w:lang w:eastAsia="en-GB"/>
        </w:rPr>
        <w:t>202</w:t>
      </w:r>
      <w:r w:rsidR="004966FE">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4AC3109D" w:rsidR="00623093" w:rsidRDefault="00D669A7" w:rsidP="00CA16D5">
      <w:pPr>
        <w:spacing w:after="0" w:line="240" w:lineRule="auto"/>
        <w:ind w:right="-1327" w:firstLine="720"/>
      </w:pPr>
      <w:r>
        <w:t>Th</w:t>
      </w:r>
      <w:r w:rsidR="00623093">
        <w:t xml:space="preserve">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34DB360B"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to attend</w:t>
      </w:r>
      <w:r w:rsidR="004C0DBA">
        <w:rPr>
          <w:rFonts w:asciiTheme="minorHAnsi" w:hAnsiTheme="minorHAnsi" w:cstheme="minorHAnsi"/>
          <w:color w:val="auto"/>
          <w:sz w:val="22"/>
          <w:szCs w:val="22"/>
        </w:rPr>
        <w:t xml:space="preserve"> 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Monday</w:t>
      </w:r>
      <w:r w:rsidR="005173B5">
        <w:rPr>
          <w:rFonts w:asciiTheme="minorHAnsi" w:hAnsiTheme="minorHAnsi" w:cstheme="minorHAnsi"/>
          <w:b/>
          <w:bCs/>
          <w:color w:val="auto"/>
          <w:sz w:val="22"/>
          <w:szCs w:val="22"/>
        </w:rPr>
        <w:t xml:space="preserve"> 7</w:t>
      </w:r>
      <w:r w:rsidR="005173B5" w:rsidRPr="005173B5">
        <w:rPr>
          <w:rFonts w:asciiTheme="minorHAnsi" w:hAnsiTheme="minorHAnsi" w:cstheme="minorHAnsi"/>
          <w:b/>
          <w:bCs/>
          <w:color w:val="auto"/>
          <w:sz w:val="22"/>
          <w:szCs w:val="22"/>
          <w:vertAlign w:val="superscript"/>
        </w:rPr>
        <w:t>th</w:t>
      </w:r>
      <w:r w:rsidR="005173B5">
        <w:rPr>
          <w:rFonts w:asciiTheme="minorHAnsi" w:hAnsiTheme="minorHAnsi" w:cstheme="minorHAnsi"/>
          <w:b/>
          <w:bCs/>
          <w:color w:val="auto"/>
          <w:sz w:val="22"/>
          <w:szCs w:val="22"/>
        </w:rPr>
        <w:t xml:space="preserve"> Octo</w:t>
      </w:r>
      <w:r w:rsidR="00AF3144">
        <w:rPr>
          <w:rFonts w:asciiTheme="minorHAnsi" w:hAnsiTheme="minorHAnsi" w:cstheme="minorHAnsi"/>
          <w:b/>
          <w:bCs/>
          <w:color w:val="auto"/>
          <w:sz w:val="22"/>
          <w:szCs w:val="22"/>
        </w:rPr>
        <w:t>ber</w:t>
      </w:r>
      <w:r w:rsidRPr="00F10AC6">
        <w:rPr>
          <w:rFonts w:asciiTheme="minorHAnsi" w:hAnsiTheme="minorHAnsi" w:cstheme="minorHAnsi"/>
          <w:b/>
          <w:bCs/>
          <w:color w:val="auto"/>
          <w:sz w:val="22"/>
          <w:szCs w:val="22"/>
        </w:rPr>
        <w:t xml:space="preserve"> 202</w:t>
      </w:r>
      <w:r w:rsidR="004966FE">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6439D206" w14:textId="5D2718B4" w:rsidR="00B60DC3" w:rsidRDefault="00B60DC3" w:rsidP="007726EE">
      <w:pPr>
        <w:spacing w:after="0" w:line="240" w:lineRule="auto"/>
      </w:pP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D669A7" w:rsidRDefault="00FC32F9" w:rsidP="007726EE">
      <w:pPr>
        <w:spacing w:after="0" w:line="240" w:lineRule="auto"/>
        <w:rPr>
          <w:rFonts w:cstheme="minorHAnsi"/>
          <w:bCs/>
        </w:rPr>
      </w:pPr>
      <w:r w:rsidRPr="00D669A7">
        <w:rPr>
          <w:rFonts w:cstheme="minorHAnsi"/>
          <w:bCs/>
        </w:rPr>
        <w:t>Reports from County and District Councillors.</w:t>
      </w:r>
    </w:p>
    <w:p w14:paraId="10E04076" w14:textId="355721DD" w:rsidR="004E6783" w:rsidRPr="00D669A7" w:rsidRDefault="004E6783" w:rsidP="007726EE">
      <w:pPr>
        <w:pStyle w:val="ListParagraph"/>
        <w:numPr>
          <w:ilvl w:val="0"/>
          <w:numId w:val="7"/>
        </w:numPr>
        <w:spacing w:after="0" w:line="240" w:lineRule="auto"/>
        <w:ind w:left="723"/>
        <w:rPr>
          <w:rFonts w:cstheme="minorHAnsi"/>
          <w:bCs/>
        </w:rPr>
      </w:pPr>
      <w:r w:rsidRPr="00D669A7">
        <w:rPr>
          <w:rFonts w:cstheme="minorHAnsi"/>
          <w:bCs/>
        </w:rPr>
        <w:t xml:space="preserve">County Cllr Hodgson – </w:t>
      </w:r>
      <w:r w:rsidR="00E4176C" w:rsidRPr="00D669A7">
        <w:rPr>
          <w:rFonts w:cstheme="minorHAnsi"/>
          <w:bCs/>
        </w:rPr>
        <w:t xml:space="preserve">no </w:t>
      </w:r>
      <w:r w:rsidR="00317E61" w:rsidRPr="00D669A7">
        <w:rPr>
          <w:rFonts w:cstheme="minorHAnsi"/>
          <w:bCs/>
        </w:rPr>
        <w:t>document</w:t>
      </w:r>
      <w:r w:rsidR="001F74D7" w:rsidRPr="00D669A7">
        <w:rPr>
          <w:rFonts w:cstheme="minorHAnsi"/>
          <w:bCs/>
        </w:rPr>
        <w:t>.</w:t>
      </w:r>
    </w:p>
    <w:p w14:paraId="67C9C8AD" w14:textId="43A88E7E" w:rsidR="004E6783" w:rsidRPr="00D669A7" w:rsidRDefault="004E6783" w:rsidP="007726EE">
      <w:pPr>
        <w:pStyle w:val="ListParagraph"/>
        <w:numPr>
          <w:ilvl w:val="0"/>
          <w:numId w:val="7"/>
        </w:numPr>
        <w:spacing w:after="0" w:line="240" w:lineRule="auto"/>
        <w:ind w:left="723"/>
        <w:rPr>
          <w:rFonts w:cstheme="minorHAnsi"/>
          <w:bCs/>
        </w:rPr>
      </w:pPr>
      <w:r w:rsidRPr="00D669A7">
        <w:rPr>
          <w:rFonts w:cstheme="minorHAnsi"/>
          <w:bCs/>
        </w:rPr>
        <w:t xml:space="preserve">District Cllr </w:t>
      </w:r>
      <w:r w:rsidR="00655A27" w:rsidRPr="00D669A7">
        <w:rPr>
          <w:rFonts w:cstheme="minorHAnsi"/>
          <w:bCs/>
        </w:rPr>
        <w:t>Allen</w:t>
      </w:r>
      <w:r w:rsidRPr="00D669A7">
        <w:rPr>
          <w:rFonts w:cstheme="minorHAnsi"/>
          <w:bCs/>
        </w:rPr>
        <w:t xml:space="preserve"> – </w:t>
      </w:r>
      <w:r w:rsidR="000A6261" w:rsidRPr="00D669A7">
        <w:rPr>
          <w:rFonts w:cstheme="minorHAnsi"/>
          <w:bCs/>
        </w:rPr>
        <w:t xml:space="preserve">no </w:t>
      </w:r>
      <w:r w:rsidR="00123C08" w:rsidRPr="00D669A7">
        <w:rPr>
          <w:rFonts w:cstheme="minorHAnsi"/>
          <w:bCs/>
        </w:rPr>
        <w:t>d</w:t>
      </w:r>
      <w:r w:rsidR="00DA562F" w:rsidRPr="00D669A7">
        <w:rPr>
          <w:rFonts w:cstheme="minorHAnsi"/>
          <w:bCs/>
        </w:rPr>
        <w:t>ocument</w:t>
      </w:r>
      <w:r w:rsidR="00CE7442" w:rsidRPr="00D669A7">
        <w:rPr>
          <w:rFonts w:cstheme="minorHAnsi"/>
          <w:bCs/>
        </w:rPr>
        <w:t>.</w:t>
      </w:r>
      <w:r w:rsidR="000F7D21" w:rsidRPr="00D669A7">
        <w:rPr>
          <w:rFonts w:cstheme="minorHAnsi"/>
          <w:bCs/>
        </w:rPr>
        <w:t xml:space="preserve"> </w:t>
      </w:r>
    </w:p>
    <w:p w14:paraId="5DFF5122" w14:textId="57DD0695" w:rsidR="004E6783" w:rsidRPr="00D669A7" w:rsidRDefault="004E6783" w:rsidP="007726EE">
      <w:pPr>
        <w:pStyle w:val="ListParagraph"/>
        <w:numPr>
          <w:ilvl w:val="0"/>
          <w:numId w:val="7"/>
        </w:numPr>
        <w:spacing w:after="0" w:line="240" w:lineRule="auto"/>
        <w:ind w:left="723"/>
        <w:rPr>
          <w:rFonts w:cstheme="minorHAnsi"/>
          <w:bCs/>
        </w:rPr>
      </w:pPr>
      <w:r w:rsidRPr="00D669A7">
        <w:rPr>
          <w:rFonts w:cstheme="minorHAnsi"/>
          <w:bCs/>
        </w:rPr>
        <w:t>District</w:t>
      </w:r>
      <w:r w:rsidR="00A273A3" w:rsidRPr="00D669A7">
        <w:rPr>
          <w:rFonts w:cstheme="minorHAnsi"/>
          <w:bCs/>
        </w:rPr>
        <w:t xml:space="preserve"> </w:t>
      </w:r>
      <w:r w:rsidRPr="00D669A7">
        <w:rPr>
          <w:rFonts w:cstheme="minorHAnsi"/>
          <w:bCs/>
        </w:rPr>
        <w:t xml:space="preserve">Cllr </w:t>
      </w:r>
      <w:r w:rsidR="00655A27" w:rsidRPr="00D669A7">
        <w:rPr>
          <w:rFonts w:cstheme="minorHAnsi"/>
          <w:bCs/>
        </w:rPr>
        <w:t>Birch</w:t>
      </w:r>
      <w:r w:rsidRPr="00D669A7">
        <w:rPr>
          <w:rFonts w:cstheme="minorHAnsi"/>
          <w:bCs/>
        </w:rPr>
        <w:t xml:space="preserve"> –</w:t>
      </w:r>
      <w:r w:rsidR="006758EF" w:rsidRPr="00D669A7">
        <w:rPr>
          <w:rFonts w:cstheme="minorHAnsi"/>
          <w:bCs/>
        </w:rPr>
        <w:t xml:space="preserve"> </w:t>
      </w:r>
      <w:r w:rsidR="006339E4" w:rsidRPr="00D669A7">
        <w:rPr>
          <w:rFonts w:cstheme="minorHAnsi"/>
          <w:bCs/>
        </w:rPr>
        <w:t>document</w:t>
      </w:r>
      <w:r w:rsidR="008D6678" w:rsidRPr="00D669A7">
        <w:rPr>
          <w:rFonts w:cstheme="minorHAnsi"/>
          <w:bCs/>
        </w:rPr>
        <w:t xml:space="preserve"> attached</w:t>
      </w:r>
      <w:r w:rsidR="001F74D7" w:rsidRPr="00D669A7">
        <w:rPr>
          <w:rFonts w:cstheme="minorHAnsi"/>
          <w:bCs/>
        </w:rPr>
        <w:t>.</w:t>
      </w:r>
    </w:p>
    <w:p w14:paraId="41651315" w14:textId="06A4C9B2" w:rsidR="004E6783" w:rsidRPr="00D669A7" w:rsidRDefault="004E6783" w:rsidP="007726EE">
      <w:pPr>
        <w:pStyle w:val="ListParagraph"/>
        <w:numPr>
          <w:ilvl w:val="0"/>
          <w:numId w:val="7"/>
        </w:numPr>
        <w:spacing w:after="0" w:line="240" w:lineRule="auto"/>
        <w:ind w:left="723"/>
        <w:rPr>
          <w:rFonts w:cstheme="minorHAnsi"/>
          <w:bCs/>
        </w:rPr>
      </w:pPr>
      <w:r w:rsidRPr="00D669A7">
        <w:rPr>
          <w:rFonts w:cstheme="minorHAnsi"/>
          <w:bCs/>
        </w:rPr>
        <w:t xml:space="preserve">District Cllr </w:t>
      </w:r>
      <w:r w:rsidR="00655A27" w:rsidRPr="00D669A7">
        <w:rPr>
          <w:rFonts w:cstheme="minorHAnsi"/>
          <w:bCs/>
        </w:rPr>
        <w:t>Presswell</w:t>
      </w:r>
      <w:r w:rsidRPr="00D669A7">
        <w:rPr>
          <w:rFonts w:cstheme="minorHAnsi"/>
          <w:bCs/>
        </w:rPr>
        <w:t xml:space="preserve"> – </w:t>
      </w:r>
      <w:r w:rsidR="000F3C2D" w:rsidRPr="00D669A7">
        <w:rPr>
          <w:rFonts w:cstheme="minorHAnsi"/>
          <w:bCs/>
        </w:rPr>
        <w:t>document</w:t>
      </w:r>
      <w:r w:rsidR="0030725D" w:rsidRPr="00D669A7">
        <w:rPr>
          <w:rFonts w:cstheme="minorHAnsi"/>
          <w:bCs/>
        </w:rPr>
        <w:t xml:space="preserve"> attached</w:t>
      </w:r>
      <w:r w:rsidR="000F3C2D" w:rsidRPr="00D669A7">
        <w:rPr>
          <w:rFonts w:cstheme="minorHAnsi"/>
          <w:bCs/>
        </w:rPr>
        <w: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13A5E977" w14:textId="77777777" w:rsidR="00010641" w:rsidRPr="00010641" w:rsidRDefault="00010641" w:rsidP="00010641">
      <w:pPr>
        <w:spacing w:after="0" w:line="240" w:lineRule="auto"/>
        <w:rPr>
          <w:sz w:val="12"/>
          <w:szCs w:val="12"/>
        </w:rPr>
      </w:pPr>
    </w:p>
    <w:p w14:paraId="1B6AD838" w14:textId="2C930939" w:rsidR="00C84A4C" w:rsidRPr="00FC14BE" w:rsidRDefault="00C84A4C" w:rsidP="00010641">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5F5B17A9" w:rsidR="00FC32F9" w:rsidRPr="00A47440" w:rsidRDefault="00C84A4C" w:rsidP="00010641">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010641">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31AEDBBC"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137F54">
        <w:rPr>
          <w:rFonts w:eastAsia="Times New Roman" w:cstheme="minorHAnsi"/>
          <w:color w:val="222222"/>
          <w:lang w:eastAsia="en-GB"/>
        </w:rPr>
        <w:t>2</w:t>
      </w:r>
      <w:r w:rsidR="00137F54" w:rsidRPr="00137F54">
        <w:rPr>
          <w:rFonts w:eastAsia="Times New Roman" w:cstheme="minorHAnsi"/>
          <w:color w:val="222222"/>
          <w:vertAlign w:val="superscript"/>
          <w:lang w:eastAsia="en-GB"/>
        </w:rPr>
        <w:t>nd</w:t>
      </w:r>
      <w:r w:rsidR="00137F54">
        <w:rPr>
          <w:rFonts w:eastAsia="Times New Roman" w:cstheme="minorHAnsi"/>
          <w:color w:val="222222"/>
          <w:lang w:eastAsia="en-GB"/>
        </w:rPr>
        <w:t xml:space="preserve"> September</w:t>
      </w:r>
      <w:r w:rsidR="009C7813">
        <w:rPr>
          <w:rFonts w:eastAsia="Times New Roman" w:cstheme="minorHAnsi"/>
          <w:color w:val="222222"/>
          <w:lang w:eastAsia="en-GB"/>
        </w:rPr>
        <w:t xml:space="preserve"> </w:t>
      </w:r>
      <w:r>
        <w:rPr>
          <w:rFonts w:eastAsia="Times New Roman" w:cstheme="minorHAnsi"/>
          <w:color w:val="222222"/>
          <w:lang w:eastAsia="en-GB"/>
        </w:rPr>
        <w:t>202</w:t>
      </w:r>
      <w:r w:rsidR="00834585">
        <w:rPr>
          <w:rFonts w:eastAsia="Times New Roman" w:cstheme="minorHAnsi"/>
          <w:color w:val="222222"/>
          <w:lang w:eastAsia="en-GB"/>
        </w:rPr>
        <w:t>4</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182031F0" w14:textId="2E2DA271" w:rsidR="00A013C4"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2CE8E700" w14:textId="3A7BC1AF" w:rsidR="00A013C4" w:rsidRDefault="00A013C4"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137F54">
        <w:rPr>
          <w:rFonts w:eastAsia="Times New Roman" w:cstheme="minorHAnsi"/>
          <w:color w:val="222222"/>
          <w:lang w:eastAsia="en-GB"/>
        </w:rPr>
        <w:t>9</w:t>
      </w:r>
      <w:r w:rsidR="00137F54" w:rsidRPr="00137F54">
        <w:rPr>
          <w:rFonts w:eastAsia="Times New Roman" w:cstheme="minorHAnsi"/>
          <w:color w:val="222222"/>
          <w:vertAlign w:val="superscript"/>
          <w:lang w:eastAsia="en-GB"/>
        </w:rPr>
        <w:t>th</w:t>
      </w:r>
      <w:r w:rsidR="00137F54">
        <w:rPr>
          <w:rFonts w:eastAsia="Times New Roman" w:cstheme="minorHAnsi"/>
          <w:color w:val="222222"/>
          <w:lang w:eastAsia="en-GB"/>
        </w:rPr>
        <w:t xml:space="preserve"> September</w:t>
      </w:r>
      <w:r>
        <w:rPr>
          <w:rFonts w:eastAsia="Times New Roman" w:cstheme="minorHAnsi"/>
          <w:color w:val="222222"/>
          <w:lang w:eastAsia="en-GB"/>
        </w:rPr>
        <w:t xml:space="preserve"> 2024 – document attached.</w:t>
      </w:r>
    </w:p>
    <w:p w14:paraId="4381BC15" w14:textId="61BF94CE" w:rsidR="00053051" w:rsidRPr="006076B0" w:rsidRDefault="00F031CC" w:rsidP="006076B0">
      <w:pPr>
        <w:pStyle w:val="ListParagraph"/>
        <w:numPr>
          <w:ilvl w:val="0"/>
          <w:numId w:val="2"/>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w:t>
      </w:r>
      <w:r w:rsidR="00137F54">
        <w:rPr>
          <w:rFonts w:eastAsia="Times New Roman" w:cstheme="minorHAnsi"/>
          <w:color w:val="222222"/>
          <w:lang w:eastAsia="en-GB"/>
        </w:rPr>
        <w:t>6</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w:t>
      </w:r>
      <w:r w:rsidR="00137F54">
        <w:rPr>
          <w:rFonts w:eastAsia="Times New Roman" w:cstheme="minorHAnsi"/>
          <w:color w:val="222222"/>
          <w:lang w:eastAsia="en-GB"/>
        </w:rPr>
        <w:t>September</w:t>
      </w:r>
      <w:r w:rsidRPr="006076B0">
        <w:rPr>
          <w:rFonts w:eastAsia="Times New Roman" w:cstheme="minorHAnsi"/>
          <w:color w:val="222222"/>
          <w:lang w:eastAsia="en-GB"/>
        </w:rPr>
        <w:t xml:space="preserve"> 202</w:t>
      </w:r>
      <w:r w:rsidR="00652DC8" w:rsidRPr="006076B0">
        <w:rPr>
          <w:rFonts w:eastAsia="Times New Roman" w:cstheme="minorHAnsi"/>
          <w:color w:val="222222"/>
          <w:lang w:eastAsia="en-GB"/>
        </w:rPr>
        <w:t>4</w:t>
      </w:r>
      <w:r w:rsidRPr="006076B0">
        <w:rPr>
          <w:rFonts w:eastAsia="Times New Roman" w:cstheme="minorHAnsi"/>
          <w:color w:val="222222"/>
          <w:lang w:eastAsia="en-GB"/>
        </w:rPr>
        <w:t xml:space="preserve"> – document attached.</w:t>
      </w:r>
    </w:p>
    <w:p w14:paraId="2F6EACEE" w14:textId="4CDF4124" w:rsidR="006076B0" w:rsidRDefault="006076B0"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w:t>
      </w:r>
      <w:r w:rsidR="00137F54">
        <w:rPr>
          <w:rFonts w:eastAsia="Times New Roman" w:cstheme="minorHAnsi"/>
          <w:color w:val="222222"/>
          <w:lang w:eastAsia="en-GB"/>
        </w:rPr>
        <w:t>3</w:t>
      </w:r>
      <w:r w:rsidR="00137F54" w:rsidRPr="00137F54">
        <w:rPr>
          <w:rFonts w:eastAsia="Times New Roman" w:cstheme="minorHAnsi"/>
          <w:color w:val="222222"/>
          <w:vertAlign w:val="superscript"/>
          <w:lang w:eastAsia="en-GB"/>
        </w:rPr>
        <w:t>rd</w:t>
      </w:r>
      <w:r w:rsidR="00137F54">
        <w:rPr>
          <w:rFonts w:eastAsia="Times New Roman" w:cstheme="minorHAnsi"/>
          <w:color w:val="222222"/>
          <w:lang w:eastAsia="en-GB"/>
        </w:rPr>
        <w:t xml:space="preserve"> September</w:t>
      </w:r>
      <w:r>
        <w:rPr>
          <w:rFonts w:eastAsia="Times New Roman" w:cstheme="minorHAnsi"/>
          <w:color w:val="222222"/>
          <w:lang w:eastAsia="en-GB"/>
        </w:rPr>
        <w:t xml:space="preserve"> – 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lastRenderedPageBreak/>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F6EA3">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F6EA3">
      <w:pPr>
        <w:spacing w:after="0" w:line="240" w:lineRule="auto"/>
        <w:rPr>
          <w:rFonts w:cstheme="minorHAnsi"/>
        </w:rPr>
      </w:pPr>
      <w:r w:rsidRPr="00260BB1">
        <w:rPr>
          <w:rFonts w:cstheme="minorHAnsi"/>
          <w:i/>
        </w:rPr>
        <w:t>(Please note confidential minutes can be agreed but any discussion must be held in Part 2)</w:t>
      </w:r>
    </w:p>
    <w:p w14:paraId="256FD9A5" w14:textId="2D00C52B" w:rsidR="00F10AC6" w:rsidRPr="000409B2" w:rsidRDefault="00F76EC5" w:rsidP="007F6EA3">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FA1F7F">
        <w:rPr>
          <w:rFonts w:eastAsia="Times New Roman" w:cstheme="minorHAnsi"/>
          <w:color w:val="222222"/>
          <w:lang w:eastAsia="en-GB"/>
        </w:rPr>
        <w:t>2</w:t>
      </w:r>
      <w:r w:rsidR="00FA1F7F" w:rsidRPr="00FA1F7F">
        <w:rPr>
          <w:rFonts w:eastAsia="Times New Roman" w:cstheme="minorHAnsi"/>
          <w:color w:val="222222"/>
          <w:vertAlign w:val="superscript"/>
          <w:lang w:eastAsia="en-GB"/>
        </w:rPr>
        <w:t>nd</w:t>
      </w:r>
      <w:r w:rsidR="00FA1F7F">
        <w:rPr>
          <w:rFonts w:eastAsia="Times New Roman" w:cstheme="minorHAnsi"/>
          <w:color w:val="222222"/>
          <w:lang w:eastAsia="en-GB"/>
        </w:rPr>
        <w:t xml:space="preserve"> September</w:t>
      </w:r>
      <w:r w:rsidR="006076B0">
        <w:rPr>
          <w:rFonts w:eastAsia="Times New Roman" w:cstheme="minorHAnsi"/>
          <w:color w:val="222222"/>
          <w:lang w:eastAsia="en-GB"/>
        </w:rPr>
        <w:t xml:space="preserve"> </w:t>
      </w:r>
      <w:r w:rsidR="00604B8F">
        <w:rPr>
          <w:rFonts w:eastAsia="Times New Roman" w:cstheme="minorHAnsi"/>
          <w:color w:val="222222"/>
          <w:lang w:eastAsia="en-GB"/>
        </w:rPr>
        <w:t>202</w:t>
      </w:r>
      <w:r w:rsidR="00652DC8">
        <w:rPr>
          <w:rFonts w:eastAsia="Times New Roman" w:cstheme="minorHAnsi"/>
          <w:color w:val="222222"/>
          <w:lang w:eastAsia="en-GB"/>
        </w:rPr>
        <w:t>4</w:t>
      </w:r>
      <w:r w:rsidR="000D29C8" w:rsidRPr="00D10185">
        <w:rPr>
          <w:rFonts w:cstheme="minorHAnsi"/>
        </w:rPr>
        <w:t>.</w:t>
      </w:r>
    </w:p>
    <w:p w14:paraId="24B91E38" w14:textId="448D7C53" w:rsidR="004F4D75" w:rsidRDefault="004F4D75" w:rsidP="006076B0">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FA1F7F">
        <w:rPr>
          <w:rFonts w:eastAsia="Times New Roman" w:cstheme="minorHAnsi"/>
          <w:color w:val="222222"/>
          <w:lang w:eastAsia="en-GB"/>
        </w:rPr>
        <w:t>9</w:t>
      </w:r>
      <w:r w:rsidRPr="004F4D75">
        <w:rPr>
          <w:rFonts w:eastAsia="Times New Roman" w:cstheme="minorHAnsi"/>
          <w:color w:val="222222"/>
          <w:vertAlign w:val="superscript"/>
          <w:lang w:eastAsia="en-GB"/>
        </w:rPr>
        <w:t>th</w:t>
      </w:r>
      <w:r>
        <w:rPr>
          <w:rFonts w:eastAsia="Times New Roman" w:cstheme="minorHAnsi"/>
          <w:color w:val="222222"/>
          <w:lang w:eastAsia="en-GB"/>
        </w:rPr>
        <w:t xml:space="preserve"> </w:t>
      </w:r>
      <w:r w:rsidR="00FA1F7F">
        <w:rPr>
          <w:rFonts w:eastAsia="Times New Roman" w:cstheme="minorHAnsi"/>
          <w:color w:val="222222"/>
          <w:lang w:eastAsia="en-GB"/>
        </w:rPr>
        <w:t>September</w:t>
      </w:r>
      <w:r>
        <w:rPr>
          <w:rFonts w:eastAsia="Times New Roman" w:cstheme="minorHAnsi"/>
          <w:color w:val="222222"/>
          <w:lang w:eastAsia="en-GB"/>
        </w:rPr>
        <w:t xml:space="preserve"> 2024.</w:t>
      </w:r>
    </w:p>
    <w:p w14:paraId="635C1D06" w14:textId="24C66DFA" w:rsidR="00053051" w:rsidRPr="006076B0" w:rsidRDefault="000409B2" w:rsidP="006076B0">
      <w:pPr>
        <w:pStyle w:val="ListParagraph"/>
        <w:numPr>
          <w:ilvl w:val="0"/>
          <w:numId w:val="17"/>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w:t>
      </w:r>
      <w:r w:rsidR="00FA1F7F">
        <w:rPr>
          <w:rFonts w:eastAsia="Times New Roman" w:cstheme="minorHAnsi"/>
          <w:color w:val="222222"/>
          <w:lang w:eastAsia="en-GB"/>
        </w:rPr>
        <w:t>6</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w:t>
      </w:r>
      <w:r w:rsidR="00FA1F7F">
        <w:rPr>
          <w:rFonts w:eastAsia="Times New Roman" w:cstheme="minorHAnsi"/>
          <w:color w:val="222222"/>
          <w:lang w:eastAsia="en-GB"/>
        </w:rPr>
        <w:t>September</w:t>
      </w:r>
      <w:r w:rsidR="006076B0" w:rsidRPr="006076B0">
        <w:rPr>
          <w:rFonts w:eastAsia="Times New Roman" w:cstheme="minorHAnsi"/>
          <w:color w:val="222222"/>
          <w:lang w:eastAsia="en-GB"/>
        </w:rPr>
        <w:t xml:space="preserve"> </w:t>
      </w:r>
      <w:r w:rsidRPr="006076B0">
        <w:rPr>
          <w:rFonts w:eastAsia="Times New Roman" w:cstheme="minorHAnsi"/>
          <w:color w:val="222222"/>
          <w:lang w:eastAsia="en-GB"/>
        </w:rPr>
        <w:t>202</w:t>
      </w:r>
      <w:r w:rsidR="00652DC8" w:rsidRPr="006076B0">
        <w:rPr>
          <w:rFonts w:eastAsia="Times New Roman" w:cstheme="minorHAnsi"/>
          <w:color w:val="222222"/>
          <w:lang w:eastAsia="en-GB"/>
        </w:rPr>
        <w:t>4</w:t>
      </w:r>
      <w:r w:rsidRPr="006076B0">
        <w:rPr>
          <w:rFonts w:eastAsia="Times New Roman" w:cstheme="minorHAnsi"/>
          <w:color w:val="222222"/>
          <w:lang w:eastAsia="en-GB"/>
        </w:rPr>
        <w:t>.</w:t>
      </w:r>
    </w:p>
    <w:p w14:paraId="166FCD60" w14:textId="1F58C946" w:rsidR="00C24ED5" w:rsidRPr="00FA1F7F" w:rsidRDefault="006076B0" w:rsidP="00FA1F7F">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2</w:t>
      </w:r>
      <w:r w:rsidR="00FA1F7F">
        <w:rPr>
          <w:rFonts w:eastAsia="Times New Roman" w:cstheme="minorHAnsi"/>
          <w:color w:val="222222"/>
          <w:lang w:eastAsia="en-GB"/>
        </w:rPr>
        <w:t>3</w:t>
      </w:r>
      <w:r w:rsidR="007273D3">
        <w:rPr>
          <w:rFonts w:eastAsia="Times New Roman" w:cstheme="minorHAnsi"/>
          <w:color w:val="222222"/>
          <w:vertAlign w:val="superscript"/>
          <w:lang w:eastAsia="en-GB"/>
        </w:rPr>
        <w:t xml:space="preserve">rd </w:t>
      </w:r>
      <w:r w:rsidR="00FA1F7F">
        <w:rPr>
          <w:rFonts w:eastAsia="Times New Roman" w:cstheme="minorHAnsi"/>
          <w:color w:val="222222"/>
          <w:lang w:eastAsia="en-GB"/>
        </w:rPr>
        <w:t>September</w:t>
      </w:r>
      <w:r>
        <w:rPr>
          <w:rFonts w:eastAsia="Times New Roman" w:cstheme="minorHAnsi"/>
          <w:color w:val="222222"/>
          <w:lang w:eastAsia="en-GB"/>
        </w:rPr>
        <w:t xml:space="preserve"> 2024.</w:t>
      </w:r>
      <w:r w:rsidR="00C24ED5" w:rsidRPr="00FA1F7F">
        <w:rPr>
          <w:rFonts w:eastAsia="Times New Roman" w:cstheme="minorHAnsi"/>
          <w:color w:val="222222"/>
          <w:lang w:eastAsia="en-GB"/>
        </w:rPr>
        <w:t xml:space="preserve"> </w:t>
      </w:r>
    </w:p>
    <w:p w14:paraId="048D0748" w14:textId="77777777" w:rsidR="00964884" w:rsidRPr="00964884" w:rsidRDefault="00964884" w:rsidP="000D13F9">
      <w:pPr>
        <w:spacing w:after="0" w:line="240" w:lineRule="auto"/>
        <w:rPr>
          <w:sz w:val="12"/>
          <w:szCs w:val="12"/>
        </w:rPr>
      </w:pPr>
      <w:bookmarkStart w:id="3" w:name="_Hlk57805700"/>
    </w:p>
    <w:p w14:paraId="206CEE4E" w14:textId="74211D79" w:rsidR="00FB02B7" w:rsidRDefault="00E52A05" w:rsidP="000D13F9">
      <w:pPr>
        <w:pStyle w:val="Heading3"/>
        <w:numPr>
          <w:ilvl w:val="0"/>
          <w:numId w:val="1"/>
        </w:numPr>
        <w:spacing w:before="0" w:line="240" w:lineRule="auto"/>
        <w:contextualSpacing/>
        <w:rPr>
          <w:b/>
          <w:bCs/>
          <w:color w:val="auto"/>
          <w:sz w:val="22"/>
          <w:szCs w:val="22"/>
        </w:rPr>
      </w:pPr>
      <w:r>
        <w:rPr>
          <w:b/>
          <w:bCs/>
          <w:color w:val="auto"/>
          <w:sz w:val="22"/>
          <w:szCs w:val="22"/>
        </w:rPr>
        <w:t>E</w:t>
      </w:r>
      <w:r w:rsidR="00705013">
        <w:rPr>
          <w:b/>
          <w:bCs/>
          <w:color w:val="auto"/>
          <w:sz w:val="22"/>
          <w:szCs w:val="22"/>
        </w:rPr>
        <w:t>NVIRONMENT AND PUBLIC REALM WORKING GROUP</w:t>
      </w:r>
      <w:r w:rsidR="00B14923">
        <w:rPr>
          <w:b/>
          <w:bCs/>
          <w:color w:val="auto"/>
          <w:sz w:val="22"/>
          <w:szCs w:val="22"/>
        </w:rPr>
        <w:t xml:space="preserve"> – </w:t>
      </w:r>
      <w:r w:rsidR="00705013">
        <w:rPr>
          <w:b/>
          <w:bCs/>
          <w:color w:val="auto"/>
          <w:sz w:val="22"/>
          <w:szCs w:val="22"/>
        </w:rPr>
        <w:t xml:space="preserve">GROUNDS MAINTENANCE </w:t>
      </w:r>
      <w:r w:rsidR="001521E8">
        <w:rPr>
          <w:b/>
          <w:bCs/>
          <w:color w:val="auto"/>
          <w:sz w:val="22"/>
          <w:szCs w:val="22"/>
        </w:rPr>
        <w:t>SPECIFICATION</w:t>
      </w:r>
    </w:p>
    <w:p w14:paraId="14EA5EB3" w14:textId="5DC145AB" w:rsidR="00E52A05" w:rsidRPr="00803406" w:rsidRDefault="00B06E5E" w:rsidP="00803406">
      <w:pPr>
        <w:spacing w:after="0" w:line="240" w:lineRule="auto"/>
        <w:rPr>
          <w:rFonts w:cstheme="minorHAnsi"/>
        </w:rPr>
      </w:pPr>
      <w:r>
        <w:t xml:space="preserve">To consider </w:t>
      </w:r>
      <w:r w:rsidRPr="00803406">
        <w:rPr>
          <w:rFonts w:cstheme="minorHAnsi"/>
        </w:rPr>
        <w:t>the E</w:t>
      </w:r>
      <w:r w:rsidR="001521E8" w:rsidRPr="00803406">
        <w:rPr>
          <w:rFonts w:cstheme="minorHAnsi"/>
        </w:rPr>
        <w:t xml:space="preserve">nvironment and Public Realm </w:t>
      </w:r>
      <w:r w:rsidRPr="00803406">
        <w:rPr>
          <w:rFonts w:cstheme="minorHAnsi"/>
        </w:rPr>
        <w:t>Working Group</w:t>
      </w:r>
      <w:r w:rsidR="005A26D5" w:rsidRPr="00803406">
        <w:rPr>
          <w:rFonts w:cstheme="minorHAnsi"/>
        </w:rPr>
        <w:t>’s</w:t>
      </w:r>
      <w:r w:rsidRPr="00803406">
        <w:rPr>
          <w:rFonts w:cstheme="minorHAnsi"/>
        </w:rPr>
        <w:t xml:space="preserve"> recommendation </w:t>
      </w:r>
      <w:r w:rsidR="00F879C1" w:rsidRPr="00803406">
        <w:rPr>
          <w:rFonts w:cstheme="minorHAnsi"/>
        </w:rPr>
        <w:t xml:space="preserve">on the </w:t>
      </w:r>
      <w:proofErr w:type="gramStart"/>
      <w:r w:rsidR="00F879C1" w:rsidRPr="00803406">
        <w:rPr>
          <w:rFonts w:cstheme="minorHAnsi"/>
        </w:rPr>
        <w:t>grounds</w:t>
      </w:r>
      <w:proofErr w:type="gramEnd"/>
      <w:r w:rsidR="00F879C1" w:rsidRPr="00803406">
        <w:rPr>
          <w:rFonts w:cstheme="minorHAnsi"/>
        </w:rPr>
        <w:t xml:space="preserve"> maintenance specification</w:t>
      </w:r>
      <w:r w:rsidR="00061E10" w:rsidRPr="00803406">
        <w:rPr>
          <w:rFonts w:cstheme="minorHAnsi"/>
        </w:rPr>
        <w:t xml:space="preserve"> required to begin </w:t>
      </w:r>
      <w:r w:rsidR="00153469" w:rsidRPr="00803406">
        <w:rPr>
          <w:rFonts w:cstheme="minorHAnsi"/>
        </w:rPr>
        <w:t>a tender process for 2025</w:t>
      </w:r>
      <w:r w:rsidR="005A26D5" w:rsidRPr="00803406">
        <w:rPr>
          <w:rFonts w:cstheme="minorHAnsi"/>
        </w:rPr>
        <w:t>. Document attached.</w:t>
      </w:r>
      <w:r w:rsidRPr="00803406">
        <w:rPr>
          <w:rFonts w:cstheme="minorHAnsi"/>
        </w:rPr>
        <w:t xml:space="preserve"> </w:t>
      </w:r>
    </w:p>
    <w:p w14:paraId="73F85B41" w14:textId="3F06E599" w:rsidR="00F25625" w:rsidRPr="00803406" w:rsidRDefault="00F25625" w:rsidP="00803406">
      <w:pPr>
        <w:pStyle w:val="Heading3"/>
        <w:spacing w:before="0" w:line="240" w:lineRule="auto"/>
        <w:contextualSpacing/>
        <w:rPr>
          <w:rFonts w:asciiTheme="minorHAnsi" w:hAnsiTheme="minorHAnsi" w:cstheme="minorHAnsi"/>
          <w:b/>
          <w:bCs/>
          <w:color w:val="auto"/>
          <w:sz w:val="12"/>
          <w:szCs w:val="12"/>
        </w:rPr>
      </w:pPr>
    </w:p>
    <w:p w14:paraId="12CE56BE" w14:textId="36343D9B" w:rsidR="00FE64B1" w:rsidRPr="00C546D9" w:rsidRDefault="0071237D" w:rsidP="00803406">
      <w:pPr>
        <w:pStyle w:val="Heading3"/>
        <w:numPr>
          <w:ilvl w:val="0"/>
          <w:numId w:val="1"/>
        </w:numPr>
        <w:spacing w:before="0" w:line="240" w:lineRule="auto"/>
        <w:contextualSpacing/>
        <w:rPr>
          <w:rFonts w:cstheme="majorHAnsi"/>
          <w:b/>
          <w:bCs/>
          <w:color w:val="auto"/>
          <w:sz w:val="22"/>
          <w:szCs w:val="22"/>
        </w:rPr>
      </w:pPr>
      <w:r w:rsidRPr="00C546D9">
        <w:rPr>
          <w:rFonts w:cstheme="majorHAnsi"/>
          <w:b/>
          <w:bCs/>
          <w:color w:val="auto"/>
          <w:sz w:val="22"/>
          <w:szCs w:val="22"/>
        </w:rPr>
        <w:t>SCHEME OF DELEGATION</w:t>
      </w:r>
    </w:p>
    <w:p w14:paraId="745DF60B" w14:textId="4363D329" w:rsidR="0071237D" w:rsidRDefault="00803406" w:rsidP="00803406">
      <w:pPr>
        <w:spacing w:after="0" w:line="240" w:lineRule="auto"/>
        <w:rPr>
          <w:rFonts w:cstheme="minorHAnsi"/>
        </w:rPr>
      </w:pPr>
      <w:r w:rsidRPr="00803406">
        <w:rPr>
          <w:rFonts w:cstheme="minorHAnsi"/>
        </w:rPr>
        <w:t>To consider a Scheme of Delegation for the Council. Document attached.</w:t>
      </w:r>
    </w:p>
    <w:p w14:paraId="4042E68E" w14:textId="77777777" w:rsidR="00803406" w:rsidRPr="00803406" w:rsidRDefault="00803406" w:rsidP="00803406">
      <w:pPr>
        <w:spacing w:after="0" w:line="240" w:lineRule="auto"/>
        <w:rPr>
          <w:rFonts w:cstheme="minorHAnsi"/>
          <w:sz w:val="12"/>
          <w:szCs w:val="12"/>
        </w:rPr>
      </w:pPr>
    </w:p>
    <w:p w14:paraId="73CA63AC" w14:textId="63A6D88C" w:rsidR="00317E61" w:rsidRPr="00C546D9" w:rsidRDefault="000D29C8" w:rsidP="00803406">
      <w:pPr>
        <w:pStyle w:val="Heading3"/>
        <w:numPr>
          <w:ilvl w:val="0"/>
          <w:numId w:val="1"/>
        </w:numPr>
        <w:spacing w:before="0" w:line="240" w:lineRule="auto"/>
        <w:contextualSpacing/>
        <w:rPr>
          <w:rFonts w:cstheme="majorHAnsi"/>
          <w:b/>
          <w:bCs/>
          <w:color w:val="auto"/>
          <w:sz w:val="22"/>
          <w:szCs w:val="22"/>
        </w:rPr>
      </w:pPr>
      <w:r w:rsidRPr="00C546D9">
        <w:rPr>
          <w:rFonts w:cstheme="majorHAnsi"/>
          <w:b/>
          <w:bCs/>
          <w:color w:val="auto"/>
          <w:sz w:val="22"/>
          <w:szCs w:val="22"/>
        </w:rPr>
        <w:t>LIST OF MEETING DATES</w:t>
      </w:r>
    </w:p>
    <w:p w14:paraId="38ED13C7" w14:textId="076A1B68" w:rsidR="00EF04B0" w:rsidRDefault="00EF04B0" w:rsidP="00803406">
      <w:pPr>
        <w:spacing w:after="0" w:line="240" w:lineRule="auto"/>
      </w:pPr>
      <w:bookmarkStart w:id="4" w:name="_Hlk60741624"/>
      <w:r w:rsidRPr="00803406">
        <w:rPr>
          <w:rFonts w:cstheme="minorHAnsi"/>
        </w:rPr>
        <w:t xml:space="preserve">To </w:t>
      </w:r>
      <w:r w:rsidR="00D25408" w:rsidRPr="00803406">
        <w:rPr>
          <w:rFonts w:cstheme="minorHAnsi"/>
        </w:rPr>
        <w:t>note a list of upcoming</w:t>
      </w:r>
      <w:r w:rsidR="00D25408">
        <w:t xml:space="preserve"> meeting </w:t>
      </w:r>
      <w:r w:rsidR="00D25408" w:rsidRPr="003E63B1">
        <w:t>dates</w:t>
      </w:r>
      <w:r w:rsidR="00061E10">
        <w:t xml:space="preserve"> (including a 2025 meeting calendar)</w:t>
      </w:r>
      <w:r w:rsidR="00F94C8B">
        <w:t>, Councillor communications points and link Councillor/Councillor representatives on outside bodies updates</w:t>
      </w:r>
      <w:r w:rsidR="00D25408">
        <w:t xml:space="preserve">. </w:t>
      </w:r>
      <w:r>
        <w:t>Document</w:t>
      </w:r>
      <w:r w:rsidR="00F879C1">
        <w:t>s</w:t>
      </w:r>
      <w:r>
        <w:t xml:space="preserve"> </w:t>
      </w:r>
      <w:r w:rsidR="001E2AEA">
        <w:t>attached</w:t>
      </w:r>
      <w:r w:rsidR="00AC078A">
        <w:t>.</w:t>
      </w:r>
    </w:p>
    <w:bookmarkEnd w:id="3"/>
    <w:bookmarkEnd w:id="4"/>
    <w:p w14:paraId="4916A0BB" w14:textId="77777777" w:rsidR="002B5EDA" w:rsidRPr="002B5EDA" w:rsidRDefault="002B5EDA" w:rsidP="0047475B">
      <w:pPr>
        <w:spacing w:after="0" w:line="240" w:lineRule="auto"/>
        <w:rPr>
          <w:sz w:val="12"/>
          <w:szCs w:val="12"/>
        </w:rPr>
      </w:pPr>
    </w:p>
    <w:p w14:paraId="12756567" w14:textId="0F621D36" w:rsidR="00731EC2" w:rsidRPr="00FC14BE" w:rsidRDefault="00A97872" w:rsidP="0047475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2AE9DA08" w:rsidR="00A072B8" w:rsidRDefault="000E1FB2" w:rsidP="0047475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271B0F">
        <w:rPr>
          <w:rFonts w:cstheme="minorHAnsi"/>
          <w:bCs/>
        </w:rPr>
        <w:t>4</w:t>
      </w:r>
      <w:r w:rsidR="00993744" w:rsidRPr="00993744">
        <w:rPr>
          <w:rFonts w:cstheme="minorHAnsi"/>
          <w:bCs/>
          <w:vertAlign w:val="superscript"/>
        </w:rPr>
        <w:t>th</w:t>
      </w:r>
      <w:r w:rsidR="00993744">
        <w:rPr>
          <w:rFonts w:cstheme="minorHAnsi"/>
          <w:bCs/>
        </w:rPr>
        <w:t xml:space="preserve"> </w:t>
      </w:r>
      <w:r w:rsidR="00271B0F">
        <w:rPr>
          <w:rFonts w:cstheme="minorHAnsi"/>
          <w:bCs/>
        </w:rPr>
        <w:t>Novem</w:t>
      </w:r>
      <w:r w:rsidR="00993744">
        <w:rPr>
          <w:rFonts w:cstheme="minorHAnsi"/>
          <w:bCs/>
        </w:rPr>
        <w:t>ber</w:t>
      </w:r>
      <w:r w:rsidR="00A97872">
        <w:rPr>
          <w:rFonts w:cstheme="minorHAnsi"/>
          <w:bCs/>
        </w:rPr>
        <w:t xml:space="preserve"> 202</w:t>
      </w:r>
      <w:r w:rsidR="00416C35">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A611E9">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A611E9">
      <w:pPr>
        <w:spacing w:after="0" w:line="240" w:lineRule="auto"/>
      </w:pPr>
      <w:bookmarkStart w:id="5" w:name="_Hlk65068544"/>
      <w:r w:rsidRPr="00260BB1">
        <w:t xml:space="preserve">To consider any recommendations or matters arising that are considered confidential in nature. </w:t>
      </w:r>
      <w:r w:rsidR="00A42641">
        <w:t>No document.</w:t>
      </w:r>
    </w:p>
    <w:p w14:paraId="1F9E10B7" w14:textId="77777777" w:rsidR="00A611E9" w:rsidRPr="00A611E9" w:rsidRDefault="00A611E9" w:rsidP="00A611E9">
      <w:pPr>
        <w:spacing w:after="0" w:line="240" w:lineRule="auto"/>
        <w:rPr>
          <w:sz w:val="12"/>
          <w:szCs w:val="12"/>
        </w:rPr>
      </w:pPr>
      <w:bookmarkStart w:id="6" w:name="_Hlk83727804"/>
      <w:bookmarkEnd w:id="5"/>
    </w:p>
    <w:p w14:paraId="1E8471B8" w14:textId="475254FE" w:rsidR="00FA1E07" w:rsidRPr="00752328" w:rsidRDefault="00FA1E07" w:rsidP="00A611E9">
      <w:pPr>
        <w:pStyle w:val="Heading3"/>
        <w:numPr>
          <w:ilvl w:val="0"/>
          <w:numId w:val="1"/>
        </w:numPr>
        <w:spacing w:before="0" w:line="240" w:lineRule="auto"/>
        <w:rPr>
          <w:b/>
          <w:bCs/>
          <w:color w:val="auto"/>
          <w:sz w:val="22"/>
          <w:szCs w:val="22"/>
        </w:rPr>
      </w:pPr>
      <w:r w:rsidRPr="00752328">
        <w:rPr>
          <w:b/>
          <w:bCs/>
          <w:color w:val="auto"/>
          <w:sz w:val="22"/>
          <w:szCs w:val="22"/>
        </w:rPr>
        <w:t xml:space="preserve">ELMHIRST PROJECT </w:t>
      </w:r>
      <w:r w:rsidR="00A179C8">
        <w:rPr>
          <w:b/>
          <w:bCs/>
          <w:color w:val="auto"/>
          <w:sz w:val="22"/>
          <w:szCs w:val="22"/>
        </w:rPr>
        <w:t>(Standing Item)</w:t>
      </w:r>
    </w:p>
    <w:p w14:paraId="15A9F41F" w14:textId="649A203E" w:rsidR="00B463E7" w:rsidRPr="00EA2353" w:rsidRDefault="00B463E7" w:rsidP="00A611E9">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w:t>
      </w:r>
      <w:r w:rsidR="00FE73C2">
        <w:t>the delegation of costs</w:t>
      </w:r>
      <w:r w:rsidR="00785740">
        <w:t xml:space="preserve"> associated with the bid process (</w:t>
      </w:r>
      <w:r w:rsidRPr="00752328">
        <w:t xml:space="preserve">commercially sensitive). </w:t>
      </w:r>
      <w:r w:rsidR="00752328" w:rsidRPr="00752328">
        <w:t>Verbal</w:t>
      </w:r>
      <w:r w:rsidR="00752328">
        <w:t xml:space="preserve"> update.</w:t>
      </w:r>
    </w:p>
    <w:bookmarkEnd w:id="6"/>
    <w:p w14:paraId="3F47A54D" w14:textId="77777777" w:rsidR="000D2080" w:rsidRDefault="000D2080" w:rsidP="00766398">
      <w:pPr>
        <w:spacing w:after="0" w:line="240" w:lineRule="auto"/>
        <w:rPr>
          <w:u w:val="single"/>
        </w:rPr>
      </w:pPr>
    </w:p>
    <w:p w14:paraId="1CB7116B" w14:textId="77777777" w:rsidR="0094499B" w:rsidRDefault="0094499B"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0C77F903" w:rsidR="006A468D" w:rsidRDefault="0094499B" w:rsidP="00766398">
      <w:pPr>
        <w:spacing w:after="0" w:line="240" w:lineRule="auto"/>
      </w:pPr>
      <w:r>
        <w:t>2</w:t>
      </w:r>
      <w:r w:rsidRPr="0094499B">
        <w:rPr>
          <w:vertAlign w:val="superscript"/>
        </w:rPr>
        <w:t>nd</w:t>
      </w:r>
      <w:r>
        <w:t xml:space="preserve"> October</w:t>
      </w:r>
      <w:r w:rsidR="00096B9F">
        <w:t xml:space="preserve"> </w:t>
      </w:r>
      <w:r w:rsidR="00966641">
        <w:t>202</w:t>
      </w:r>
      <w:r w:rsidR="00AE69E1">
        <w:t>4</w:t>
      </w:r>
    </w:p>
    <w:p w14:paraId="04E50ACD" w14:textId="77777777" w:rsidR="007273D3" w:rsidRDefault="007273D3" w:rsidP="00766398">
      <w:pPr>
        <w:spacing w:after="0" w:line="240" w:lineRule="auto"/>
      </w:pP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p w14:paraId="6E13DBFF" w14:textId="77777777" w:rsidR="00D8488F" w:rsidRDefault="00D8488F" w:rsidP="007316BD">
      <w:pPr>
        <w:spacing w:after="0" w:line="240" w:lineRule="auto"/>
        <w:rPr>
          <w:rFonts w:eastAsia="Times New Roman" w:cstheme="minorHAnsi"/>
          <w:b/>
          <w:bCs/>
          <w:lang w:eastAsia="en-GB"/>
        </w:rPr>
      </w:pPr>
    </w:p>
    <w:p w14:paraId="10B00AB0" w14:textId="77777777" w:rsidR="00D8488F" w:rsidRDefault="00D8488F" w:rsidP="007316BD">
      <w:pPr>
        <w:spacing w:after="0" w:line="240" w:lineRule="auto"/>
        <w:rPr>
          <w:rFonts w:eastAsia="Times New Roman" w:cstheme="minorHAnsi"/>
          <w:b/>
          <w:bCs/>
          <w:lang w:eastAsia="en-GB"/>
        </w:rPr>
      </w:pPr>
    </w:p>
    <w:p w14:paraId="4DE287DC" w14:textId="77777777" w:rsidR="00D8488F" w:rsidRDefault="00D8488F" w:rsidP="007316BD">
      <w:pPr>
        <w:spacing w:after="0" w:line="240" w:lineRule="auto"/>
        <w:rPr>
          <w:rFonts w:eastAsia="Times New Roman" w:cstheme="minorHAnsi"/>
          <w:b/>
          <w:bCs/>
          <w:lang w:eastAsia="en-GB"/>
        </w:rPr>
      </w:pPr>
    </w:p>
    <w:p w14:paraId="64EBDB8E" w14:textId="77777777" w:rsidR="00D8488F" w:rsidRDefault="00D8488F" w:rsidP="007316BD">
      <w:pPr>
        <w:spacing w:after="0" w:line="240" w:lineRule="auto"/>
        <w:rPr>
          <w:rFonts w:eastAsia="Times New Roman" w:cstheme="minorHAnsi"/>
          <w:b/>
          <w:bCs/>
          <w:lang w:eastAsia="en-GB"/>
        </w:rPr>
      </w:pPr>
    </w:p>
    <w:p w14:paraId="736CF6DD" w14:textId="77777777" w:rsidR="0026728B" w:rsidRDefault="0026728B" w:rsidP="007316BD">
      <w:pPr>
        <w:spacing w:after="0" w:line="240" w:lineRule="auto"/>
        <w:rPr>
          <w:rFonts w:eastAsia="Times New Roman" w:cstheme="minorHAnsi"/>
          <w:b/>
          <w:bCs/>
          <w:lang w:eastAsia="en-GB"/>
        </w:rPr>
      </w:pPr>
    </w:p>
    <w:p w14:paraId="507796E7" w14:textId="77777777" w:rsidR="002A677D" w:rsidRDefault="00D8488F" w:rsidP="00D8488F">
      <w:pPr>
        <w:pStyle w:val="Heading1"/>
        <w:rPr>
          <w:rFonts w:eastAsia="Times New Roman"/>
          <w:b/>
          <w:bCs/>
          <w:color w:val="auto"/>
          <w:sz w:val="24"/>
          <w:szCs w:val="24"/>
          <w:lang w:eastAsia="en-GB"/>
        </w:rPr>
      </w:pPr>
      <w:r w:rsidRPr="0026728B">
        <w:rPr>
          <w:rFonts w:eastAsia="Times New Roman"/>
          <w:b/>
          <w:bCs/>
          <w:color w:val="auto"/>
          <w:sz w:val="24"/>
          <w:szCs w:val="24"/>
          <w:lang w:eastAsia="en-GB"/>
        </w:rPr>
        <w:lastRenderedPageBreak/>
        <w:t xml:space="preserve">ITEM </w:t>
      </w:r>
      <w:r w:rsidR="002A677D">
        <w:rPr>
          <w:rFonts w:eastAsia="Times New Roman"/>
          <w:b/>
          <w:bCs/>
          <w:color w:val="auto"/>
          <w:sz w:val="24"/>
          <w:szCs w:val="24"/>
          <w:lang w:eastAsia="en-GB"/>
        </w:rPr>
        <w:t>2C – DISTRICT COUNCILLOR BIRCH REPORT</w:t>
      </w:r>
    </w:p>
    <w:p w14:paraId="6572A0DC" w14:textId="77777777" w:rsidR="00F865C7" w:rsidRPr="00F865C7" w:rsidRDefault="00F865C7" w:rsidP="00F865C7">
      <w:pPr>
        <w:rPr>
          <w:lang w:eastAsia="en-GB"/>
        </w:rPr>
      </w:pPr>
    </w:p>
    <w:p w14:paraId="0FFB070A" w14:textId="77777777" w:rsidR="003E7668" w:rsidRPr="00F865C7" w:rsidRDefault="003E7668" w:rsidP="00037235">
      <w:pPr>
        <w:widowControl w:val="0"/>
        <w:autoSpaceDE w:val="0"/>
        <w:autoSpaceDN w:val="0"/>
        <w:adjustRightInd w:val="0"/>
        <w:spacing w:after="0" w:line="240" w:lineRule="auto"/>
        <w:jc w:val="center"/>
        <w:rPr>
          <w:rFonts w:cstheme="minorHAnsi"/>
          <w:b/>
          <w:bCs/>
          <w:color w:val="000000"/>
          <w:sz w:val="24"/>
          <w:szCs w:val="24"/>
        </w:rPr>
      </w:pPr>
      <w:r w:rsidRPr="00F865C7">
        <w:rPr>
          <w:rFonts w:cstheme="minorHAnsi"/>
          <w:b/>
          <w:bCs/>
          <w:color w:val="000000"/>
          <w:sz w:val="24"/>
          <w:szCs w:val="24"/>
        </w:rPr>
        <w:t>John Birch</w:t>
      </w:r>
      <w:r w:rsidRPr="00F865C7">
        <w:rPr>
          <w:rFonts w:ascii="Tahoma" w:hAnsi="Tahoma" w:cs="Tahoma"/>
          <w:b/>
          <w:bCs/>
          <w:color w:val="000000"/>
          <w:sz w:val="24"/>
          <w:szCs w:val="24"/>
        </w:rPr>
        <w:t> </w:t>
      </w:r>
    </w:p>
    <w:p w14:paraId="2C49D629" w14:textId="77777777" w:rsidR="003E7668" w:rsidRPr="00F865C7" w:rsidRDefault="003E7668" w:rsidP="00037235">
      <w:pPr>
        <w:widowControl w:val="0"/>
        <w:autoSpaceDE w:val="0"/>
        <w:autoSpaceDN w:val="0"/>
        <w:adjustRightInd w:val="0"/>
        <w:spacing w:after="0" w:line="240" w:lineRule="auto"/>
        <w:jc w:val="center"/>
        <w:rPr>
          <w:rFonts w:cstheme="minorHAnsi"/>
          <w:b/>
          <w:bCs/>
          <w:color w:val="000000"/>
          <w:sz w:val="24"/>
          <w:szCs w:val="24"/>
        </w:rPr>
      </w:pPr>
      <w:r w:rsidRPr="00F865C7">
        <w:rPr>
          <w:rFonts w:cstheme="minorHAnsi"/>
          <w:b/>
          <w:bCs/>
          <w:color w:val="000000"/>
          <w:sz w:val="24"/>
          <w:szCs w:val="24"/>
        </w:rPr>
        <w:t>SHDC Member for Totnes</w:t>
      </w:r>
    </w:p>
    <w:p w14:paraId="27A9C055" w14:textId="77777777" w:rsidR="003E7668" w:rsidRPr="00F865C7" w:rsidRDefault="003E7668" w:rsidP="00037235">
      <w:pPr>
        <w:widowControl w:val="0"/>
        <w:autoSpaceDE w:val="0"/>
        <w:autoSpaceDN w:val="0"/>
        <w:adjustRightInd w:val="0"/>
        <w:spacing w:after="0" w:line="240" w:lineRule="auto"/>
        <w:jc w:val="center"/>
        <w:rPr>
          <w:rFonts w:cstheme="minorHAnsi"/>
          <w:b/>
          <w:color w:val="000000"/>
          <w:sz w:val="24"/>
          <w:szCs w:val="24"/>
        </w:rPr>
      </w:pPr>
      <w:r w:rsidRPr="00F865C7">
        <w:rPr>
          <w:rFonts w:cstheme="minorHAnsi"/>
          <w:b/>
          <w:color w:val="000000"/>
          <w:sz w:val="24"/>
          <w:szCs w:val="24"/>
        </w:rPr>
        <w:t>Report to the Totnes Town Council</w:t>
      </w:r>
      <w:r w:rsidRPr="00F865C7">
        <w:rPr>
          <w:rFonts w:ascii="Tahoma" w:hAnsi="Tahoma" w:cs="Tahoma"/>
          <w:b/>
          <w:color w:val="000000"/>
          <w:sz w:val="24"/>
          <w:szCs w:val="24"/>
        </w:rPr>
        <w:t> </w:t>
      </w:r>
      <w:r w:rsidRPr="00F865C7">
        <w:rPr>
          <w:rFonts w:cstheme="minorHAnsi"/>
          <w:b/>
          <w:color w:val="000000"/>
          <w:sz w:val="24"/>
          <w:szCs w:val="24"/>
        </w:rPr>
        <w:t xml:space="preserve">meeting to be held on </w:t>
      </w:r>
    </w:p>
    <w:p w14:paraId="364443C3" w14:textId="77777777" w:rsidR="003E7668" w:rsidRPr="00F865C7" w:rsidRDefault="003E7668" w:rsidP="00037235">
      <w:pPr>
        <w:widowControl w:val="0"/>
        <w:autoSpaceDE w:val="0"/>
        <w:autoSpaceDN w:val="0"/>
        <w:adjustRightInd w:val="0"/>
        <w:spacing w:after="0" w:line="240" w:lineRule="auto"/>
        <w:jc w:val="center"/>
        <w:rPr>
          <w:rFonts w:cstheme="minorHAnsi"/>
          <w:b/>
          <w:bCs/>
          <w:color w:val="000000"/>
          <w:sz w:val="24"/>
          <w:szCs w:val="24"/>
        </w:rPr>
      </w:pPr>
      <w:r w:rsidRPr="00F865C7">
        <w:rPr>
          <w:rFonts w:cstheme="minorHAnsi"/>
          <w:b/>
          <w:color w:val="000000"/>
          <w:sz w:val="24"/>
          <w:szCs w:val="24"/>
        </w:rPr>
        <w:t>Monday 7 October 2024</w:t>
      </w:r>
    </w:p>
    <w:p w14:paraId="73E8633B" w14:textId="77777777" w:rsidR="003E7668" w:rsidRPr="00F865C7" w:rsidRDefault="003E7668" w:rsidP="00037235">
      <w:pPr>
        <w:spacing w:after="0" w:line="240" w:lineRule="auto"/>
        <w:outlineLvl w:val="0"/>
        <w:rPr>
          <w:rFonts w:cstheme="minorHAnsi"/>
          <w:sz w:val="24"/>
          <w:szCs w:val="24"/>
        </w:rPr>
      </w:pPr>
    </w:p>
    <w:p w14:paraId="3533D501" w14:textId="77777777" w:rsidR="003E7668" w:rsidRPr="00F865C7" w:rsidRDefault="003E7668" w:rsidP="00037235">
      <w:pPr>
        <w:spacing w:after="0" w:line="240" w:lineRule="auto"/>
        <w:outlineLvl w:val="0"/>
        <w:rPr>
          <w:rFonts w:eastAsia="Times New Roman" w:cstheme="minorHAnsi"/>
          <w:b/>
          <w:bCs/>
          <w:color w:val="0B0C0C"/>
          <w:kern w:val="36"/>
          <w:sz w:val="24"/>
          <w:szCs w:val="24"/>
        </w:rPr>
      </w:pPr>
      <w:r w:rsidRPr="00F865C7">
        <w:rPr>
          <w:rFonts w:cstheme="minorHAnsi"/>
          <w:sz w:val="24"/>
          <w:szCs w:val="24"/>
        </w:rPr>
        <w:t>I report on the following</w:t>
      </w:r>
      <w:r w:rsidRPr="00F865C7">
        <w:rPr>
          <w:rFonts w:eastAsia="Times New Roman" w:cstheme="minorHAnsi"/>
          <w:b/>
          <w:bCs/>
          <w:color w:val="0B0C0C"/>
          <w:kern w:val="36"/>
          <w:sz w:val="24"/>
          <w:szCs w:val="24"/>
        </w:rPr>
        <w:t>.</w:t>
      </w:r>
    </w:p>
    <w:p w14:paraId="433A5BC3" w14:textId="77777777" w:rsidR="00037235" w:rsidRPr="00F865C7" w:rsidRDefault="00037235" w:rsidP="00037235">
      <w:pPr>
        <w:spacing w:after="0" w:line="240" w:lineRule="auto"/>
        <w:outlineLvl w:val="0"/>
        <w:rPr>
          <w:rFonts w:eastAsia="Times New Roman" w:cstheme="minorHAnsi"/>
          <w:b/>
          <w:bCs/>
          <w:color w:val="0B0C0C"/>
          <w:kern w:val="36"/>
          <w:sz w:val="24"/>
          <w:szCs w:val="24"/>
        </w:rPr>
      </w:pPr>
    </w:p>
    <w:p w14:paraId="530E4A8F" w14:textId="455B1541" w:rsidR="003E7668" w:rsidRPr="00F865C7" w:rsidRDefault="003E7668" w:rsidP="00037235">
      <w:pPr>
        <w:spacing w:after="0" w:line="240" w:lineRule="auto"/>
        <w:rPr>
          <w:rFonts w:cstheme="minorHAnsi"/>
          <w:b/>
          <w:sz w:val="24"/>
          <w:szCs w:val="24"/>
        </w:rPr>
      </w:pPr>
      <w:r w:rsidRPr="00F865C7">
        <w:rPr>
          <w:rFonts w:cstheme="minorHAnsi"/>
          <w:b/>
          <w:sz w:val="24"/>
          <w:szCs w:val="24"/>
        </w:rPr>
        <w:t>TOTNES HERITAGE FESTIVAL – A SUCCESS</w:t>
      </w:r>
    </w:p>
    <w:p w14:paraId="664F3E04" w14:textId="77777777" w:rsidR="003E7668" w:rsidRPr="00F865C7" w:rsidRDefault="003E7668" w:rsidP="00037235">
      <w:pPr>
        <w:spacing w:after="0" w:line="240" w:lineRule="auto"/>
        <w:rPr>
          <w:rFonts w:cstheme="minorHAnsi"/>
          <w:sz w:val="24"/>
          <w:szCs w:val="24"/>
        </w:rPr>
      </w:pPr>
      <w:r w:rsidRPr="00F865C7">
        <w:rPr>
          <w:rFonts w:cstheme="minorHAnsi"/>
          <w:sz w:val="24"/>
          <w:szCs w:val="24"/>
        </w:rPr>
        <w:t>Everyone agrees the first Totnes Heritage Festival held on 28 September was a resounding success with record attendances especially at the Totnes Image Bank, the Totnes Museum, the Totnes Fashion and Costume Museum and the Totnes Castle. The special events held at each of the Totnes historic buildings were just part of 10 events taking place which attracted visitors and locals to enjoy the town’s heritage.</w:t>
      </w:r>
    </w:p>
    <w:p w14:paraId="090B1924" w14:textId="77777777" w:rsidR="003E7668" w:rsidRPr="00F865C7" w:rsidRDefault="003E7668" w:rsidP="00037235">
      <w:pPr>
        <w:spacing w:after="0" w:line="240" w:lineRule="auto"/>
        <w:rPr>
          <w:rFonts w:cstheme="minorHAnsi"/>
          <w:sz w:val="24"/>
          <w:szCs w:val="24"/>
        </w:rPr>
      </w:pPr>
    </w:p>
    <w:p w14:paraId="09D02CF5" w14:textId="77777777" w:rsidR="003E7668" w:rsidRPr="00F865C7" w:rsidRDefault="003E7668" w:rsidP="00037235">
      <w:pPr>
        <w:spacing w:after="0" w:line="240" w:lineRule="auto"/>
        <w:rPr>
          <w:rFonts w:cstheme="minorHAnsi"/>
          <w:sz w:val="24"/>
          <w:szCs w:val="24"/>
        </w:rPr>
      </w:pPr>
      <w:r w:rsidRPr="00F865C7">
        <w:rPr>
          <w:rFonts w:cstheme="minorHAnsi"/>
          <w:sz w:val="24"/>
          <w:szCs w:val="24"/>
        </w:rPr>
        <w:t>A big thanks to the following groups and organisations for working in partnership with the Totnes Heritage Trust to create a successful town festival.</w:t>
      </w:r>
    </w:p>
    <w:p w14:paraId="1259734C" w14:textId="77777777" w:rsidR="003E7668" w:rsidRPr="00F865C7" w:rsidRDefault="003E7668" w:rsidP="00037235">
      <w:pPr>
        <w:spacing w:after="0" w:line="240" w:lineRule="auto"/>
        <w:rPr>
          <w:rFonts w:cstheme="minorHAnsi"/>
          <w:sz w:val="24"/>
          <w:szCs w:val="24"/>
        </w:rPr>
      </w:pPr>
    </w:p>
    <w:p w14:paraId="0CA8D83F"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Totnes Image Bank</w:t>
      </w:r>
    </w:p>
    <w:p w14:paraId="447C8DC0"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Totnes Cinema</w:t>
      </w:r>
    </w:p>
    <w:p w14:paraId="7956E6AC"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Totnes Museum</w:t>
      </w:r>
    </w:p>
    <w:p w14:paraId="15DC5238"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Totnes Fashion and Costume Museum</w:t>
      </w:r>
    </w:p>
    <w:p w14:paraId="404ADA07"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English Heritage – Totnes Castle</w:t>
      </w:r>
    </w:p>
    <w:p w14:paraId="129B146A"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Totnes Town Council</w:t>
      </w:r>
    </w:p>
    <w:p w14:paraId="626AE020"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The Mansion</w:t>
      </w:r>
    </w:p>
    <w:p w14:paraId="39251F9D"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Totnes Trust</w:t>
      </w:r>
    </w:p>
    <w:p w14:paraId="603AAAC4"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St John’s Church</w:t>
      </w:r>
    </w:p>
    <w:p w14:paraId="45B60E26" w14:textId="77777777" w:rsidR="003E7668" w:rsidRPr="00F865C7" w:rsidRDefault="003E7668" w:rsidP="00037235">
      <w:pPr>
        <w:pStyle w:val="ListParagraph"/>
        <w:numPr>
          <w:ilvl w:val="0"/>
          <w:numId w:val="43"/>
        </w:numPr>
        <w:spacing w:after="0" w:line="240" w:lineRule="auto"/>
        <w:rPr>
          <w:rFonts w:cstheme="minorHAnsi"/>
          <w:sz w:val="24"/>
          <w:szCs w:val="24"/>
        </w:rPr>
      </w:pPr>
      <w:r w:rsidRPr="00F865C7">
        <w:rPr>
          <w:rFonts w:cstheme="minorHAnsi"/>
          <w:sz w:val="24"/>
          <w:szCs w:val="24"/>
        </w:rPr>
        <w:t>St Mary’s Church.</w:t>
      </w:r>
    </w:p>
    <w:p w14:paraId="15F09E86" w14:textId="77777777" w:rsidR="003E7668" w:rsidRPr="00F865C7" w:rsidRDefault="003E7668" w:rsidP="00037235">
      <w:pPr>
        <w:spacing w:after="0" w:line="240" w:lineRule="auto"/>
        <w:rPr>
          <w:rFonts w:cstheme="minorHAnsi"/>
          <w:sz w:val="24"/>
          <w:szCs w:val="24"/>
        </w:rPr>
      </w:pPr>
    </w:p>
    <w:p w14:paraId="4AFE36C6" w14:textId="77777777" w:rsidR="003E7668" w:rsidRPr="00F865C7" w:rsidRDefault="003E7668" w:rsidP="00037235">
      <w:pPr>
        <w:widowControl w:val="0"/>
        <w:autoSpaceDE w:val="0"/>
        <w:autoSpaceDN w:val="0"/>
        <w:adjustRightInd w:val="0"/>
        <w:spacing w:after="0" w:line="240" w:lineRule="auto"/>
        <w:rPr>
          <w:rFonts w:cstheme="minorHAnsi"/>
          <w:b/>
          <w:bCs/>
          <w:color w:val="000000"/>
          <w:sz w:val="24"/>
          <w:szCs w:val="24"/>
        </w:rPr>
      </w:pPr>
      <w:r w:rsidRPr="00F865C7">
        <w:rPr>
          <w:rFonts w:cstheme="minorHAnsi"/>
          <w:b/>
          <w:bCs/>
          <w:color w:val="000000"/>
          <w:sz w:val="24"/>
          <w:szCs w:val="24"/>
        </w:rPr>
        <w:t>Motor Fuel Limited application to vary the timing of its drinks licence at Morrisons Daily Totnes Service Station.</w:t>
      </w:r>
    </w:p>
    <w:p w14:paraId="15881755" w14:textId="77777777" w:rsidR="003E7668" w:rsidRPr="00F865C7" w:rsidRDefault="003E7668" w:rsidP="00037235">
      <w:pPr>
        <w:widowControl w:val="0"/>
        <w:autoSpaceDE w:val="0"/>
        <w:autoSpaceDN w:val="0"/>
        <w:adjustRightInd w:val="0"/>
        <w:spacing w:after="0" w:line="240" w:lineRule="auto"/>
        <w:rPr>
          <w:rFonts w:cstheme="minorHAnsi"/>
          <w:bCs/>
          <w:color w:val="000000"/>
          <w:sz w:val="24"/>
          <w:szCs w:val="24"/>
        </w:rPr>
      </w:pPr>
      <w:r w:rsidRPr="00F865C7">
        <w:rPr>
          <w:rFonts w:cstheme="minorHAnsi"/>
          <w:bCs/>
          <w:color w:val="000000"/>
          <w:sz w:val="24"/>
          <w:szCs w:val="24"/>
        </w:rPr>
        <w:t xml:space="preserve">Following the hearing before the Licensing Sub-Committee on 11 September Motor Fuel Ltd was granted its application to sell alcohol throughout the day and night at the Morrisons Service Station subject to the following conditions. </w:t>
      </w:r>
    </w:p>
    <w:p w14:paraId="20F3E3B5"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u w:val="single"/>
        </w:rPr>
      </w:pPr>
      <w:r w:rsidRPr="00F865C7">
        <w:rPr>
          <w:rFonts w:cstheme="minorHAnsi"/>
          <w:bCs/>
          <w:color w:val="000000"/>
          <w:sz w:val="24"/>
          <w:szCs w:val="24"/>
          <w:u w:val="single"/>
        </w:rPr>
        <w:t xml:space="preserve">Conditions included in the Operating Schedule: The Prevention of Crime and Disorder </w:t>
      </w:r>
    </w:p>
    <w:p w14:paraId="477369B3"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 digital CCTV system will be installed, or the existing system maintained, such system to be fit for the purpose. </w:t>
      </w:r>
      <w:r w:rsidRPr="00F865C7">
        <w:rPr>
          <w:rFonts w:ascii="Tahoma" w:hAnsi="Tahoma" w:cs="Tahoma"/>
          <w:color w:val="000000"/>
          <w:sz w:val="24"/>
          <w:szCs w:val="24"/>
        </w:rPr>
        <w:t> </w:t>
      </w:r>
    </w:p>
    <w:p w14:paraId="31AAD4CA"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 CCTV system shall be capable of producing immediate copies on site. Copies of recordings will either be recorded digitally on to CD/DVD or other equivalent medium. </w:t>
      </w:r>
      <w:r w:rsidRPr="00F865C7">
        <w:rPr>
          <w:rFonts w:ascii="Tahoma" w:hAnsi="Tahoma" w:cs="Tahoma"/>
          <w:color w:val="000000"/>
          <w:sz w:val="24"/>
          <w:szCs w:val="24"/>
        </w:rPr>
        <w:t> </w:t>
      </w:r>
    </w:p>
    <w:p w14:paraId="01B21E48"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Any recording will be retained and stored in a suitable and secure manner for a minimum of 28 days and shall be made available, subject to compliance with Data Protection legislation, to the police for inspection on request. </w:t>
      </w:r>
      <w:r w:rsidRPr="00F865C7">
        <w:rPr>
          <w:rFonts w:ascii="Tahoma" w:hAnsi="Tahoma" w:cs="Tahoma"/>
          <w:color w:val="000000"/>
          <w:sz w:val="24"/>
          <w:szCs w:val="24"/>
        </w:rPr>
        <w:t> </w:t>
      </w:r>
    </w:p>
    <w:p w14:paraId="29405BEB"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 precise positions of the camera may be agreed, subject to compliance with Data Protection legislation, with the police from time to time. </w:t>
      </w:r>
      <w:r w:rsidRPr="00F865C7">
        <w:rPr>
          <w:rFonts w:ascii="Tahoma" w:hAnsi="Tahoma" w:cs="Tahoma"/>
          <w:color w:val="000000"/>
          <w:sz w:val="24"/>
          <w:szCs w:val="24"/>
        </w:rPr>
        <w:t> </w:t>
      </w:r>
    </w:p>
    <w:p w14:paraId="2512FCD9"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 system will display, on any recording, the correct time and date of the recording. </w:t>
      </w:r>
      <w:r w:rsidRPr="00F865C7">
        <w:rPr>
          <w:rFonts w:ascii="Tahoma" w:hAnsi="Tahoma" w:cs="Tahoma"/>
          <w:color w:val="000000"/>
          <w:sz w:val="24"/>
          <w:szCs w:val="24"/>
        </w:rPr>
        <w:t> </w:t>
      </w:r>
    </w:p>
    <w:p w14:paraId="647ADD55"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 CCTV system will be maintained and fully operational throughout the hours that the premises are open for any licensable activity. </w:t>
      </w:r>
      <w:r w:rsidRPr="00F865C7">
        <w:rPr>
          <w:rFonts w:ascii="Tahoma" w:hAnsi="Tahoma" w:cs="Tahoma"/>
          <w:color w:val="000000"/>
          <w:sz w:val="24"/>
          <w:szCs w:val="24"/>
        </w:rPr>
        <w:t> </w:t>
      </w:r>
    </w:p>
    <w:p w14:paraId="5889F12D"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An incident book/register shall be maintained to record: </w:t>
      </w:r>
    </w:p>
    <w:p w14:paraId="3EF62962" w14:textId="77777777" w:rsidR="003E7668" w:rsidRPr="00F865C7" w:rsidRDefault="003E7668" w:rsidP="00037235">
      <w:pPr>
        <w:widowControl w:val="0"/>
        <w:numPr>
          <w:ilvl w:val="1"/>
          <w:numId w:val="44"/>
        </w:numPr>
        <w:tabs>
          <w:tab w:val="left" w:pos="940"/>
          <w:tab w:val="left" w:pos="1440"/>
        </w:tabs>
        <w:autoSpaceDE w:val="0"/>
        <w:autoSpaceDN w:val="0"/>
        <w:adjustRightInd w:val="0"/>
        <w:spacing w:after="0" w:line="240" w:lineRule="auto"/>
        <w:ind w:hanging="1440"/>
        <w:rPr>
          <w:rFonts w:cstheme="minorHAnsi"/>
          <w:color w:val="000000"/>
          <w:sz w:val="24"/>
          <w:szCs w:val="24"/>
        </w:rPr>
      </w:pPr>
      <w:proofErr w:type="spellStart"/>
      <w:r w:rsidRPr="00F865C7">
        <w:rPr>
          <w:rFonts w:cstheme="minorHAnsi"/>
          <w:color w:val="000000"/>
          <w:sz w:val="24"/>
          <w:szCs w:val="24"/>
        </w:rPr>
        <w:t>i</w:t>
      </w:r>
      <w:proofErr w:type="spellEnd"/>
      <w:r w:rsidRPr="00F865C7">
        <w:rPr>
          <w:rFonts w:cstheme="minorHAnsi"/>
          <w:color w:val="000000"/>
          <w:sz w:val="24"/>
          <w:szCs w:val="24"/>
        </w:rPr>
        <w:t xml:space="preserve">)  all incidents of crime and disorder occurring at the premises </w:t>
      </w:r>
      <w:r w:rsidRPr="00F865C7">
        <w:rPr>
          <w:rFonts w:ascii="Tahoma" w:hAnsi="Tahoma" w:cs="Tahoma"/>
          <w:color w:val="000000"/>
          <w:sz w:val="24"/>
          <w:szCs w:val="24"/>
        </w:rPr>
        <w:t> </w:t>
      </w:r>
    </w:p>
    <w:p w14:paraId="049E6CDF" w14:textId="77777777" w:rsidR="003E7668" w:rsidRPr="00F865C7" w:rsidRDefault="003E7668" w:rsidP="00037235">
      <w:pPr>
        <w:widowControl w:val="0"/>
        <w:numPr>
          <w:ilvl w:val="1"/>
          <w:numId w:val="44"/>
        </w:numPr>
        <w:tabs>
          <w:tab w:val="left" w:pos="940"/>
          <w:tab w:val="left" w:pos="1440"/>
        </w:tabs>
        <w:autoSpaceDE w:val="0"/>
        <w:autoSpaceDN w:val="0"/>
        <w:adjustRightInd w:val="0"/>
        <w:spacing w:after="0" w:line="240" w:lineRule="auto"/>
        <w:ind w:hanging="1440"/>
        <w:rPr>
          <w:rFonts w:cstheme="minorHAnsi"/>
          <w:color w:val="000000"/>
          <w:sz w:val="24"/>
          <w:szCs w:val="24"/>
        </w:rPr>
      </w:pPr>
      <w:r w:rsidRPr="00F865C7">
        <w:rPr>
          <w:rFonts w:cstheme="minorHAnsi"/>
          <w:color w:val="000000"/>
          <w:sz w:val="24"/>
          <w:szCs w:val="24"/>
        </w:rPr>
        <w:lastRenderedPageBreak/>
        <w:t xml:space="preserve">ii)  details of occasions when the police are called to the premises </w:t>
      </w:r>
      <w:r w:rsidRPr="00F865C7">
        <w:rPr>
          <w:rFonts w:ascii="Tahoma" w:hAnsi="Tahoma" w:cs="Tahoma"/>
          <w:color w:val="000000"/>
          <w:sz w:val="24"/>
          <w:szCs w:val="24"/>
        </w:rPr>
        <w:t> </w:t>
      </w:r>
    </w:p>
    <w:p w14:paraId="4CC35970" w14:textId="77777777" w:rsidR="003E7668" w:rsidRPr="00F865C7" w:rsidRDefault="003E7668" w:rsidP="00037235">
      <w:pPr>
        <w:widowControl w:val="0"/>
        <w:numPr>
          <w:ilvl w:val="0"/>
          <w:numId w:val="44"/>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This book/register shall be available for inspection by a police officer or other authorised officer on request. </w:t>
      </w:r>
      <w:r w:rsidRPr="00F865C7">
        <w:rPr>
          <w:rFonts w:ascii="Tahoma" w:hAnsi="Tahoma" w:cs="Tahoma"/>
          <w:color w:val="000000"/>
          <w:sz w:val="24"/>
          <w:szCs w:val="24"/>
        </w:rPr>
        <w:t> </w:t>
      </w:r>
    </w:p>
    <w:p w14:paraId="7D4B00E4"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rPr>
      </w:pPr>
      <w:r w:rsidRPr="00F865C7">
        <w:rPr>
          <w:rFonts w:cstheme="minorHAnsi"/>
          <w:color w:val="000000"/>
          <w:sz w:val="24"/>
          <w:szCs w:val="24"/>
        </w:rPr>
        <w:t xml:space="preserve">9. There shall be no self-service of spirits except for spirit mixtures. </w:t>
      </w:r>
    </w:p>
    <w:p w14:paraId="416E178D"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u w:val="single"/>
        </w:rPr>
      </w:pPr>
      <w:r w:rsidRPr="00F865C7">
        <w:rPr>
          <w:rFonts w:cstheme="minorHAnsi"/>
          <w:bCs/>
          <w:color w:val="000000"/>
          <w:sz w:val="24"/>
          <w:szCs w:val="24"/>
          <w:u w:val="single"/>
        </w:rPr>
        <w:t xml:space="preserve">Public Safety </w:t>
      </w:r>
    </w:p>
    <w:p w14:paraId="378A4547"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rPr>
      </w:pPr>
      <w:r w:rsidRPr="00F865C7">
        <w:rPr>
          <w:rFonts w:cstheme="minorHAnsi"/>
          <w:color w:val="000000"/>
          <w:sz w:val="24"/>
          <w:szCs w:val="24"/>
        </w:rPr>
        <w:t xml:space="preserve">10. There </w:t>
      </w:r>
      <w:proofErr w:type="gramStart"/>
      <w:r w:rsidRPr="00F865C7">
        <w:rPr>
          <w:rFonts w:cstheme="minorHAnsi"/>
          <w:color w:val="000000"/>
          <w:sz w:val="24"/>
          <w:szCs w:val="24"/>
        </w:rPr>
        <w:t>will at all times</w:t>
      </w:r>
      <w:proofErr w:type="gramEnd"/>
      <w:r w:rsidRPr="00F865C7">
        <w:rPr>
          <w:rFonts w:cstheme="minorHAnsi"/>
          <w:color w:val="000000"/>
          <w:sz w:val="24"/>
          <w:szCs w:val="24"/>
        </w:rPr>
        <w:t xml:space="preserve"> be adequate levels of staff maintained at the premises. Such staff levels will be disclosed, on request, to the licensing authority and police. </w:t>
      </w:r>
    </w:p>
    <w:p w14:paraId="4E909274"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u w:val="single"/>
        </w:rPr>
      </w:pPr>
      <w:r w:rsidRPr="00F865C7">
        <w:rPr>
          <w:rFonts w:cstheme="minorHAnsi"/>
          <w:bCs/>
          <w:color w:val="000000"/>
          <w:sz w:val="24"/>
          <w:szCs w:val="24"/>
          <w:u w:val="single"/>
        </w:rPr>
        <w:t xml:space="preserve">The Prevention of Public Nuisance </w:t>
      </w:r>
    </w:p>
    <w:p w14:paraId="1B4F47EE"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rPr>
      </w:pPr>
      <w:r w:rsidRPr="00F865C7">
        <w:rPr>
          <w:rFonts w:cstheme="minorHAnsi"/>
          <w:color w:val="000000"/>
          <w:sz w:val="24"/>
          <w:szCs w:val="24"/>
        </w:rPr>
        <w:t xml:space="preserve">11. Adequate waste receptacles for use by customers shall be provided in and immediately outside the premises. </w:t>
      </w:r>
    </w:p>
    <w:p w14:paraId="2D930B5A" w14:textId="77777777" w:rsidR="00037235" w:rsidRPr="00F865C7" w:rsidRDefault="00037235" w:rsidP="00037235">
      <w:pPr>
        <w:widowControl w:val="0"/>
        <w:autoSpaceDE w:val="0"/>
        <w:autoSpaceDN w:val="0"/>
        <w:adjustRightInd w:val="0"/>
        <w:spacing w:after="0" w:line="240" w:lineRule="auto"/>
        <w:rPr>
          <w:rFonts w:cstheme="minorHAnsi"/>
          <w:color w:val="000000"/>
          <w:sz w:val="24"/>
          <w:szCs w:val="24"/>
        </w:rPr>
      </w:pPr>
    </w:p>
    <w:p w14:paraId="4B873C7E"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u w:val="single"/>
        </w:rPr>
      </w:pPr>
      <w:r w:rsidRPr="00F865C7">
        <w:rPr>
          <w:rFonts w:cstheme="minorHAnsi"/>
          <w:bCs/>
          <w:color w:val="000000"/>
          <w:sz w:val="24"/>
          <w:szCs w:val="24"/>
          <w:u w:val="single"/>
        </w:rPr>
        <w:t xml:space="preserve">The Protection of Children from Harm </w:t>
      </w:r>
    </w:p>
    <w:p w14:paraId="1E288F1C"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 premises licence holder will ensure that an age verification policy will apply to the premises whereby all cashiers will be trained to ask any customer attempting to purchase alcohol, who appears to be under the age of 25 years (or older if the licence holder so elects) to produce, before being sold alcohol, identification being a passport or photocard driving licence bearing a holographic mark or other form or method of identification that complies with any mandatory condition that may apply to this licence. </w:t>
      </w:r>
      <w:r w:rsidRPr="00F865C7">
        <w:rPr>
          <w:rFonts w:ascii="Tahoma" w:hAnsi="Tahoma" w:cs="Tahoma"/>
          <w:color w:val="000000"/>
          <w:sz w:val="24"/>
          <w:szCs w:val="24"/>
        </w:rPr>
        <w:t> </w:t>
      </w:r>
    </w:p>
    <w:p w14:paraId="1506D6C7"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Signage informing customers of the age verification policy adopted at the premises will be prominently displayed. </w:t>
      </w:r>
      <w:r w:rsidRPr="00F865C7">
        <w:rPr>
          <w:rFonts w:ascii="Tahoma" w:hAnsi="Tahoma" w:cs="Tahoma"/>
          <w:color w:val="000000"/>
          <w:sz w:val="24"/>
          <w:szCs w:val="24"/>
        </w:rPr>
        <w:t> </w:t>
      </w:r>
    </w:p>
    <w:p w14:paraId="426A4D36"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All staff engaged or to be engaged in the sale of alcohol on the premises shall receive training in age restricted sales. </w:t>
      </w:r>
      <w:r w:rsidRPr="00F865C7">
        <w:rPr>
          <w:rFonts w:ascii="Tahoma" w:hAnsi="Tahoma" w:cs="Tahoma"/>
          <w:color w:val="000000"/>
          <w:sz w:val="24"/>
          <w:szCs w:val="24"/>
        </w:rPr>
        <w:t> </w:t>
      </w:r>
    </w:p>
    <w:p w14:paraId="0320DDF2"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Induction training must be completed and documented prior to the sale of alcohol by the staff member. </w:t>
      </w:r>
      <w:r w:rsidRPr="00F865C7">
        <w:rPr>
          <w:rFonts w:ascii="Tahoma" w:hAnsi="Tahoma" w:cs="Tahoma"/>
          <w:color w:val="000000"/>
          <w:sz w:val="24"/>
          <w:szCs w:val="24"/>
        </w:rPr>
        <w:t> </w:t>
      </w:r>
    </w:p>
    <w:p w14:paraId="1EEF51C7"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Refresher/reinforcement training must be completed and documented at intervals of no more than 6 months. </w:t>
      </w:r>
      <w:r w:rsidRPr="00F865C7">
        <w:rPr>
          <w:rFonts w:ascii="Tahoma" w:hAnsi="Tahoma" w:cs="Tahoma"/>
          <w:color w:val="000000"/>
          <w:sz w:val="24"/>
          <w:szCs w:val="24"/>
        </w:rPr>
        <w:t> </w:t>
      </w:r>
    </w:p>
    <w:p w14:paraId="5E20EFFF"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Training records will be available for inspection by a police officer or other authorised officer on request. </w:t>
      </w:r>
      <w:r w:rsidRPr="00F865C7">
        <w:rPr>
          <w:rFonts w:ascii="Tahoma" w:hAnsi="Tahoma" w:cs="Tahoma"/>
          <w:color w:val="000000"/>
          <w:sz w:val="24"/>
          <w:szCs w:val="24"/>
        </w:rPr>
        <w:t> </w:t>
      </w:r>
    </w:p>
    <w:p w14:paraId="30A3FD07"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All cashiers shall be trained to record refusals of sales of alcohol in a </w:t>
      </w:r>
      <w:proofErr w:type="gramStart"/>
      <w:r w:rsidRPr="00F865C7">
        <w:rPr>
          <w:rFonts w:cstheme="minorHAnsi"/>
          <w:color w:val="000000"/>
          <w:sz w:val="24"/>
          <w:szCs w:val="24"/>
        </w:rPr>
        <w:t>refusals</w:t>
      </w:r>
      <w:proofErr w:type="gramEnd"/>
      <w:r w:rsidRPr="00F865C7">
        <w:rPr>
          <w:rFonts w:cstheme="minorHAnsi"/>
          <w:color w:val="000000"/>
          <w:sz w:val="24"/>
          <w:szCs w:val="24"/>
        </w:rPr>
        <w:t xml:space="preserve"> book/register. The book/register will contain: </w:t>
      </w:r>
    </w:p>
    <w:p w14:paraId="1E2EC4E5" w14:textId="77777777" w:rsidR="003E7668" w:rsidRPr="00F865C7" w:rsidRDefault="003E7668" w:rsidP="00037235">
      <w:pPr>
        <w:widowControl w:val="0"/>
        <w:numPr>
          <w:ilvl w:val="1"/>
          <w:numId w:val="45"/>
        </w:numPr>
        <w:tabs>
          <w:tab w:val="left" w:pos="940"/>
          <w:tab w:val="left" w:pos="1440"/>
        </w:tabs>
        <w:autoSpaceDE w:val="0"/>
        <w:autoSpaceDN w:val="0"/>
        <w:adjustRightInd w:val="0"/>
        <w:spacing w:after="0" w:line="240" w:lineRule="auto"/>
        <w:ind w:hanging="1440"/>
        <w:rPr>
          <w:rFonts w:cstheme="minorHAnsi"/>
          <w:color w:val="000000"/>
          <w:sz w:val="24"/>
          <w:szCs w:val="24"/>
        </w:rPr>
      </w:pPr>
      <w:proofErr w:type="spellStart"/>
      <w:r w:rsidRPr="00F865C7">
        <w:rPr>
          <w:rFonts w:cstheme="minorHAnsi"/>
          <w:color w:val="000000"/>
          <w:sz w:val="24"/>
          <w:szCs w:val="24"/>
        </w:rPr>
        <w:t>i</w:t>
      </w:r>
      <w:proofErr w:type="spellEnd"/>
      <w:r w:rsidRPr="00F865C7">
        <w:rPr>
          <w:rFonts w:cstheme="minorHAnsi"/>
          <w:color w:val="000000"/>
          <w:sz w:val="24"/>
          <w:szCs w:val="24"/>
        </w:rPr>
        <w:t xml:space="preserve">)  details of the time and date the refusal was </w:t>
      </w:r>
      <w:proofErr w:type="gramStart"/>
      <w:r w:rsidRPr="00F865C7">
        <w:rPr>
          <w:rFonts w:cstheme="minorHAnsi"/>
          <w:color w:val="000000"/>
          <w:sz w:val="24"/>
          <w:szCs w:val="24"/>
        </w:rPr>
        <w:t>made;</w:t>
      </w:r>
      <w:proofErr w:type="gramEnd"/>
      <w:r w:rsidRPr="00F865C7">
        <w:rPr>
          <w:rFonts w:cstheme="minorHAnsi"/>
          <w:color w:val="000000"/>
          <w:sz w:val="24"/>
          <w:szCs w:val="24"/>
        </w:rPr>
        <w:t xml:space="preserve"> </w:t>
      </w:r>
      <w:r w:rsidRPr="00F865C7">
        <w:rPr>
          <w:rFonts w:ascii="Tahoma" w:hAnsi="Tahoma" w:cs="Tahoma"/>
          <w:color w:val="000000"/>
          <w:sz w:val="24"/>
          <w:szCs w:val="24"/>
        </w:rPr>
        <w:t> </w:t>
      </w:r>
    </w:p>
    <w:p w14:paraId="03444662" w14:textId="77777777" w:rsidR="003E7668" w:rsidRPr="00F865C7" w:rsidRDefault="003E7668" w:rsidP="00037235">
      <w:pPr>
        <w:widowControl w:val="0"/>
        <w:numPr>
          <w:ilvl w:val="1"/>
          <w:numId w:val="45"/>
        </w:numPr>
        <w:tabs>
          <w:tab w:val="left" w:pos="940"/>
          <w:tab w:val="left" w:pos="1440"/>
        </w:tabs>
        <w:autoSpaceDE w:val="0"/>
        <w:autoSpaceDN w:val="0"/>
        <w:adjustRightInd w:val="0"/>
        <w:spacing w:after="0" w:line="240" w:lineRule="auto"/>
        <w:ind w:hanging="1440"/>
        <w:rPr>
          <w:rFonts w:cstheme="minorHAnsi"/>
          <w:color w:val="000000"/>
          <w:sz w:val="24"/>
          <w:szCs w:val="24"/>
        </w:rPr>
      </w:pPr>
      <w:r w:rsidRPr="00F865C7">
        <w:rPr>
          <w:rFonts w:cstheme="minorHAnsi"/>
          <w:color w:val="000000"/>
          <w:sz w:val="24"/>
          <w:szCs w:val="24"/>
        </w:rPr>
        <w:t xml:space="preserve">ii)  the identity of the staff member refusing the </w:t>
      </w:r>
      <w:proofErr w:type="gramStart"/>
      <w:r w:rsidRPr="00F865C7">
        <w:rPr>
          <w:rFonts w:cstheme="minorHAnsi"/>
          <w:color w:val="000000"/>
          <w:sz w:val="24"/>
          <w:szCs w:val="24"/>
        </w:rPr>
        <w:t>sale;</w:t>
      </w:r>
      <w:proofErr w:type="gramEnd"/>
      <w:r w:rsidRPr="00F865C7">
        <w:rPr>
          <w:rFonts w:cstheme="minorHAnsi"/>
          <w:color w:val="000000"/>
          <w:sz w:val="24"/>
          <w:szCs w:val="24"/>
        </w:rPr>
        <w:t xml:space="preserve"> </w:t>
      </w:r>
      <w:r w:rsidRPr="00F865C7">
        <w:rPr>
          <w:rFonts w:ascii="Tahoma" w:hAnsi="Tahoma" w:cs="Tahoma"/>
          <w:color w:val="000000"/>
          <w:sz w:val="24"/>
          <w:szCs w:val="24"/>
        </w:rPr>
        <w:t> </w:t>
      </w:r>
    </w:p>
    <w:p w14:paraId="6D4CD220" w14:textId="77777777" w:rsidR="003E7668" w:rsidRPr="00F865C7" w:rsidRDefault="003E7668" w:rsidP="00037235">
      <w:pPr>
        <w:widowControl w:val="0"/>
        <w:numPr>
          <w:ilvl w:val="1"/>
          <w:numId w:val="45"/>
        </w:numPr>
        <w:tabs>
          <w:tab w:val="left" w:pos="940"/>
          <w:tab w:val="left" w:pos="1440"/>
        </w:tabs>
        <w:autoSpaceDE w:val="0"/>
        <w:autoSpaceDN w:val="0"/>
        <w:adjustRightInd w:val="0"/>
        <w:spacing w:after="0" w:line="240" w:lineRule="auto"/>
        <w:ind w:hanging="1440"/>
        <w:rPr>
          <w:rFonts w:cstheme="minorHAnsi"/>
          <w:color w:val="000000"/>
          <w:sz w:val="24"/>
          <w:szCs w:val="24"/>
        </w:rPr>
      </w:pPr>
      <w:r w:rsidRPr="00F865C7">
        <w:rPr>
          <w:rFonts w:cstheme="minorHAnsi"/>
          <w:color w:val="000000"/>
          <w:sz w:val="24"/>
          <w:szCs w:val="24"/>
        </w:rPr>
        <w:t xml:space="preserve">iii)  details of the alcohol the person attempted to purchase. </w:t>
      </w:r>
      <w:r w:rsidRPr="00F865C7">
        <w:rPr>
          <w:rFonts w:ascii="Tahoma" w:hAnsi="Tahoma" w:cs="Tahoma"/>
          <w:color w:val="000000"/>
          <w:sz w:val="24"/>
          <w:szCs w:val="24"/>
        </w:rPr>
        <w:t> </w:t>
      </w:r>
    </w:p>
    <w:p w14:paraId="3725FC21"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This book/register shall be available for inspection by a police officer or other authorised officer on request. </w:t>
      </w:r>
      <w:r w:rsidRPr="00F865C7">
        <w:rPr>
          <w:rFonts w:ascii="Tahoma" w:hAnsi="Tahoma" w:cs="Tahoma"/>
          <w:color w:val="000000"/>
          <w:sz w:val="24"/>
          <w:szCs w:val="24"/>
        </w:rPr>
        <w:t> </w:t>
      </w:r>
    </w:p>
    <w:p w14:paraId="47465B20" w14:textId="77777777" w:rsidR="003E7668" w:rsidRPr="00F865C7" w:rsidRDefault="003E7668" w:rsidP="00037235">
      <w:pPr>
        <w:widowControl w:val="0"/>
        <w:numPr>
          <w:ilvl w:val="0"/>
          <w:numId w:val="45"/>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All sales tills shall prompt the cashier making a sale of alcohol to verify that the customer is aged 18 or over. </w:t>
      </w:r>
      <w:r w:rsidRPr="00F865C7">
        <w:rPr>
          <w:rFonts w:ascii="Tahoma" w:hAnsi="Tahoma" w:cs="Tahoma"/>
          <w:color w:val="000000"/>
          <w:sz w:val="24"/>
          <w:szCs w:val="24"/>
        </w:rPr>
        <w:t> </w:t>
      </w:r>
    </w:p>
    <w:p w14:paraId="7122ABFF" w14:textId="77777777" w:rsidR="003E7668" w:rsidRPr="00F865C7" w:rsidRDefault="003E7668" w:rsidP="00037235">
      <w:pPr>
        <w:widowControl w:val="0"/>
        <w:autoSpaceDE w:val="0"/>
        <w:autoSpaceDN w:val="0"/>
        <w:adjustRightInd w:val="0"/>
        <w:spacing w:after="0" w:line="240" w:lineRule="auto"/>
        <w:rPr>
          <w:rFonts w:cstheme="minorHAnsi"/>
          <w:color w:val="000000"/>
          <w:sz w:val="24"/>
          <w:szCs w:val="24"/>
          <w:u w:val="single"/>
        </w:rPr>
      </w:pPr>
      <w:r w:rsidRPr="00F865C7">
        <w:rPr>
          <w:rFonts w:cstheme="minorHAnsi"/>
          <w:bCs/>
          <w:color w:val="000000"/>
          <w:sz w:val="24"/>
          <w:szCs w:val="24"/>
          <w:u w:val="single"/>
        </w:rPr>
        <w:t xml:space="preserve">Additional conditions offered by the Applicant and included on the licence (as amended by the Licensing Sub-Committee) </w:t>
      </w:r>
    </w:p>
    <w:p w14:paraId="5A2D3984"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Alcohol displayed within the premises must be located so that staff can </w:t>
      </w:r>
      <w:proofErr w:type="gramStart"/>
      <w:r w:rsidRPr="00F865C7">
        <w:rPr>
          <w:rFonts w:cstheme="minorHAnsi"/>
          <w:color w:val="000000"/>
          <w:sz w:val="24"/>
          <w:szCs w:val="24"/>
        </w:rPr>
        <w:t>view these displays at all times</w:t>
      </w:r>
      <w:proofErr w:type="gramEnd"/>
      <w:r w:rsidRPr="00F865C7">
        <w:rPr>
          <w:rFonts w:cstheme="minorHAnsi"/>
          <w:color w:val="000000"/>
          <w:sz w:val="24"/>
          <w:szCs w:val="24"/>
        </w:rPr>
        <w:t xml:space="preserve">. </w:t>
      </w:r>
      <w:r w:rsidRPr="00F865C7">
        <w:rPr>
          <w:rFonts w:ascii="Tahoma" w:hAnsi="Tahoma" w:cs="Tahoma"/>
          <w:color w:val="000000"/>
          <w:sz w:val="24"/>
          <w:szCs w:val="24"/>
        </w:rPr>
        <w:t> </w:t>
      </w:r>
    </w:p>
    <w:p w14:paraId="14045BBE"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There shall be no sale of single cans of beer, lager or cider from the premises. </w:t>
      </w:r>
      <w:r w:rsidRPr="00F865C7">
        <w:rPr>
          <w:rFonts w:ascii="Tahoma" w:hAnsi="Tahoma" w:cs="Tahoma"/>
          <w:color w:val="000000"/>
          <w:sz w:val="24"/>
          <w:szCs w:val="24"/>
        </w:rPr>
        <w:t> </w:t>
      </w:r>
    </w:p>
    <w:p w14:paraId="064032E3"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There must be no alcohol displayed within 2 metres of the store entrance save for spirits displayed behind the counter. </w:t>
      </w:r>
      <w:r w:rsidRPr="00F865C7">
        <w:rPr>
          <w:rFonts w:ascii="Tahoma" w:hAnsi="Tahoma" w:cs="Tahoma"/>
          <w:color w:val="000000"/>
          <w:sz w:val="24"/>
          <w:szCs w:val="24"/>
        </w:rPr>
        <w:t> </w:t>
      </w:r>
    </w:p>
    <w:p w14:paraId="67ECDE0B"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Notices shall be prominently displayed at all exits and the night pay window requesting patrons to respect the needs of </w:t>
      </w:r>
      <w:proofErr w:type="gramStart"/>
      <w:r w:rsidRPr="00F865C7">
        <w:rPr>
          <w:rFonts w:cstheme="minorHAnsi"/>
          <w:color w:val="000000"/>
          <w:sz w:val="24"/>
          <w:szCs w:val="24"/>
        </w:rPr>
        <w:t>local residents</w:t>
      </w:r>
      <w:proofErr w:type="gramEnd"/>
      <w:r w:rsidRPr="00F865C7">
        <w:rPr>
          <w:rFonts w:cstheme="minorHAnsi"/>
          <w:color w:val="000000"/>
          <w:sz w:val="24"/>
          <w:szCs w:val="24"/>
        </w:rPr>
        <w:t xml:space="preserve"> and businesses and leave the area quietly. </w:t>
      </w:r>
      <w:r w:rsidRPr="00F865C7">
        <w:rPr>
          <w:rFonts w:ascii="Tahoma" w:hAnsi="Tahoma" w:cs="Tahoma"/>
          <w:color w:val="000000"/>
          <w:sz w:val="24"/>
          <w:szCs w:val="24"/>
        </w:rPr>
        <w:t> </w:t>
      </w:r>
    </w:p>
    <w:p w14:paraId="050F32F4"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There shall be no sale of beer, lager, or cider with an ABV content of 6 % ABV or above save for craft and premium beers. </w:t>
      </w:r>
      <w:r w:rsidRPr="00F865C7">
        <w:rPr>
          <w:rFonts w:ascii="Tahoma" w:hAnsi="Tahoma" w:cs="Tahoma"/>
          <w:color w:val="000000"/>
          <w:sz w:val="24"/>
          <w:szCs w:val="24"/>
        </w:rPr>
        <w:t> </w:t>
      </w:r>
    </w:p>
    <w:p w14:paraId="33225DC8"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There shall be at least 2 members of staff on duty between the hours of 2300 and 0600. </w:t>
      </w:r>
      <w:r w:rsidRPr="00F865C7">
        <w:rPr>
          <w:rFonts w:ascii="Tahoma" w:hAnsi="Tahoma" w:cs="Tahoma"/>
          <w:color w:val="000000"/>
          <w:sz w:val="24"/>
          <w:szCs w:val="24"/>
        </w:rPr>
        <w:t> </w:t>
      </w:r>
    </w:p>
    <w:p w14:paraId="4874A2C3"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There shall be no sales of alcohol or provision of late-night refreshment or any other sales through a </w:t>
      </w:r>
      <w:r w:rsidRPr="00F865C7">
        <w:rPr>
          <w:rFonts w:cstheme="minorHAnsi"/>
          <w:color w:val="000000"/>
          <w:sz w:val="24"/>
          <w:szCs w:val="24"/>
        </w:rPr>
        <w:lastRenderedPageBreak/>
        <w:t xml:space="preserve">night pay window. All sales must be through the store. </w:t>
      </w:r>
      <w:r w:rsidRPr="00F865C7">
        <w:rPr>
          <w:rFonts w:ascii="Tahoma" w:hAnsi="Tahoma" w:cs="Tahoma"/>
          <w:color w:val="000000"/>
          <w:sz w:val="24"/>
          <w:szCs w:val="24"/>
        </w:rPr>
        <w:t> </w:t>
      </w:r>
    </w:p>
    <w:p w14:paraId="3D94FC44"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The licence holder shall invite neighbours to a meeting at least quarterly for the period of 12 months starting from 11 September 2024 </w:t>
      </w:r>
      <w:r w:rsidRPr="00F865C7">
        <w:rPr>
          <w:rFonts w:ascii="Tahoma" w:hAnsi="Tahoma" w:cs="Tahoma"/>
          <w:color w:val="000000"/>
          <w:sz w:val="24"/>
          <w:szCs w:val="24"/>
        </w:rPr>
        <w:t> </w:t>
      </w:r>
    </w:p>
    <w:p w14:paraId="179E85FC" w14:textId="77777777" w:rsidR="003E7668" w:rsidRPr="00F865C7" w:rsidRDefault="003E7668" w:rsidP="00037235">
      <w:pPr>
        <w:widowControl w:val="0"/>
        <w:numPr>
          <w:ilvl w:val="0"/>
          <w:numId w:val="46"/>
        </w:numPr>
        <w:tabs>
          <w:tab w:val="left" w:pos="220"/>
          <w:tab w:val="left" w:pos="720"/>
        </w:tabs>
        <w:autoSpaceDE w:val="0"/>
        <w:autoSpaceDN w:val="0"/>
        <w:adjustRightInd w:val="0"/>
        <w:spacing w:after="0" w:line="240" w:lineRule="auto"/>
        <w:ind w:hanging="720"/>
        <w:rPr>
          <w:rFonts w:cstheme="minorHAnsi"/>
          <w:color w:val="000000"/>
          <w:sz w:val="24"/>
          <w:szCs w:val="24"/>
        </w:rPr>
      </w:pPr>
      <w:r w:rsidRPr="00F865C7">
        <w:rPr>
          <w:rFonts w:cstheme="minorHAnsi"/>
          <w:color w:val="000000"/>
          <w:sz w:val="24"/>
          <w:szCs w:val="24"/>
        </w:rPr>
        <w:t xml:space="preserve">A dedicated telephone number for the Designated Premises Supervisor or the duty manager shall be displayed at the premises for use by any person who may wish to make a complaint during the operation of the licence </w:t>
      </w:r>
      <w:r w:rsidRPr="00F865C7">
        <w:rPr>
          <w:rFonts w:ascii="Tahoma" w:hAnsi="Tahoma" w:cs="Tahoma"/>
          <w:color w:val="000000"/>
          <w:sz w:val="24"/>
          <w:szCs w:val="24"/>
        </w:rPr>
        <w:t> </w:t>
      </w:r>
    </w:p>
    <w:p w14:paraId="3786E0C0" w14:textId="77777777" w:rsidR="003E7668" w:rsidRPr="00F865C7" w:rsidRDefault="003E7668" w:rsidP="00037235">
      <w:pPr>
        <w:widowControl w:val="0"/>
        <w:tabs>
          <w:tab w:val="left" w:pos="220"/>
          <w:tab w:val="left" w:pos="720"/>
        </w:tabs>
        <w:autoSpaceDE w:val="0"/>
        <w:autoSpaceDN w:val="0"/>
        <w:adjustRightInd w:val="0"/>
        <w:spacing w:after="0" w:line="240" w:lineRule="auto"/>
        <w:rPr>
          <w:rFonts w:cstheme="minorHAnsi"/>
          <w:color w:val="000000"/>
          <w:sz w:val="24"/>
          <w:szCs w:val="24"/>
        </w:rPr>
      </w:pPr>
    </w:p>
    <w:p w14:paraId="4C68F52C" w14:textId="77777777" w:rsidR="003E7668" w:rsidRPr="00F865C7" w:rsidRDefault="003E7668" w:rsidP="00037235">
      <w:pPr>
        <w:widowControl w:val="0"/>
        <w:tabs>
          <w:tab w:val="left" w:pos="220"/>
          <w:tab w:val="left" w:pos="720"/>
        </w:tabs>
        <w:autoSpaceDE w:val="0"/>
        <w:autoSpaceDN w:val="0"/>
        <w:adjustRightInd w:val="0"/>
        <w:spacing w:after="0" w:line="240" w:lineRule="auto"/>
        <w:rPr>
          <w:rFonts w:cstheme="minorHAnsi"/>
          <w:b/>
          <w:color w:val="000000"/>
          <w:sz w:val="24"/>
          <w:szCs w:val="24"/>
        </w:rPr>
      </w:pPr>
      <w:r w:rsidRPr="00F865C7">
        <w:rPr>
          <w:rFonts w:cstheme="minorHAnsi"/>
          <w:b/>
          <w:color w:val="000000"/>
          <w:sz w:val="24"/>
          <w:szCs w:val="24"/>
        </w:rPr>
        <w:t>Second Home Premium</w:t>
      </w:r>
    </w:p>
    <w:p w14:paraId="71928780" w14:textId="77777777" w:rsidR="003E7668" w:rsidRPr="00F865C7" w:rsidRDefault="003E7668" w:rsidP="00037235">
      <w:pPr>
        <w:widowControl w:val="0"/>
        <w:tabs>
          <w:tab w:val="left" w:pos="220"/>
          <w:tab w:val="left" w:pos="720"/>
        </w:tabs>
        <w:autoSpaceDE w:val="0"/>
        <w:autoSpaceDN w:val="0"/>
        <w:adjustRightInd w:val="0"/>
        <w:spacing w:after="0" w:line="240" w:lineRule="auto"/>
        <w:rPr>
          <w:rFonts w:cstheme="minorHAnsi"/>
          <w:color w:val="000000"/>
          <w:sz w:val="24"/>
          <w:szCs w:val="24"/>
        </w:rPr>
      </w:pPr>
      <w:r w:rsidRPr="00F865C7">
        <w:rPr>
          <w:rFonts w:cstheme="minorHAnsi"/>
          <w:color w:val="000000"/>
          <w:sz w:val="24"/>
          <w:szCs w:val="24"/>
        </w:rPr>
        <w:t xml:space="preserve">Devon County Council has indicated that it will ignore the request by all the Devon district councils to allocate the additional monies collected in respect of the second home council tax premium be used exclusively for housing purposes. </w:t>
      </w:r>
    </w:p>
    <w:p w14:paraId="1D6536A2" w14:textId="77777777" w:rsidR="003E7668" w:rsidRPr="00F865C7" w:rsidRDefault="003E7668" w:rsidP="00037235">
      <w:pPr>
        <w:widowControl w:val="0"/>
        <w:tabs>
          <w:tab w:val="left" w:pos="220"/>
          <w:tab w:val="left" w:pos="720"/>
        </w:tabs>
        <w:autoSpaceDE w:val="0"/>
        <w:autoSpaceDN w:val="0"/>
        <w:adjustRightInd w:val="0"/>
        <w:spacing w:after="0" w:line="240" w:lineRule="auto"/>
        <w:rPr>
          <w:rFonts w:cstheme="minorHAnsi"/>
          <w:color w:val="000000"/>
          <w:sz w:val="24"/>
          <w:szCs w:val="24"/>
        </w:rPr>
      </w:pPr>
      <w:r w:rsidRPr="00F865C7">
        <w:rPr>
          <w:rFonts w:cstheme="minorHAnsi"/>
          <w:color w:val="000000"/>
          <w:sz w:val="24"/>
          <w:szCs w:val="24"/>
        </w:rPr>
        <w:t>In response SHDC at its Full Council resolved that the Council</w:t>
      </w:r>
    </w:p>
    <w:p w14:paraId="4EEDA584" w14:textId="77777777" w:rsidR="003E7668" w:rsidRPr="00F865C7" w:rsidRDefault="003E7668" w:rsidP="00037235">
      <w:pPr>
        <w:spacing w:after="0" w:line="240" w:lineRule="auto"/>
        <w:rPr>
          <w:rFonts w:eastAsia="Times New Roman" w:cstheme="minorHAnsi"/>
          <w:color w:val="000000"/>
          <w:sz w:val="24"/>
          <w:szCs w:val="24"/>
        </w:rPr>
      </w:pPr>
      <w:r w:rsidRPr="00F865C7">
        <w:rPr>
          <w:rFonts w:eastAsia="Times New Roman" w:cstheme="minorHAnsi"/>
          <w:color w:val="000000"/>
          <w:sz w:val="24"/>
          <w:szCs w:val="24"/>
        </w:rPr>
        <w:t xml:space="preserve">1. Agrees, as a matter of principle, that it is the Council’s view that all the extra revenue raised by 200% Council Tax on Second Homes should be allocated to </w:t>
      </w:r>
      <w:proofErr w:type="gramStart"/>
      <w:r w:rsidRPr="00F865C7">
        <w:rPr>
          <w:rFonts w:eastAsia="Times New Roman" w:cstheme="minorHAnsi"/>
          <w:color w:val="000000"/>
          <w:sz w:val="24"/>
          <w:szCs w:val="24"/>
        </w:rPr>
        <w:t>housing;</w:t>
      </w:r>
      <w:proofErr w:type="gramEnd"/>
      <w:r w:rsidRPr="00F865C7">
        <w:rPr>
          <w:rFonts w:eastAsia="Times New Roman" w:cstheme="minorHAnsi"/>
          <w:color w:val="000000"/>
          <w:sz w:val="24"/>
          <w:szCs w:val="24"/>
        </w:rPr>
        <w:t xml:space="preserve"> </w:t>
      </w:r>
    </w:p>
    <w:p w14:paraId="0DF3896E" w14:textId="77777777" w:rsidR="003E7668" w:rsidRPr="00F865C7" w:rsidRDefault="003E7668" w:rsidP="00037235">
      <w:pPr>
        <w:spacing w:after="0" w:line="240" w:lineRule="auto"/>
        <w:rPr>
          <w:rFonts w:eastAsia="Times New Roman" w:cstheme="minorHAnsi"/>
          <w:color w:val="000000"/>
          <w:sz w:val="24"/>
          <w:szCs w:val="24"/>
        </w:rPr>
      </w:pPr>
      <w:r w:rsidRPr="00F865C7">
        <w:rPr>
          <w:rFonts w:eastAsia="Times New Roman" w:cstheme="minorHAnsi"/>
          <w:color w:val="000000"/>
          <w:sz w:val="24"/>
          <w:szCs w:val="24"/>
        </w:rPr>
        <w:t xml:space="preserve">2. Lobbies Devon County Council and seeks assurances that, in line with the above principle, all the money raised within the South Hams for use to benefit those residents and businesses most affected by the impacts of those second homes; and </w:t>
      </w:r>
    </w:p>
    <w:p w14:paraId="52EBF795" w14:textId="77777777" w:rsidR="003E7668" w:rsidRPr="00F865C7" w:rsidRDefault="003E7668" w:rsidP="00037235">
      <w:pPr>
        <w:spacing w:after="0" w:line="240" w:lineRule="auto"/>
        <w:rPr>
          <w:rFonts w:eastAsia="Times New Roman" w:cstheme="minorHAnsi"/>
          <w:color w:val="000000"/>
          <w:sz w:val="24"/>
          <w:szCs w:val="24"/>
        </w:rPr>
      </w:pPr>
      <w:r w:rsidRPr="00F865C7">
        <w:rPr>
          <w:rFonts w:eastAsia="Times New Roman" w:cstheme="minorHAnsi"/>
          <w:color w:val="000000"/>
          <w:sz w:val="24"/>
          <w:szCs w:val="24"/>
        </w:rPr>
        <w:t xml:space="preserve">3. Asks all South Hams County Councillors, as well as those standing in the 2025 election, to vote against any budget that does not allocate second home tax money to housing. </w:t>
      </w:r>
    </w:p>
    <w:p w14:paraId="4BAB8838" w14:textId="77777777" w:rsidR="003E7668" w:rsidRPr="00F865C7" w:rsidRDefault="003E7668" w:rsidP="00037235">
      <w:pPr>
        <w:spacing w:after="0" w:line="240" w:lineRule="auto"/>
        <w:rPr>
          <w:rFonts w:eastAsia="Times New Roman" w:cstheme="minorHAnsi"/>
          <w:color w:val="000000"/>
          <w:sz w:val="24"/>
          <w:szCs w:val="24"/>
        </w:rPr>
      </w:pPr>
    </w:p>
    <w:p w14:paraId="0E95AA4F" w14:textId="77777777" w:rsidR="003E7668" w:rsidRPr="00F865C7" w:rsidRDefault="003E7668" w:rsidP="00037235">
      <w:pPr>
        <w:spacing w:after="0" w:line="240" w:lineRule="auto"/>
        <w:rPr>
          <w:rFonts w:eastAsia="Times New Roman" w:cstheme="minorHAnsi"/>
          <w:b/>
          <w:sz w:val="24"/>
          <w:szCs w:val="24"/>
        </w:rPr>
      </w:pPr>
      <w:r w:rsidRPr="00F865C7">
        <w:rPr>
          <w:rFonts w:eastAsia="Times New Roman" w:cstheme="minorHAnsi"/>
          <w:b/>
          <w:sz w:val="24"/>
          <w:szCs w:val="24"/>
        </w:rPr>
        <w:t>Winter Fuel Allowance</w:t>
      </w:r>
    </w:p>
    <w:p w14:paraId="5E367AC3" w14:textId="77777777" w:rsidR="003E7668" w:rsidRPr="00F865C7" w:rsidRDefault="003E7668" w:rsidP="00037235">
      <w:pPr>
        <w:spacing w:after="0" w:line="240" w:lineRule="auto"/>
        <w:rPr>
          <w:rFonts w:eastAsia="Times New Roman" w:cstheme="minorHAnsi"/>
          <w:sz w:val="24"/>
          <w:szCs w:val="24"/>
        </w:rPr>
      </w:pPr>
      <w:r w:rsidRPr="00F865C7">
        <w:rPr>
          <w:rFonts w:eastAsia="Times New Roman" w:cstheme="minorHAnsi"/>
          <w:sz w:val="24"/>
          <w:szCs w:val="24"/>
        </w:rPr>
        <w:t>At the last Full Council meeting Members passed the following resolution relating to the cut in the Winter Fuel Allowance for pensioners</w:t>
      </w:r>
    </w:p>
    <w:p w14:paraId="6B106DAB" w14:textId="77777777" w:rsidR="003E7668" w:rsidRPr="00F865C7" w:rsidRDefault="003E7668" w:rsidP="00037235">
      <w:pPr>
        <w:spacing w:after="0" w:line="240" w:lineRule="auto"/>
        <w:rPr>
          <w:rFonts w:eastAsia="Times New Roman" w:cstheme="minorHAnsi"/>
          <w:color w:val="000000"/>
          <w:sz w:val="24"/>
          <w:szCs w:val="24"/>
        </w:rPr>
      </w:pPr>
    </w:p>
    <w:p w14:paraId="704C295C" w14:textId="77777777" w:rsidR="003E7668" w:rsidRPr="00F865C7" w:rsidRDefault="003E7668" w:rsidP="00037235">
      <w:pPr>
        <w:spacing w:after="0" w:line="240" w:lineRule="auto"/>
        <w:rPr>
          <w:rFonts w:eastAsia="Times New Roman" w:cstheme="minorHAnsi"/>
          <w:color w:val="000000"/>
          <w:sz w:val="24"/>
          <w:szCs w:val="24"/>
        </w:rPr>
      </w:pPr>
      <w:r w:rsidRPr="00F865C7">
        <w:rPr>
          <w:rFonts w:eastAsia="Times New Roman" w:cstheme="minorHAnsi"/>
          <w:color w:val="000000"/>
          <w:sz w:val="24"/>
          <w:szCs w:val="24"/>
        </w:rPr>
        <w:t xml:space="preserve">This Council RESOLVES to: </w:t>
      </w:r>
    </w:p>
    <w:p w14:paraId="6B5C7B25" w14:textId="77777777" w:rsidR="003E7668" w:rsidRPr="00F865C7" w:rsidRDefault="003E7668" w:rsidP="00037235">
      <w:pPr>
        <w:spacing w:after="0" w:line="240" w:lineRule="auto"/>
        <w:rPr>
          <w:rFonts w:eastAsia="Times New Roman" w:cstheme="minorHAnsi"/>
          <w:color w:val="000000"/>
          <w:sz w:val="24"/>
          <w:szCs w:val="24"/>
        </w:rPr>
      </w:pPr>
      <w:r w:rsidRPr="00F865C7">
        <w:rPr>
          <w:rFonts w:eastAsia="Times New Roman" w:cstheme="minorHAnsi"/>
          <w:color w:val="000000"/>
          <w:sz w:val="24"/>
          <w:szCs w:val="24"/>
        </w:rPr>
        <w:t xml:space="preserve">1. Condemn the proposal to remove the Winter Fuel Payment from pensioners who do not claim Pension Credit or are on other benefits, recognising the disproportionate impact this will have on our most vulnerable residents, particularly those in our rural communities; and </w:t>
      </w:r>
    </w:p>
    <w:p w14:paraId="068B5950" w14:textId="77777777" w:rsidR="003E7668" w:rsidRPr="00F865C7" w:rsidRDefault="003E7668" w:rsidP="00037235">
      <w:pPr>
        <w:spacing w:after="0" w:line="240" w:lineRule="auto"/>
        <w:rPr>
          <w:rFonts w:eastAsia="Times New Roman" w:cstheme="minorHAnsi"/>
          <w:color w:val="000000"/>
          <w:sz w:val="24"/>
          <w:szCs w:val="24"/>
        </w:rPr>
      </w:pPr>
      <w:r w:rsidRPr="00F865C7">
        <w:rPr>
          <w:rFonts w:eastAsia="Times New Roman" w:cstheme="minorHAnsi"/>
          <w:color w:val="000000"/>
          <w:sz w:val="24"/>
          <w:szCs w:val="24"/>
        </w:rPr>
        <w:t>2. Commit to write to the Secretary of State for Housing, Communities and Local Government to ask for funding for a local advertising and outreach campaign to raise awareness about Pension Credit and other benefits, targeting pensioners who may be eligible but are not currently claiming.</w:t>
      </w:r>
    </w:p>
    <w:p w14:paraId="2AEE0E75" w14:textId="77777777" w:rsidR="003E7668" w:rsidRPr="00F865C7" w:rsidRDefault="003E7668" w:rsidP="00037235">
      <w:pPr>
        <w:spacing w:after="0" w:line="240" w:lineRule="auto"/>
        <w:rPr>
          <w:rFonts w:eastAsia="Times New Roman" w:cstheme="minorHAnsi"/>
          <w:color w:val="000000"/>
          <w:sz w:val="24"/>
          <w:szCs w:val="24"/>
        </w:rPr>
      </w:pPr>
    </w:p>
    <w:p w14:paraId="5B7F0137" w14:textId="77777777" w:rsidR="003E7668" w:rsidRPr="00F865C7" w:rsidRDefault="003E7668" w:rsidP="00037235">
      <w:pPr>
        <w:spacing w:after="0" w:line="240" w:lineRule="auto"/>
        <w:outlineLvl w:val="0"/>
        <w:rPr>
          <w:rFonts w:eastAsia="Times New Roman" w:cstheme="minorHAnsi"/>
          <w:b/>
          <w:bCs/>
          <w:color w:val="0B0C0C"/>
          <w:kern w:val="36"/>
          <w:sz w:val="24"/>
          <w:szCs w:val="24"/>
        </w:rPr>
      </w:pPr>
      <w:r w:rsidRPr="00F865C7">
        <w:rPr>
          <w:rFonts w:eastAsia="Times New Roman" w:cstheme="minorHAnsi"/>
          <w:b/>
          <w:bCs/>
          <w:color w:val="0B0C0C"/>
          <w:kern w:val="36"/>
          <w:sz w:val="24"/>
          <w:szCs w:val="24"/>
        </w:rPr>
        <w:t>Cycling, wheeling and walking across the district</w:t>
      </w:r>
    </w:p>
    <w:p w14:paraId="325E6F6D" w14:textId="77777777" w:rsidR="003E7668" w:rsidRPr="00F865C7" w:rsidRDefault="003E7668" w:rsidP="00037235">
      <w:pPr>
        <w:spacing w:after="0" w:line="240" w:lineRule="auto"/>
        <w:rPr>
          <w:rFonts w:cstheme="minorHAnsi"/>
          <w:color w:val="0B0C0C"/>
          <w:sz w:val="24"/>
          <w:szCs w:val="24"/>
        </w:rPr>
      </w:pPr>
      <w:r w:rsidRPr="00F865C7">
        <w:rPr>
          <w:rFonts w:cstheme="minorHAnsi"/>
          <w:color w:val="0B0C0C"/>
          <w:sz w:val="24"/>
          <w:szCs w:val="24"/>
        </w:rPr>
        <w:t xml:space="preserve">SHDC would like to hear from residents about cycling and walking opportunities across the </w:t>
      </w:r>
      <w:proofErr w:type="gramStart"/>
      <w:r w:rsidRPr="00F865C7">
        <w:rPr>
          <w:rFonts w:cstheme="minorHAnsi"/>
          <w:color w:val="0B0C0C"/>
          <w:sz w:val="24"/>
          <w:szCs w:val="24"/>
        </w:rPr>
        <w:t>District</w:t>
      </w:r>
      <w:proofErr w:type="gramEnd"/>
      <w:r w:rsidRPr="00F865C7">
        <w:rPr>
          <w:rFonts w:cstheme="minorHAnsi"/>
          <w:color w:val="0B0C0C"/>
          <w:sz w:val="24"/>
          <w:szCs w:val="24"/>
        </w:rPr>
        <w:t>.</w:t>
      </w:r>
    </w:p>
    <w:p w14:paraId="1789DA01" w14:textId="60DECB80" w:rsidR="00F865C7" w:rsidRDefault="003E7668" w:rsidP="00037235">
      <w:pPr>
        <w:spacing w:after="0" w:line="240" w:lineRule="auto"/>
        <w:rPr>
          <w:rFonts w:cstheme="minorHAnsi"/>
          <w:color w:val="0B0C0C"/>
          <w:sz w:val="24"/>
          <w:szCs w:val="24"/>
        </w:rPr>
      </w:pPr>
      <w:r w:rsidRPr="00F865C7">
        <w:rPr>
          <w:rFonts w:cstheme="minorHAnsi"/>
          <w:color w:val="0B0C0C"/>
          <w:sz w:val="24"/>
          <w:szCs w:val="24"/>
        </w:rPr>
        <w:t>SHDC is developing a Local Cycling and Walking Infrastructure Plan (LCWIP) as part of its priorities to support communities, help improve community wellbeing and fight against climate change by promoting greener journeys.</w:t>
      </w:r>
    </w:p>
    <w:p w14:paraId="6259F719" w14:textId="77777777" w:rsidR="00F865C7" w:rsidRPr="00F865C7" w:rsidRDefault="00F865C7" w:rsidP="00037235">
      <w:pPr>
        <w:spacing w:after="0" w:line="240" w:lineRule="auto"/>
        <w:rPr>
          <w:rFonts w:cstheme="minorHAnsi"/>
          <w:color w:val="0B0C0C"/>
          <w:sz w:val="24"/>
          <w:szCs w:val="24"/>
        </w:rPr>
      </w:pPr>
    </w:p>
    <w:p w14:paraId="5D1D87A1" w14:textId="77777777" w:rsidR="003E7668" w:rsidRPr="00F865C7" w:rsidRDefault="003E7668" w:rsidP="00037235">
      <w:pPr>
        <w:spacing w:after="0" w:line="240" w:lineRule="auto"/>
        <w:rPr>
          <w:rFonts w:cstheme="minorHAnsi"/>
          <w:color w:val="0B0C0C"/>
          <w:sz w:val="24"/>
          <w:szCs w:val="24"/>
        </w:rPr>
      </w:pPr>
      <w:r w:rsidRPr="00F865C7">
        <w:rPr>
          <w:rFonts w:cstheme="minorHAnsi"/>
          <w:color w:val="0B0C0C"/>
          <w:sz w:val="24"/>
          <w:szCs w:val="24"/>
        </w:rPr>
        <w:t xml:space="preserve">The LCWIP looks at cycling and walking in an area and aims to identify what can be done to encourage more people to cycle and walk on journeys locally. This is achieved by identifying improvements on existing routes </w:t>
      </w:r>
      <w:proofErr w:type="gramStart"/>
      <w:r w:rsidRPr="00F865C7">
        <w:rPr>
          <w:rFonts w:cstheme="minorHAnsi"/>
          <w:color w:val="0B0C0C"/>
          <w:sz w:val="24"/>
          <w:szCs w:val="24"/>
        </w:rPr>
        <w:t>so as to</w:t>
      </w:r>
      <w:proofErr w:type="gramEnd"/>
      <w:r w:rsidRPr="00F865C7">
        <w:rPr>
          <w:rFonts w:cstheme="minorHAnsi"/>
          <w:color w:val="0B0C0C"/>
          <w:sz w:val="24"/>
          <w:szCs w:val="24"/>
        </w:rPr>
        <w:t xml:space="preserve"> make them safer or more appealing and thus resulting in more people using them.</w:t>
      </w:r>
    </w:p>
    <w:p w14:paraId="50E9052D" w14:textId="77777777" w:rsidR="003E7668" w:rsidRDefault="003E7668" w:rsidP="00037235">
      <w:pPr>
        <w:spacing w:after="0" w:line="240" w:lineRule="auto"/>
        <w:rPr>
          <w:rFonts w:cstheme="minorHAnsi"/>
          <w:color w:val="0B0C0C"/>
          <w:sz w:val="24"/>
          <w:szCs w:val="24"/>
        </w:rPr>
      </w:pPr>
      <w:r w:rsidRPr="00F865C7">
        <w:rPr>
          <w:rFonts w:cstheme="minorHAnsi"/>
          <w:color w:val="0B0C0C"/>
          <w:sz w:val="24"/>
          <w:szCs w:val="24"/>
        </w:rPr>
        <w:t>SHDC has launched a consultation that ends on 11 October on walking and cycling in the South Hams and is inviting people to take part and have their say. There were consultation meetings throughout the district including Totnes.</w:t>
      </w:r>
    </w:p>
    <w:p w14:paraId="592078B7" w14:textId="77777777" w:rsidR="00F865C7" w:rsidRPr="00F865C7" w:rsidRDefault="00F865C7" w:rsidP="00037235">
      <w:pPr>
        <w:spacing w:after="0" w:line="240" w:lineRule="auto"/>
        <w:rPr>
          <w:rFonts w:cstheme="minorHAnsi"/>
          <w:color w:val="0B0C0C"/>
          <w:sz w:val="24"/>
          <w:szCs w:val="24"/>
        </w:rPr>
      </w:pPr>
    </w:p>
    <w:p w14:paraId="16787973" w14:textId="77777777" w:rsidR="003E7668" w:rsidRPr="00F865C7" w:rsidRDefault="003E7668" w:rsidP="00037235">
      <w:pPr>
        <w:spacing w:after="0" w:line="240" w:lineRule="auto"/>
        <w:rPr>
          <w:rFonts w:cstheme="minorHAnsi"/>
          <w:color w:val="0B0C0C"/>
          <w:sz w:val="24"/>
          <w:szCs w:val="24"/>
        </w:rPr>
      </w:pPr>
      <w:r w:rsidRPr="00F865C7">
        <w:rPr>
          <w:rFonts w:cstheme="minorHAnsi"/>
          <w:color w:val="0B0C0C"/>
          <w:sz w:val="24"/>
          <w:szCs w:val="24"/>
        </w:rPr>
        <w:t>There is an online consultation at </w:t>
      </w:r>
      <w:hyperlink r:id="rId12" w:history="1">
        <w:r w:rsidRPr="00F865C7">
          <w:rPr>
            <w:rFonts w:cstheme="minorHAnsi"/>
            <w:color w:val="0000FF"/>
            <w:sz w:val="24"/>
            <w:szCs w:val="24"/>
            <w:u w:val="single"/>
          </w:rPr>
          <w:t>https://activetravelshwd.commonplace.is/</w:t>
        </w:r>
      </w:hyperlink>
    </w:p>
    <w:p w14:paraId="26D7EC0C" w14:textId="77777777" w:rsidR="003E7668" w:rsidRPr="00F865C7" w:rsidRDefault="003E7668" w:rsidP="00037235">
      <w:pPr>
        <w:spacing w:after="0" w:line="240" w:lineRule="auto"/>
        <w:rPr>
          <w:rFonts w:cstheme="minorHAnsi"/>
          <w:color w:val="0B0C0C"/>
          <w:sz w:val="24"/>
          <w:szCs w:val="24"/>
        </w:rPr>
      </w:pPr>
    </w:p>
    <w:p w14:paraId="448755D6" w14:textId="77777777" w:rsidR="003E7668" w:rsidRPr="00F865C7" w:rsidRDefault="003E7668" w:rsidP="00037235">
      <w:pPr>
        <w:spacing w:after="0" w:line="240" w:lineRule="auto"/>
        <w:rPr>
          <w:rFonts w:cstheme="minorHAnsi"/>
          <w:color w:val="0B0C0C"/>
          <w:sz w:val="24"/>
          <w:szCs w:val="24"/>
        </w:rPr>
      </w:pPr>
      <w:r w:rsidRPr="00F865C7">
        <w:rPr>
          <w:rFonts w:cstheme="minorHAnsi"/>
          <w:color w:val="0B0C0C"/>
          <w:sz w:val="24"/>
          <w:szCs w:val="24"/>
        </w:rPr>
        <w:t>Cllr John Birch</w:t>
      </w:r>
    </w:p>
    <w:p w14:paraId="16F4C58A" w14:textId="77777777" w:rsidR="003E7668" w:rsidRPr="00F865C7" w:rsidRDefault="003E7668" w:rsidP="00037235">
      <w:pPr>
        <w:spacing w:after="0" w:line="240" w:lineRule="auto"/>
        <w:rPr>
          <w:rFonts w:cstheme="minorHAnsi"/>
          <w:color w:val="0B0C0C"/>
          <w:sz w:val="24"/>
          <w:szCs w:val="24"/>
        </w:rPr>
      </w:pPr>
      <w:r w:rsidRPr="00F865C7">
        <w:rPr>
          <w:rFonts w:cstheme="minorHAnsi"/>
          <w:color w:val="0B0C0C"/>
          <w:sz w:val="24"/>
          <w:szCs w:val="24"/>
        </w:rPr>
        <w:t>SHDC Member for Totnes</w:t>
      </w:r>
    </w:p>
    <w:p w14:paraId="474B0DF5" w14:textId="77777777" w:rsidR="003E7668" w:rsidRPr="00F865C7" w:rsidRDefault="003E7668" w:rsidP="00037235">
      <w:pPr>
        <w:spacing w:after="0" w:line="240" w:lineRule="auto"/>
        <w:rPr>
          <w:rFonts w:cstheme="minorHAnsi"/>
          <w:color w:val="0B0C0C"/>
          <w:sz w:val="24"/>
          <w:szCs w:val="24"/>
        </w:rPr>
      </w:pPr>
      <w:r w:rsidRPr="00F865C7">
        <w:rPr>
          <w:rFonts w:cstheme="minorHAnsi"/>
          <w:color w:val="0B0C0C"/>
          <w:sz w:val="24"/>
          <w:szCs w:val="24"/>
        </w:rPr>
        <w:t>2 October 2024</w:t>
      </w:r>
    </w:p>
    <w:p w14:paraId="23EAD79B" w14:textId="6E906D56" w:rsidR="002A677D" w:rsidRDefault="002A677D" w:rsidP="00D8488F">
      <w:pPr>
        <w:pStyle w:val="Heading1"/>
        <w:rPr>
          <w:rFonts w:eastAsia="Times New Roman"/>
          <w:b/>
          <w:bCs/>
          <w:color w:val="auto"/>
          <w:sz w:val="24"/>
          <w:szCs w:val="24"/>
          <w:lang w:eastAsia="en-GB"/>
        </w:rPr>
      </w:pPr>
      <w:r>
        <w:rPr>
          <w:rFonts w:eastAsia="Times New Roman"/>
          <w:b/>
          <w:bCs/>
          <w:color w:val="auto"/>
          <w:sz w:val="24"/>
          <w:szCs w:val="24"/>
          <w:lang w:eastAsia="en-GB"/>
        </w:rPr>
        <w:lastRenderedPageBreak/>
        <w:t xml:space="preserve">ITEM 2D – DISTRICT COUNCILLOR PRESSWELL REPORT </w:t>
      </w:r>
    </w:p>
    <w:p w14:paraId="539C9BDA" w14:textId="77777777" w:rsidR="003A45C6" w:rsidRPr="003A45C6" w:rsidRDefault="003A45C6" w:rsidP="0082348D">
      <w:pPr>
        <w:spacing w:after="0" w:line="240" w:lineRule="auto"/>
        <w:rPr>
          <w:lang w:eastAsia="en-GB"/>
        </w:rPr>
      </w:pPr>
    </w:p>
    <w:p w14:paraId="56871A06" w14:textId="25883999" w:rsidR="003A45C6" w:rsidRPr="003A45C6" w:rsidRDefault="003A45C6" w:rsidP="0082348D">
      <w:pPr>
        <w:spacing w:after="0" w:line="240" w:lineRule="auto"/>
        <w:jc w:val="both"/>
        <w:rPr>
          <w:rFonts w:cstheme="minorHAnsi"/>
          <w:b/>
          <w:bCs/>
          <w:sz w:val="24"/>
          <w:szCs w:val="24"/>
        </w:rPr>
      </w:pPr>
      <w:r w:rsidRPr="003A45C6">
        <w:rPr>
          <w:rFonts w:cstheme="minorHAnsi"/>
          <w:b/>
          <w:bCs/>
          <w:sz w:val="24"/>
          <w:szCs w:val="24"/>
          <w:u w:val="single"/>
        </w:rPr>
        <w:t>District Councillor Report - for Totnes Town Council</w:t>
      </w:r>
      <w:r>
        <w:rPr>
          <w:rFonts w:cstheme="minorHAnsi"/>
          <w:b/>
          <w:bCs/>
          <w:sz w:val="24"/>
          <w:szCs w:val="24"/>
          <w:u w:val="single"/>
        </w:rPr>
        <w:t xml:space="preserve"> </w:t>
      </w:r>
      <w:r w:rsidRPr="003A45C6">
        <w:rPr>
          <w:rFonts w:cstheme="minorHAnsi"/>
          <w:b/>
          <w:bCs/>
          <w:sz w:val="24"/>
          <w:szCs w:val="24"/>
          <w:u w:val="single"/>
        </w:rPr>
        <w:t>28/09/2024</w:t>
      </w:r>
      <w:r>
        <w:rPr>
          <w:rFonts w:cstheme="minorHAnsi"/>
          <w:b/>
          <w:bCs/>
          <w:sz w:val="24"/>
          <w:szCs w:val="24"/>
          <w:u w:val="single"/>
        </w:rPr>
        <w:t xml:space="preserve"> </w:t>
      </w:r>
      <w:r w:rsidRPr="003A45C6">
        <w:rPr>
          <w:rFonts w:cstheme="minorHAnsi"/>
          <w:b/>
          <w:bCs/>
          <w:sz w:val="24"/>
          <w:szCs w:val="24"/>
        </w:rPr>
        <w:t>Cllr Anna Presswell</w:t>
      </w:r>
    </w:p>
    <w:p w14:paraId="6B35D3C3" w14:textId="77777777" w:rsidR="003A45C6" w:rsidRPr="003A45C6" w:rsidRDefault="003A45C6" w:rsidP="0082348D">
      <w:pPr>
        <w:spacing w:after="0" w:line="240" w:lineRule="auto"/>
        <w:jc w:val="both"/>
        <w:rPr>
          <w:rFonts w:cstheme="minorHAnsi"/>
          <w:b/>
          <w:bCs/>
          <w:sz w:val="24"/>
          <w:szCs w:val="24"/>
        </w:rPr>
      </w:pPr>
    </w:p>
    <w:p w14:paraId="0B09C034" w14:textId="77777777" w:rsidR="003A45C6" w:rsidRPr="003A45C6" w:rsidRDefault="003A45C6" w:rsidP="0082348D">
      <w:pPr>
        <w:spacing w:after="0" w:line="240" w:lineRule="auto"/>
        <w:jc w:val="both"/>
        <w:rPr>
          <w:rFonts w:cstheme="minorHAnsi"/>
          <w:b/>
          <w:bCs/>
          <w:sz w:val="24"/>
          <w:szCs w:val="24"/>
        </w:rPr>
      </w:pPr>
      <w:r w:rsidRPr="003A45C6">
        <w:rPr>
          <w:rFonts w:cstheme="minorHAnsi"/>
          <w:b/>
          <w:bCs/>
          <w:sz w:val="24"/>
          <w:szCs w:val="24"/>
        </w:rPr>
        <w:t xml:space="preserve">Fusion Totnes (OSSR (Open Space, Sport and Recreation) meeting </w:t>
      </w:r>
    </w:p>
    <w:p w14:paraId="175288B9" w14:textId="77777777" w:rsidR="003A45C6" w:rsidRPr="003A45C6" w:rsidRDefault="003A45C6" w:rsidP="003A45C6">
      <w:pPr>
        <w:spacing w:after="0" w:line="240" w:lineRule="auto"/>
        <w:jc w:val="both"/>
        <w:rPr>
          <w:rFonts w:cstheme="minorHAnsi"/>
          <w:sz w:val="24"/>
          <w:szCs w:val="24"/>
        </w:rPr>
      </w:pPr>
      <w:r w:rsidRPr="003A45C6">
        <w:rPr>
          <w:rFonts w:cstheme="minorHAnsi"/>
          <w:sz w:val="24"/>
          <w:szCs w:val="24"/>
        </w:rPr>
        <w:t xml:space="preserve">Fusion management will meet with stakeholders of Borough Park (Rugby club, tennis, bowls)  Wednesday afternoon and with District Councillors on Friday. Pressure is kept up to deliver on the revamping of the Sports Centre, the solar panels due to be sited on the roof, and the retrofit that is sorely needed. Fusion have so far not fulfilled their obligation for </w:t>
      </w:r>
      <w:proofErr w:type="gramStart"/>
      <w:r w:rsidRPr="003A45C6">
        <w:rPr>
          <w:rFonts w:cstheme="minorHAnsi"/>
          <w:sz w:val="24"/>
          <w:szCs w:val="24"/>
        </w:rPr>
        <w:t>a number of</w:t>
      </w:r>
      <w:proofErr w:type="gramEnd"/>
      <w:r w:rsidRPr="003A45C6">
        <w:rPr>
          <w:rFonts w:cstheme="minorHAnsi"/>
          <w:sz w:val="24"/>
          <w:szCs w:val="24"/>
        </w:rPr>
        <w:t xml:space="preserve"> reasons, but we will not </w:t>
      </w:r>
      <w:proofErr w:type="spellStart"/>
      <w:r w:rsidRPr="003A45C6">
        <w:rPr>
          <w:rFonts w:cstheme="minorHAnsi"/>
          <w:sz w:val="24"/>
          <w:szCs w:val="24"/>
        </w:rPr>
        <w:t>loose</w:t>
      </w:r>
      <w:proofErr w:type="spellEnd"/>
      <w:r w:rsidRPr="003A45C6">
        <w:rPr>
          <w:rFonts w:cstheme="minorHAnsi"/>
          <w:sz w:val="24"/>
          <w:szCs w:val="24"/>
        </w:rPr>
        <w:t xml:space="preserve"> sight of the importance of the Sports Centre at the heart of the Community for health and wellbeing and of course mental health referral schemes that take place.</w:t>
      </w:r>
    </w:p>
    <w:p w14:paraId="30FBB943" w14:textId="77777777" w:rsidR="003A45C6" w:rsidRPr="006304C7" w:rsidRDefault="003A45C6" w:rsidP="003A45C6">
      <w:pPr>
        <w:spacing w:after="0" w:line="240" w:lineRule="auto"/>
        <w:jc w:val="both"/>
        <w:rPr>
          <w:rFonts w:cstheme="minorHAnsi"/>
          <w:b/>
          <w:bCs/>
          <w:sz w:val="24"/>
          <w:szCs w:val="24"/>
        </w:rPr>
      </w:pPr>
    </w:p>
    <w:p w14:paraId="43FF0EB0" w14:textId="16286564" w:rsidR="003A45C6" w:rsidRPr="006304C7" w:rsidRDefault="003A45C6" w:rsidP="003A45C6">
      <w:pPr>
        <w:spacing w:after="0" w:line="240" w:lineRule="auto"/>
        <w:jc w:val="both"/>
        <w:rPr>
          <w:rFonts w:cstheme="minorHAnsi"/>
          <w:b/>
          <w:bCs/>
          <w:sz w:val="24"/>
          <w:szCs w:val="24"/>
        </w:rPr>
      </w:pPr>
      <w:r w:rsidRPr="006304C7">
        <w:rPr>
          <w:rFonts w:cstheme="minorHAnsi"/>
          <w:b/>
          <w:bCs/>
          <w:sz w:val="24"/>
          <w:szCs w:val="24"/>
        </w:rPr>
        <w:t>SWW Working Group – Meeting w</w:t>
      </w:r>
      <w:r w:rsidR="006304C7">
        <w:rPr>
          <w:rFonts w:cstheme="minorHAnsi"/>
          <w:b/>
          <w:bCs/>
          <w:sz w:val="24"/>
          <w:szCs w:val="24"/>
        </w:rPr>
        <w:t>i</w:t>
      </w:r>
      <w:r w:rsidRPr="006304C7">
        <w:rPr>
          <w:rFonts w:cstheme="minorHAnsi"/>
          <w:b/>
          <w:bCs/>
          <w:sz w:val="24"/>
          <w:szCs w:val="24"/>
        </w:rPr>
        <w:t xml:space="preserve">th the Managing Director of SWW and Managing Director of </w:t>
      </w:r>
      <w:proofErr w:type="gramStart"/>
      <w:r w:rsidRPr="006304C7">
        <w:rPr>
          <w:rFonts w:cstheme="minorHAnsi"/>
          <w:b/>
          <w:bCs/>
          <w:sz w:val="24"/>
          <w:szCs w:val="24"/>
        </w:rPr>
        <w:t>Waste water</w:t>
      </w:r>
      <w:proofErr w:type="gramEnd"/>
      <w:r w:rsidRPr="006304C7">
        <w:rPr>
          <w:rFonts w:cstheme="minorHAnsi"/>
          <w:b/>
          <w:bCs/>
          <w:sz w:val="24"/>
          <w:szCs w:val="24"/>
        </w:rPr>
        <w:t>, Pollution and Affairs</w:t>
      </w:r>
    </w:p>
    <w:p w14:paraId="6F865F4C" w14:textId="77777777" w:rsidR="003A45C6" w:rsidRPr="003A45C6" w:rsidRDefault="003A45C6" w:rsidP="003A45C6">
      <w:pPr>
        <w:spacing w:after="0" w:line="240" w:lineRule="auto"/>
        <w:jc w:val="both"/>
        <w:rPr>
          <w:rFonts w:cstheme="minorHAnsi"/>
          <w:sz w:val="24"/>
          <w:szCs w:val="24"/>
        </w:rPr>
      </w:pPr>
      <w:r w:rsidRPr="006304C7">
        <w:rPr>
          <w:rFonts w:cstheme="minorHAnsi"/>
          <w:sz w:val="24"/>
          <w:szCs w:val="24"/>
        </w:rPr>
        <w:t>A meeting with the two Managing</w:t>
      </w:r>
      <w:r w:rsidRPr="003A45C6">
        <w:rPr>
          <w:rFonts w:cstheme="minorHAnsi"/>
          <w:sz w:val="24"/>
          <w:szCs w:val="24"/>
        </w:rPr>
        <w:t xml:space="preserve"> Directors is arranged for October 17th for the Overview and Scrutiny group at SHDC. We are inviting questions from the charitable and volunteer groups monitoring the state of play with our water and waste situation, plus individuals. There will also be probing questions regarding the Cryptosporidium outbreak in </w:t>
      </w:r>
      <w:proofErr w:type="spellStart"/>
      <w:r w:rsidRPr="003A45C6">
        <w:rPr>
          <w:rFonts w:cstheme="minorHAnsi"/>
          <w:sz w:val="24"/>
          <w:szCs w:val="24"/>
        </w:rPr>
        <w:t>Brixham</w:t>
      </w:r>
      <w:proofErr w:type="spellEnd"/>
      <w:r w:rsidRPr="003A45C6">
        <w:rPr>
          <w:rFonts w:cstheme="minorHAnsi"/>
          <w:sz w:val="24"/>
          <w:szCs w:val="24"/>
        </w:rPr>
        <w:t xml:space="preserve">, how it was handled and lessons for the future. These questions will be grouped and presented as one question per topic, so there is not duplication and time wasted. </w:t>
      </w:r>
    </w:p>
    <w:p w14:paraId="33839798" w14:textId="77777777" w:rsidR="003A45C6" w:rsidRPr="003A45C6" w:rsidRDefault="003A45C6" w:rsidP="003A45C6">
      <w:pPr>
        <w:spacing w:after="0" w:line="240" w:lineRule="auto"/>
        <w:jc w:val="both"/>
        <w:rPr>
          <w:rFonts w:cstheme="minorHAnsi"/>
          <w:b/>
          <w:bCs/>
          <w:sz w:val="24"/>
          <w:szCs w:val="24"/>
        </w:rPr>
      </w:pPr>
    </w:p>
    <w:p w14:paraId="5A5B75B0" w14:textId="77777777" w:rsidR="003A45C6" w:rsidRPr="006304C7" w:rsidRDefault="003A45C6" w:rsidP="003A45C6">
      <w:pPr>
        <w:spacing w:after="0" w:line="240" w:lineRule="auto"/>
        <w:jc w:val="both"/>
        <w:rPr>
          <w:rFonts w:cstheme="minorHAnsi"/>
          <w:b/>
          <w:bCs/>
          <w:sz w:val="24"/>
          <w:szCs w:val="24"/>
        </w:rPr>
      </w:pPr>
      <w:r w:rsidRPr="006304C7">
        <w:rPr>
          <w:rFonts w:cstheme="minorHAnsi"/>
          <w:b/>
          <w:bCs/>
          <w:sz w:val="24"/>
          <w:szCs w:val="24"/>
        </w:rPr>
        <w:t>Mental Health drop-in Hub in Totnes – Devon Mental Health Alliance Update</w:t>
      </w:r>
    </w:p>
    <w:p w14:paraId="0F0FDEF3" w14:textId="77777777" w:rsidR="003A45C6" w:rsidRPr="003A45C6" w:rsidRDefault="003A45C6" w:rsidP="003A45C6">
      <w:pPr>
        <w:spacing w:after="0" w:line="240" w:lineRule="auto"/>
        <w:jc w:val="both"/>
        <w:rPr>
          <w:rFonts w:cstheme="minorHAnsi"/>
          <w:sz w:val="24"/>
          <w:szCs w:val="24"/>
        </w:rPr>
      </w:pPr>
      <w:r w:rsidRPr="003A45C6">
        <w:rPr>
          <w:rFonts w:cstheme="minorHAnsi"/>
          <w:sz w:val="24"/>
          <w:szCs w:val="24"/>
        </w:rPr>
        <w:t>A drop-in hub has been agreed for Ivybridge, opening 2</w:t>
      </w:r>
      <w:r w:rsidRPr="003A45C6">
        <w:rPr>
          <w:rFonts w:cstheme="minorHAnsi"/>
          <w:sz w:val="24"/>
          <w:szCs w:val="24"/>
          <w:vertAlign w:val="superscript"/>
        </w:rPr>
        <w:t>nd</w:t>
      </w:r>
      <w:r w:rsidRPr="003A45C6">
        <w:rPr>
          <w:rFonts w:cstheme="minorHAnsi"/>
          <w:sz w:val="24"/>
          <w:szCs w:val="24"/>
        </w:rPr>
        <w:t xml:space="preserve"> October by the Devon Mental Health Alliance. This week I have asked for a meeting to see if this can be replicated in Totnes, once I have more statistics for the need which I believe there is. There is provision of sorts already, but I feel a place that responds to a more spontaneous need is important. I’m in the process of attaining what provision there already is, plus protocol they require. A support group exists at one of the </w:t>
      </w:r>
      <w:proofErr w:type="gramStart"/>
      <w:r w:rsidRPr="003A45C6">
        <w:rPr>
          <w:rFonts w:cstheme="minorHAnsi"/>
          <w:sz w:val="24"/>
          <w:szCs w:val="24"/>
        </w:rPr>
        <w:t>doctors</w:t>
      </w:r>
      <w:proofErr w:type="gramEnd"/>
      <w:r w:rsidRPr="003A45C6">
        <w:rPr>
          <w:rFonts w:cstheme="minorHAnsi"/>
          <w:sz w:val="24"/>
          <w:szCs w:val="24"/>
        </w:rPr>
        <w:t xml:space="preserve"> surgeries but has a waiting list. Other provisions exist but in a much less formal and less professional capacity, though of huge benefit.</w:t>
      </w:r>
    </w:p>
    <w:p w14:paraId="71E73494" w14:textId="77777777" w:rsidR="003A45C6" w:rsidRPr="003A45C6" w:rsidRDefault="003A45C6" w:rsidP="003A45C6">
      <w:pPr>
        <w:spacing w:after="0" w:line="240" w:lineRule="auto"/>
        <w:jc w:val="both"/>
        <w:rPr>
          <w:rFonts w:cstheme="minorHAnsi"/>
          <w:sz w:val="24"/>
          <w:szCs w:val="24"/>
        </w:rPr>
      </w:pPr>
      <w:r w:rsidRPr="003A45C6">
        <w:rPr>
          <w:rFonts w:cstheme="minorHAnsi"/>
          <w:sz w:val="24"/>
          <w:szCs w:val="24"/>
        </w:rPr>
        <w:t xml:space="preserve">There are quite </w:t>
      </w:r>
      <w:proofErr w:type="gramStart"/>
      <w:r w:rsidRPr="003A45C6">
        <w:rPr>
          <w:rFonts w:cstheme="minorHAnsi"/>
          <w:sz w:val="24"/>
          <w:szCs w:val="24"/>
        </w:rPr>
        <w:t>a number of</w:t>
      </w:r>
      <w:proofErr w:type="gramEnd"/>
      <w:r w:rsidRPr="003A45C6">
        <w:rPr>
          <w:rFonts w:cstheme="minorHAnsi"/>
          <w:sz w:val="24"/>
          <w:szCs w:val="24"/>
        </w:rPr>
        <w:t xml:space="preserve"> Mental Health hubs across Devon and our nearest are Torquay, Kingsbridge and now Ivybridge (just opened 2</w:t>
      </w:r>
      <w:r w:rsidRPr="003A45C6">
        <w:rPr>
          <w:rFonts w:cstheme="minorHAnsi"/>
          <w:sz w:val="24"/>
          <w:szCs w:val="24"/>
          <w:vertAlign w:val="superscript"/>
        </w:rPr>
        <w:t>nd</w:t>
      </w:r>
      <w:r w:rsidRPr="003A45C6">
        <w:rPr>
          <w:rFonts w:cstheme="minorHAnsi"/>
          <w:sz w:val="24"/>
          <w:szCs w:val="24"/>
        </w:rPr>
        <w:t xml:space="preserve"> October).</w:t>
      </w:r>
    </w:p>
    <w:p w14:paraId="1BE964F7" w14:textId="77777777" w:rsidR="003A45C6" w:rsidRPr="003A45C6" w:rsidRDefault="003A45C6" w:rsidP="003A45C6">
      <w:pPr>
        <w:spacing w:after="0" w:line="240" w:lineRule="auto"/>
        <w:jc w:val="both"/>
        <w:rPr>
          <w:rFonts w:cstheme="minorHAnsi"/>
          <w:sz w:val="24"/>
          <w:szCs w:val="24"/>
        </w:rPr>
      </w:pPr>
      <w:r w:rsidRPr="003A45C6">
        <w:rPr>
          <w:rFonts w:cstheme="minorHAnsi"/>
          <w:sz w:val="24"/>
          <w:szCs w:val="24"/>
        </w:rPr>
        <w:t xml:space="preserve">For information they also provide an online service that is free. </w:t>
      </w:r>
    </w:p>
    <w:p w14:paraId="63D3092E" w14:textId="77777777" w:rsidR="003A45C6" w:rsidRPr="003A45C6" w:rsidRDefault="003A45C6" w:rsidP="003A45C6">
      <w:pPr>
        <w:spacing w:after="0" w:line="240" w:lineRule="auto"/>
        <w:jc w:val="both"/>
        <w:rPr>
          <w:rFonts w:cstheme="minorHAnsi"/>
          <w:sz w:val="24"/>
          <w:szCs w:val="24"/>
        </w:rPr>
      </w:pPr>
      <w:hyperlink r:id="rId13">
        <w:r w:rsidRPr="003A45C6">
          <w:rPr>
            <w:rStyle w:val="Hyperlink"/>
            <w:rFonts w:cstheme="minorHAnsi"/>
            <w:sz w:val="24"/>
            <w:szCs w:val="24"/>
          </w:rPr>
          <w:t>Drop-ins — Devon Mental Health Alliance | Working together for better mental health (mentalhealthdevon.co.uk)</w:t>
        </w:r>
      </w:hyperlink>
      <w:r w:rsidRPr="003A45C6">
        <w:rPr>
          <w:rFonts w:cstheme="minorHAnsi"/>
          <w:sz w:val="24"/>
          <w:szCs w:val="24"/>
        </w:rPr>
        <w:t xml:space="preserve"> </w:t>
      </w:r>
    </w:p>
    <w:p w14:paraId="09B0662A" w14:textId="77777777" w:rsidR="003A45C6" w:rsidRPr="003A45C6" w:rsidRDefault="003A45C6" w:rsidP="003A45C6">
      <w:pPr>
        <w:spacing w:after="0" w:line="240" w:lineRule="auto"/>
        <w:jc w:val="both"/>
        <w:rPr>
          <w:rFonts w:cstheme="minorHAnsi"/>
          <w:b/>
          <w:bCs/>
          <w:sz w:val="24"/>
          <w:szCs w:val="24"/>
          <w:u w:val="single"/>
        </w:rPr>
      </w:pPr>
    </w:p>
    <w:p w14:paraId="4F4C1101" w14:textId="77777777" w:rsidR="003A45C6" w:rsidRPr="006304C7" w:rsidRDefault="003A45C6" w:rsidP="003A45C6">
      <w:pPr>
        <w:spacing w:after="0" w:line="240" w:lineRule="auto"/>
        <w:jc w:val="both"/>
        <w:rPr>
          <w:rFonts w:cstheme="minorHAnsi"/>
          <w:b/>
          <w:bCs/>
          <w:sz w:val="24"/>
          <w:szCs w:val="24"/>
        </w:rPr>
      </w:pPr>
      <w:r w:rsidRPr="006304C7">
        <w:rPr>
          <w:rFonts w:cstheme="minorHAnsi"/>
          <w:b/>
          <w:bCs/>
          <w:sz w:val="24"/>
          <w:szCs w:val="24"/>
        </w:rPr>
        <w:t>Play Galleon – Steamer Quay</w:t>
      </w:r>
    </w:p>
    <w:p w14:paraId="77E2EC3F" w14:textId="77777777" w:rsidR="003A45C6" w:rsidRPr="003A45C6" w:rsidRDefault="003A45C6" w:rsidP="003A45C6">
      <w:pPr>
        <w:spacing w:after="0" w:line="240" w:lineRule="auto"/>
        <w:jc w:val="both"/>
        <w:rPr>
          <w:rFonts w:cstheme="minorHAnsi"/>
          <w:sz w:val="24"/>
          <w:szCs w:val="24"/>
        </w:rPr>
      </w:pPr>
      <w:r w:rsidRPr="003A45C6">
        <w:rPr>
          <w:rFonts w:cstheme="minorHAnsi"/>
          <w:sz w:val="24"/>
          <w:szCs w:val="24"/>
        </w:rPr>
        <w:t xml:space="preserve">The galleon will be receiving an </w:t>
      </w:r>
      <w:proofErr w:type="gramStart"/>
      <w:r w:rsidRPr="003A45C6">
        <w:rPr>
          <w:rFonts w:cstheme="minorHAnsi"/>
          <w:sz w:val="24"/>
          <w:szCs w:val="24"/>
        </w:rPr>
        <w:t>overhaul</w:t>
      </w:r>
      <w:proofErr w:type="gramEnd"/>
      <w:r w:rsidRPr="003A45C6">
        <w:rPr>
          <w:rFonts w:cstheme="minorHAnsi"/>
          <w:sz w:val="24"/>
          <w:szCs w:val="24"/>
        </w:rPr>
        <w:t xml:space="preserve"> and this should be completed before next summer. The approach will be to renew the base of the ship and its foundations, as a degree of rot has been found there, as well as revamp the upper part of the ship, with considerations for additional play apparatus attached. </w:t>
      </w:r>
    </w:p>
    <w:p w14:paraId="05DA4C4B" w14:textId="77777777" w:rsidR="003A45C6" w:rsidRPr="003A45C6" w:rsidRDefault="003A45C6" w:rsidP="003A45C6">
      <w:pPr>
        <w:spacing w:after="0" w:line="240" w:lineRule="auto"/>
        <w:jc w:val="both"/>
        <w:rPr>
          <w:rFonts w:cstheme="minorHAnsi"/>
          <w:b/>
          <w:bCs/>
          <w:sz w:val="24"/>
          <w:szCs w:val="24"/>
        </w:rPr>
      </w:pPr>
    </w:p>
    <w:p w14:paraId="22AD9497" w14:textId="77777777" w:rsidR="003A45C6" w:rsidRPr="006304C7" w:rsidRDefault="003A45C6" w:rsidP="003A45C6">
      <w:pPr>
        <w:spacing w:after="0" w:line="240" w:lineRule="auto"/>
        <w:jc w:val="both"/>
        <w:rPr>
          <w:rFonts w:cstheme="minorHAnsi"/>
          <w:b/>
          <w:bCs/>
          <w:sz w:val="24"/>
          <w:szCs w:val="24"/>
        </w:rPr>
      </w:pPr>
      <w:r w:rsidRPr="006304C7">
        <w:rPr>
          <w:rFonts w:cstheme="minorHAnsi"/>
          <w:b/>
          <w:bCs/>
          <w:sz w:val="24"/>
          <w:szCs w:val="24"/>
        </w:rPr>
        <w:t>Full District Council Resolutions update</w:t>
      </w:r>
    </w:p>
    <w:p w14:paraId="06E50DA7" w14:textId="77777777" w:rsidR="003A45C6" w:rsidRPr="003A45C6" w:rsidRDefault="003A45C6" w:rsidP="003A45C6">
      <w:pPr>
        <w:pStyle w:val="NormalWeb"/>
        <w:spacing w:before="0" w:beforeAutospacing="0" w:after="0" w:afterAutospacing="0"/>
        <w:jc w:val="both"/>
        <w:textAlignment w:val="baseline"/>
        <w:rPr>
          <w:rFonts w:asciiTheme="minorHAnsi" w:hAnsiTheme="minorHAnsi" w:cstheme="minorHAnsi"/>
          <w:b/>
          <w:spacing w:val="-2"/>
          <w:sz w:val="24"/>
          <w:szCs w:val="24"/>
        </w:rPr>
      </w:pPr>
      <w:r w:rsidRPr="003A45C6">
        <w:rPr>
          <w:rFonts w:asciiTheme="minorHAnsi" w:hAnsiTheme="minorHAnsi" w:cstheme="minorHAnsi"/>
          <w:spacing w:val="-2"/>
          <w:sz w:val="24"/>
          <w:szCs w:val="24"/>
        </w:rPr>
        <w:t>It was agreed that all extra revenue raised by 200% Council Tax on Second Homes should be allocated to housing, benefitting those residents and businesses most affected by the impact of those second homes, and asked that all South Hams County Councillors, as well as those standing in the 2025 County Council election, to vote against any budget that does not allocated second home tax money to housing.</w:t>
      </w:r>
    </w:p>
    <w:p w14:paraId="1C4968A8" w14:textId="77777777" w:rsidR="003A45C6" w:rsidRPr="003A45C6" w:rsidRDefault="003A45C6" w:rsidP="003A45C6">
      <w:pPr>
        <w:pStyle w:val="NormalWeb"/>
        <w:spacing w:before="0" w:beforeAutospacing="0" w:after="0" w:afterAutospacing="0"/>
        <w:jc w:val="both"/>
        <w:textAlignment w:val="baseline"/>
        <w:rPr>
          <w:rFonts w:asciiTheme="minorHAnsi" w:hAnsiTheme="minorHAnsi" w:cstheme="minorHAnsi"/>
          <w:b/>
          <w:spacing w:val="-2"/>
          <w:sz w:val="24"/>
          <w:szCs w:val="24"/>
        </w:rPr>
      </w:pPr>
    </w:p>
    <w:p w14:paraId="4740B638" w14:textId="77777777" w:rsidR="003A45C6" w:rsidRPr="003A45C6" w:rsidRDefault="003A45C6" w:rsidP="003A45C6">
      <w:pPr>
        <w:pStyle w:val="NormalWeb"/>
        <w:spacing w:before="0" w:beforeAutospacing="0" w:after="0" w:afterAutospacing="0"/>
        <w:jc w:val="both"/>
        <w:textAlignment w:val="baseline"/>
        <w:rPr>
          <w:rFonts w:asciiTheme="minorHAnsi" w:hAnsiTheme="minorHAnsi" w:cstheme="minorHAnsi"/>
          <w:b/>
          <w:spacing w:val="-2"/>
          <w:sz w:val="24"/>
          <w:szCs w:val="24"/>
        </w:rPr>
      </w:pPr>
      <w:r w:rsidRPr="003A45C6">
        <w:rPr>
          <w:rFonts w:asciiTheme="minorHAnsi" w:hAnsiTheme="minorHAnsi" w:cstheme="minorHAnsi"/>
          <w:spacing w:val="-2"/>
          <w:sz w:val="24"/>
          <w:szCs w:val="24"/>
        </w:rPr>
        <w:t xml:space="preserve">It was also resolved to </w:t>
      </w:r>
      <w:r w:rsidRPr="003A45C6">
        <w:rPr>
          <w:rFonts w:asciiTheme="minorHAnsi" w:eastAsia="+mn-ea" w:hAnsiTheme="minorHAnsi" w:cstheme="minorHAnsi"/>
          <w:sz w:val="24"/>
          <w:szCs w:val="24"/>
        </w:rPr>
        <w:t>condemn the proposal to remove the Winter Fuel Payment from pensioners who do not claim Pension Credit or are on other benefits, recognising the disproportionate impact this will have on our most vulnerable residents, particularly those in our rural communities. The council committed to write to the Secretary of State for Housing, Communities and Local Government to ask for funding for a local advertising and outreach campaign to raise awareness about Pension Credit and other benefits, targeting pensioners who may be eligible but are not currently claiming.</w:t>
      </w:r>
    </w:p>
    <w:p w14:paraId="6E7D33B2" w14:textId="1F308830" w:rsidR="00042E28" w:rsidRDefault="002A677D" w:rsidP="00D8488F">
      <w:pPr>
        <w:pStyle w:val="Heading1"/>
        <w:rPr>
          <w:rFonts w:eastAsia="Times New Roman"/>
          <w:b/>
          <w:bCs/>
          <w:color w:val="auto"/>
          <w:sz w:val="24"/>
          <w:szCs w:val="24"/>
          <w:lang w:eastAsia="en-GB"/>
        </w:rPr>
      </w:pPr>
      <w:r>
        <w:rPr>
          <w:rFonts w:eastAsia="Times New Roman"/>
          <w:b/>
          <w:bCs/>
          <w:color w:val="auto"/>
          <w:sz w:val="24"/>
          <w:szCs w:val="24"/>
          <w:lang w:eastAsia="en-GB"/>
        </w:rPr>
        <w:lastRenderedPageBreak/>
        <w:t xml:space="preserve">ITEM </w:t>
      </w:r>
      <w:r w:rsidR="00D8488F" w:rsidRPr="0026728B">
        <w:rPr>
          <w:rFonts w:eastAsia="Times New Roman"/>
          <w:b/>
          <w:bCs/>
          <w:color w:val="auto"/>
          <w:sz w:val="24"/>
          <w:szCs w:val="24"/>
          <w:lang w:eastAsia="en-GB"/>
        </w:rPr>
        <w:t xml:space="preserve">3A AND 4A </w:t>
      </w:r>
      <w:r w:rsidR="00860D58">
        <w:rPr>
          <w:rFonts w:eastAsia="Times New Roman"/>
          <w:b/>
          <w:bCs/>
          <w:color w:val="auto"/>
          <w:sz w:val="24"/>
          <w:szCs w:val="24"/>
          <w:lang w:eastAsia="en-GB"/>
        </w:rPr>
        <w:t>– FULL COUNCIL 2</w:t>
      </w:r>
      <w:r w:rsidR="00860D58" w:rsidRPr="00860D58">
        <w:rPr>
          <w:rFonts w:eastAsia="Times New Roman"/>
          <w:b/>
          <w:bCs/>
          <w:color w:val="auto"/>
          <w:sz w:val="24"/>
          <w:szCs w:val="24"/>
          <w:vertAlign w:val="superscript"/>
          <w:lang w:eastAsia="en-GB"/>
        </w:rPr>
        <w:t>ND</w:t>
      </w:r>
      <w:r w:rsidR="00860D58">
        <w:rPr>
          <w:rFonts w:eastAsia="Times New Roman"/>
          <w:b/>
          <w:bCs/>
          <w:color w:val="auto"/>
          <w:sz w:val="24"/>
          <w:szCs w:val="24"/>
          <w:lang w:eastAsia="en-GB"/>
        </w:rPr>
        <w:t xml:space="preserve"> SEPTEMBER 2024</w:t>
      </w:r>
    </w:p>
    <w:p w14:paraId="3F3271D8" w14:textId="77777777" w:rsidR="00E65BF9" w:rsidRDefault="00E65BF9" w:rsidP="00E65BF9">
      <w:pPr>
        <w:rPr>
          <w:lang w:eastAsia="en-GB"/>
        </w:rPr>
      </w:pPr>
    </w:p>
    <w:p w14:paraId="46065870" w14:textId="0BC678A2" w:rsidR="00E65BF9" w:rsidRPr="003558D0" w:rsidRDefault="00E65BF9" w:rsidP="00E65BF9">
      <w:pPr>
        <w:tabs>
          <w:tab w:val="center" w:pos="4961"/>
          <w:tab w:val="left" w:pos="6765"/>
        </w:tabs>
        <w:jc w:val="center"/>
        <w:rPr>
          <w:rFonts w:cs="Calibri"/>
        </w:rPr>
      </w:pPr>
      <w:r>
        <w:rPr>
          <w:rFonts w:cs="Calibri"/>
          <w:noProof/>
          <w:lang w:eastAsia="en-GB"/>
        </w:rPr>
        <w:drawing>
          <wp:inline distT="0" distB="0" distL="0" distR="0" wp14:anchorId="45562255" wp14:editId="147000FB">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2F48432B" w14:textId="77777777" w:rsidR="00E65BF9" w:rsidRPr="00522421" w:rsidRDefault="00E65BF9" w:rsidP="00E65BF9">
      <w:pPr>
        <w:spacing w:after="0" w:line="240" w:lineRule="auto"/>
        <w:jc w:val="center"/>
        <w:rPr>
          <w:b/>
          <w:bCs/>
          <w:sz w:val="28"/>
          <w:szCs w:val="28"/>
          <w:u w:val="single"/>
        </w:rPr>
      </w:pPr>
      <w:r>
        <w:rPr>
          <w:b/>
          <w:bCs/>
          <w:sz w:val="28"/>
          <w:szCs w:val="28"/>
          <w:u w:val="single"/>
        </w:rPr>
        <w:t xml:space="preserve">DRAFT </w:t>
      </w:r>
      <w:r w:rsidRPr="00522421">
        <w:rPr>
          <w:b/>
          <w:bCs/>
          <w:sz w:val="28"/>
          <w:szCs w:val="28"/>
          <w:u w:val="single"/>
        </w:rPr>
        <w:t>MINUTES FOR THE MEETING OF TOTNES TOWN COUNCIL</w:t>
      </w:r>
    </w:p>
    <w:p w14:paraId="0245A6A9" w14:textId="77777777" w:rsidR="00E65BF9" w:rsidRPr="00447EB7" w:rsidRDefault="00E65BF9" w:rsidP="00E65BF9">
      <w:pPr>
        <w:spacing w:after="0" w:line="240" w:lineRule="auto"/>
        <w:jc w:val="center"/>
        <w:rPr>
          <w:b/>
          <w:bCs/>
          <w:sz w:val="28"/>
          <w:szCs w:val="28"/>
          <w:u w:val="single"/>
        </w:rPr>
      </w:pPr>
      <w:r>
        <w:rPr>
          <w:b/>
          <w:bCs/>
          <w:sz w:val="28"/>
          <w:szCs w:val="28"/>
          <w:u w:val="single"/>
        </w:rPr>
        <w:t>MONDAY 2</w:t>
      </w:r>
      <w:r>
        <w:rPr>
          <w:b/>
          <w:bCs/>
          <w:sz w:val="28"/>
          <w:szCs w:val="28"/>
          <w:u w:val="single"/>
          <w:vertAlign w:val="superscript"/>
        </w:rPr>
        <w:t xml:space="preserve">ND </w:t>
      </w:r>
      <w:r>
        <w:rPr>
          <w:b/>
          <w:bCs/>
          <w:sz w:val="28"/>
          <w:szCs w:val="28"/>
          <w:u w:val="single"/>
        </w:rPr>
        <w:t>SEPTEMBER</w:t>
      </w:r>
      <w:r w:rsidRPr="00522421">
        <w:rPr>
          <w:b/>
          <w:bCs/>
          <w:sz w:val="28"/>
          <w:szCs w:val="28"/>
          <w:u w:val="single"/>
        </w:rPr>
        <w:t xml:space="preserve"> 202</w:t>
      </w:r>
      <w:r>
        <w:rPr>
          <w:b/>
          <w:bCs/>
          <w:sz w:val="28"/>
          <w:szCs w:val="28"/>
          <w:u w:val="single"/>
        </w:rPr>
        <w:t>4</w:t>
      </w:r>
      <w:r w:rsidRPr="00522421">
        <w:rPr>
          <w:b/>
          <w:bCs/>
          <w:sz w:val="28"/>
          <w:szCs w:val="28"/>
          <w:u w:val="single"/>
        </w:rPr>
        <w:t xml:space="preserve"> </w:t>
      </w:r>
      <w:r>
        <w:rPr>
          <w:b/>
          <w:bCs/>
          <w:sz w:val="28"/>
          <w:szCs w:val="28"/>
          <w:u w:val="single"/>
        </w:rPr>
        <w:t>IN THE GUILDHALL</w:t>
      </w:r>
    </w:p>
    <w:p w14:paraId="4517534C" w14:textId="77777777" w:rsidR="00E65BF9" w:rsidRDefault="00E65BF9" w:rsidP="00E65BF9">
      <w:pPr>
        <w:pStyle w:val="Heading2"/>
        <w:spacing w:before="0" w:line="240" w:lineRule="auto"/>
        <w:rPr>
          <w:rFonts w:asciiTheme="minorHAnsi" w:hAnsiTheme="minorHAnsi" w:cstheme="minorHAnsi"/>
          <w:color w:val="auto"/>
          <w:sz w:val="24"/>
          <w:szCs w:val="24"/>
        </w:rPr>
      </w:pPr>
    </w:p>
    <w:p w14:paraId="2AE36367" w14:textId="77777777" w:rsidR="00E65BF9" w:rsidRPr="00C13A1A" w:rsidRDefault="00E65BF9" w:rsidP="00E65BF9">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 xml:space="preserve">Present: </w:t>
      </w:r>
      <w:r w:rsidRPr="00C13A1A">
        <w:rPr>
          <w:rFonts w:asciiTheme="minorHAnsi" w:hAnsiTheme="minorHAnsi" w:cstheme="minorHAnsi"/>
          <w:color w:val="auto"/>
          <w:sz w:val="24"/>
          <w:szCs w:val="24"/>
        </w:rPr>
        <w:t xml:space="preserve">Councillors E Price (Chair), L Auletta, C Beavis, T Bennett, J </w:t>
      </w:r>
      <w:r w:rsidRPr="005071A1">
        <w:rPr>
          <w:rFonts w:asciiTheme="minorHAnsi" w:hAnsiTheme="minorHAnsi" w:cstheme="minorHAnsi"/>
          <w:color w:val="auto"/>
          <w:sz w:val="24"/>
          <w:szCs w:val="24"/>
        </w:rPr>
        <w:t>Chinnock</w:t>
      </w:r>
      <w:r>
        <w:rPr>
          <w:rFonts w:asciiTheme="minorHAnsi" w:hAnsiTheme="minorHAnsi" w:cstheme="minorHAnsi"/>
          <w:color w:val="auto"/>
          <w:sz w:val="24"/>
          <w:szCs w:val="24"/>
        </w:rPr>
        <w:t xml:space="preserve"> (left at 19.14)</w:t>
      </w:r>
      <w:r w:rsidRPr="005071A1">
        <w:rPr>
          <w:rFonts w:asciiTheme="minorHAnsi" w:hAnsiTheme="minorHAnsi" w:cstheme="minorHAnsi"/>
          <w:color w:val="auto"/>
          <w:sz w:val="24"/>
          <w:szCs w:val="24"/>
        </w:rPr>
        <w:t xml:space="preserve">, S Collinson, </w:t>
      </w:r>
      <w:r w:rsidRPr="00C13A1A">
        <w:rPr>
          <w:rFonts w:asciiTheme="minorHAnsi" w:hAnsiTheme="minorHAnsi" w:cstheme="minorHAnsi"/>
          <w:color w:val="auto"/>
          <w:sz w:val="24"/>
          <w:szCs w:val="24"/>
        </w:rPr>
        <w:t>T Cooper, J Cummings, J Hannam, J Hodgson, D Peters, A Presswell, N Roberts, T Robshaw, and M Trant.</w:t>
      </w:r>
    </w:p>
    <w:p w14:paraId="70693A43" w14:textId="77777777" w:rsidR="00E65BF9" w:rsidRPr="00C13A1A" w:rsidRDefault="00E65BF9" w:rsidP="00E65BF9">
      <w:pPr>
        <w:spacing w:after="0" w:line="240" w:lineRule="auto"/>
        <w:rPr>
          <w:rFonts w:cstheme="minorHAnsi"/>
          <w:sz w:val="24"/>
          <w:szCs w:val="24"/>
        </w:rPr>
      </w:pPr>
    </w:p>
    <w:p w14:paraId="0FECFFFF" w14:textId="77777777" w:rsidR="00E65BF9" w:rsidRPr="00C161F1" w:rsidRDefault="00E65BF9" w:rsidP="00E65BF9">
      <w:pPr>
        <w:spacing w:after="0" w:line="240" w:lineRule="auto"/>
        <w:rPr>
          <w:rFonts w:cstheme="minorHAnsi"/>
          <w:sz w:val="24"/>
          <w:szCs w:val="24"/>
        </w:rPr>
      </w:pPr>
      <w:r w:rsidRPr="00C13A1A">
        <w:rPr>
          <w:rFonts w:cstheme="minorHAnsi"/>
          <w:sz w:val="24"/>
          <w:szCs w:val="24"/>
        </w:rPr>
        <w:t>Apologies: Cllr L Smallridge.</w:t>
      </w:r>
    </w:p>
    <w:p w14:paraId="1225A398" w14:textId="77777777" w:rsidR="00E65BF9" w:rsidRPr="00C161F1" w:rsidRDefault="00E65BF9" w:rsidP="00E65BF9">
      <w:pPr>
        <w:tabs>
          <w:tab w:val="left" w:pos="6585"/>
        </w:tabs>
        <w:spacing w:after="0" w:line="240" w:lineRule="auto"/>
        <w:rPr>
          <w:rFonts w:cstheme="minorHAnsi"/>
          <w:sz w:val="24"/>
          <w:szCs w:val="24"/>
        </w:rPr>
      </w:pPr>
      <w:r w:rsidRPr="00C161F1">
        <w:rPr>
          <w:rFonts w:cstheme="minorHAnsi"/>
          <w:sz w:val="24"/>
          <w:szCs w:val="24"/>
        </w:rPr>
        <w:tab/>
      </w:r>
    </w:p>
    <w:p w14:paraId="4901BC69" w14:textId="77777777" w:rsidR="00E65BF9" w:rsidRPr="00C161F1" w:rsidRDefault="00E65BF9" w:rsidP="00E65BF9">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In Attendance: Members of the press and public, District Cllr</w:t>
      </w:r>
      <w:r>
        <w:rPr>
          <w:rFonts w:asciiTheme="minorHAnsi" w:hAnsiTheme="minorHAnsi" w:cstheme="minorHAnsi"/>
          <w:color w:val="auto"/>
          <w:sz w:val="24"/>
          <w:szCs w:val="24"/>
        </w:rPr>
        <w:t xml:space="preserve">s Allen and </w:t>
      </w:r>
      <w:r w:rsidRPr="00C161F1">
        <w:rPr>
          <w:rFonts w:asciiTheme="minorHAnsi" w:hAnsiTheme="minorHAnsi" w:cstheme="minorHAnsi"/>
          <w:color w:val="auto"/>
          <w:sz w:val="24"/>
          <w:szCs w:val="24"/>
        </w:rPr>
        <w:t xml:space="preserve">Birch, C Marlton (Town Clerk) and P Bethel (Town Sergeant). </w:t>
      </w:r>
    </w:p>
    <w:p w14:paraId="62A5D8D7" w14:textId="77777777" w:rsidR="00E65BF9" w:rsidRPr="00C161F1" w:rsidRDefault="00E65BF9" w:rsidP="00E65BF9">
      <w:pPr>
        <w:spacing w:after="0" w:line="240" w:lineRule="auto"/>
        <w:rPr>
          <w:rFonts w:cstheme="minorHAnsi"/>
          <w:sz w:val="24"/>
          <w:szCs w:val="24"/>
        </w:rPr>
      </w:pPr>
    </w:p>
    <w:p w14:paraId="0F7CA200" w14:textId="77777777" w:rsidR="00E65BF9" w:rsidRPr="00C161F1" w:rsidRDefault="00E65BF9" w:rsidP="00E65BF9">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   WELCOME TO ALL ATTENDING AND OBSERVING</w:t>
      </w:r>
    </w:p>
    <w:p w14:paraId="3B5F9113" w14:textId="77777777" w:rsidR="00E65BF9" w:rsidRPr="00C161F1" w:rsidRDefault="00E65BF9" w:rsidP="00E65BF9">
      <w:pPr>
        <w:spacing w:after="0" w:line="240" w:lineRule="auto"/>
        <w:rPr>
          <w:rFonts w:cstheme="minorHAnsi"/>
          <w:sz w:val="24"/>
          <w:szCs w:val="24"/>
        </w:rPr>
      </w:pPr>
    </w:p>
    <w:p w14:paraId="5C4D4CC8" w14:textId="77777777" w:rsidR="00E65BF9" w:rsidRPr="00C161F1" w:rsidRDefault="00E65BF9" w:rsidP="00E65BF9">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2.   APOLOGIES FOR ABSENCE AND DECLARATION OF INTERESTS</w:t>
      </w:r>
    </w:p>
    <w:p w14:paraId="1C878E6B" w14:textId="77777777" w:rsidR="00E65BF9" w:rsidRPr="00C161F1" w:rsidRDefault="00E65BF9" w:rsidP="00E65BF9">
      <w:pPr>
        <w:spacing w:after="0" w:line="240" w:lineRule="auto"/>
        <w:rPr>
          <w:rFonts w:cstheme="minorHAnsi"/>
          <w:sz w:val="24"/>
          <w:szCs w:val="24"/>
        </w:rPr>
      </w:pPr>
      <w:r w:rsidRPr="00C161F1">
        <w:rPr>
          <w:rFonts w:cstheme="minorHAnsi"/>
          <w:b/>
          <w:sz w:val="24"/>
          <w:szCs w:val="24"/>
        </w:rPr>
        <w:t xml:space="preserve">To receive apologies and to confirm that any absence has the approval of the Council. The </w:t>
      </w:r>
      <w:proofErr w:type="gramStart"/>
      <w:r w:rsidRPr="00C161F1">
        <w:rPr>
          <w:rFonts w:cstheme="minorHAnsi"/>
          <w:b/>
          <w:sz w:val="24"/>
          <w:szCs w:val="24"/>
        </w:rPr>
        <w:t>Mayor</w:t>
      </w:r>
      <w:proofErr w:type="gramEnd"/>
      <w:r w:rsidRPr="00C161F1">
        <w:rPr>
          <w:rFonts w:cstheme="minorHAnsi"/>
          <w:b/>
          <w:sz w:val="24"/>
          <w:szCs w:val="24"/>
        </w:rPr>
        <w:t xml:space="preserve"> will request confirmation that all Members have completed or made any necessary amendments to their Declaration of Interests.</w:t>
      </w:r>
    </w:p>
    <w:p w14:paraId="176F58B8" w14:textId="77777777" w:rsidR="00E65BF9" w:rsidRPr="00C161F1" w:rsidRDefault="00E65BF9" w:rsidP="00E65BF9">
      <w:pPr>
        <w:spacing w:after="0" w:line="240" w:lineRule="auto"/>
        <w:rPr>
          <w:rFonts w:cstheme="minorHAnsi"/>
          <w:sz w:val="24"/>
          <w:szCs w:val="24"/>
        </w:rPr>
      </w:pPr>
      <w:r>
        <w:rPr>
          <w:rFonts w:cstheme="minorHAnsi"/>
          <w:sz w:val="24"/>
          <w:szCs w:val="24"/>
        </w:rPr>
        <w:t>The apologies were received and accepted. There were no amendments to declarations of interest.</w:t>
      </w:r>
    </w:p>
    <w:p w14:paraId="25AB4703" w14:textId="77777777" w:rsidR="00E65BF9" w:rsidRPr="00C161F1" w:rsidRDefault="00E65BF9" w:rsidP="00E65BF9">
      <w:pPr>
        <w:spacing w:after="0" w:line="240" w:lineRule="auto"/>
        <w:rPr>
          <w:rFonts w:cstheme="minorHAnsi"/>
          <w:sz w:val="24"/>
          <w:szCs w:val="24"/>
        </w:rPr>
      </w:pPr>
    </w:p>
    <w:p w14:paraId="36D01276" w14:textId="77777777" w:rsidR="00E65BF9" w:rsidRPr="00C161F1" w:rsidRDefault="00E65BF9" w:rsidP="00E65BF9">
      <w:pPr>
        <w:spacing w:after="0" w:line="240" w:lineRule="auto"/>
        <w:rPr>
          <w:rFonts w:cstheme="minorHAnsi"/>
          <w:b/>
          <w:bCs/>
          <w:i/>
          <w:iCs/>
          <w:sz w:val="24"/>
          <w:szCs w:val="24"/>
        </w:rPr>
      </w:pPr>
      <w:r w:rsidRPr="00C161F1">
        <w:rPr>
          <w:rFonts w:cstheme="minorHAnsi"/>
          <w:b/>
          <w:bCs/>
          <w:i/>
          <w:iCs/>
          <w:sz w:val="24"/>
          <w:szCs w:val="24"/>
        </w:rPr>
        <w:t>The Committee will adjourn for the following items:</w:t>
      </w:r>
    </w:p>
    <w:p w14:paraId="67610092" w14:textId="77777777" w:rsidR="00E65BF9" w:rsidRPr="00C161F1" w:rsidRDefault="00E65BF9" w:rsidP="00E65BF9">
      <w:pPr>
        <w:spacing w:after="0" w:line="240" w:lineRule="auto"/>
        <w:rPr>
          <w:rFonts w:cstheme="minorHAnsi"/>
          <w:b/>
          <w:bCs/>
          <w:i/>
          <w:iCs/>
          <w:sz w:val="24"/>
          <w:szCs w:val="24"/>
        </w:rPr>
      </w:pPr>
    </w:p>
    <w:p w14:paraId="0F5FDABA" w14:textId="77777777" w:rsidR="00E65BF9" w:rsidRPr="00C161F1" w:rsidRDefault="00E65BF9" w:rsidP="00E65BF9">
      <w:pPr>
        <w:spacing w:after="0" w:line="240" w:lineRule="auto"/>
        <w:rPr>
          <w:rFonts w:cstheme="minorHAnsi"/>
          <w:b/>
          <w:bCs/>
          <w:sz w:val="24"/>
          <w:szCs w:val="24"/>
        </w:rPr>
      </w:pPr>
      <w:r w:rsidRPr="00C161F1">
        <w:rPr>
          <w:rFonts w:cstheme="minorHAnsi"/>
          <w:b/>
          <w:bCs/>
          <w:sz w:val="24"/>
          <w:szCs w:val="24"/>
        </w:rPr>
        <w:t>Reports from County and District Councillors.</w:t>
      </w:r>
    </w:p>
    <w:p w14:paraId="6B56C472" w14:textId="77777777" w:rsidR="00E65BF9" w:rsidRPr="00C161F1" w:rsidRDefault="00E65BF9" w:rsidP="00E65BF9">
      <w:pPr>
        <w:pStyle w:val="ListParagraph"/>
        <w:numPr>
          <w:ilvl w:val="0"/>
          <w:numId w:val="7"/>
        </w:numPr>
        <w:spacing w:after="0" w:line="240" w:lineRule="auto"/>
        <w:ind w:left="0" w:firstLine="0"/>
        <w:rPr>
          <w:rFonts w:cstheme="minorHAnsi"/>
          <w:b/>
          <w:bCs/>
          <w:sz w:val="24"/>
          <w:szCs w:val="24"/>
        </w:rPr>
      </w:pPr>
      <w:r w:rsidRPr="00C161F1">
        <w:rPr>
          <w:rFonts w:cstheme="minorHAnsi"/>
          <w:b/>
          <w:bCs/>
          <w:sz w:val="24"/>
          <w:szCs w:val="24"/>
        </w:rPr>
        <w:t xml:space="preserve">County Cllr Hodgson </w:t>
      </w:r>
    </w:p>
    <w:p w14:paraId="7ABB3010" w14:textId="77777777" w:rsidR="00E65BF9" w:rsidRPr="00C161F1" w:rsidRDefault="00E65BF9" w:rsidP="00E65BF9">
      <w:pPr>
        <w:pStyle w:val="ListParagraph"/>
        <w:numPr>
          <w:ilvl w:val="0"/>
          <w:numId w:val="7"/>
        </w:numPr>
        <w:spacing w:after="0" w:line="240" w:lineRule="auto"/>
        <w:ind w:left="0" w:firstLine="0"/>
        <w:rPr>
          <w:rFonts w:cstheme="minorHAnsi"/>
          <w:b/>
          <w:bCs/>
          <w:sz w:val="24"/>
          <w:szCs w:val="24"/>
        </w:rPr>
      </w:pPr>
      <w:r w:rsidRPr="00C161F1">
        <w:rPr>
          <w:rFonts w:cstheme="minorHAnsi"/>
          <w:b/>
          <w:bCs/>
          <w:sz w:val="24"/>
          <w:szCs w:val="24"/>
        </w:rPr>
        <w:t xml:space="preserve">District Cllr Allen </w:t>
      </w:r>
    </w:p>
    <w:p w14:paraId="7A2FD051" w14:textId="77777777" w:rsidR="00E65BF9" w:rsidRPr="00C161F1" w:rsidRDefault="00E65BF9" w:rsidP="00E65BF9">
      <w:pPr>
        <w:pStyle w:val="ListParagraph"/>
        <w:numPr>
          <w:ilvl w:val="0"/>
          <w:numId w:val="7"/>
        </w:numPr>
        <w:spacing w:after="0" w:line="240" w:lineRule="auto"/>
        <w:ind w:left="0" w:firstLine="0"/>
        <w:rPr>
          <w:rFonts w:cstheme="minorHAnsi"/>
          <w:b/>
          <w:bCs/>
          <w:sz w:val="24"/>
          <w:szCs w:val="24"/>
        </w:rPr>
      </w:pPr>
      <w:r w:rsidRPr="00C161F1">
        <w:rPr>
          <w:rFonts w:cstheme="minorHAnsi"/>
          <w:b/>
          <w:bCs/>
          <w:sz w:val="24"/>
          <w:szCs w:val="24"/>
        </w:rPr>
        <w:t>District Cllr Birch</w:t>
      </w:r>
    </w:p>
    <w:p w14:paraId="1757B308" w14:textId="77777777" w:rsidR="00E65BF9" w:rsidRPr="00C161F1" w:rsidRDefault="00E65BF9" w:rsidP="00E65BF9">
      <w:pPr>
        <w:pStyle w:val="ListParagraph"/>
        <w:numPr>
          <w:ilvl w:val="0"/>
          <w:numId w:val="7"/>
        </w:numPr>
        <w:spacing w:after="0" w:line="240" w:lineRule="auto"/>
        <w:ind w:left="0" w:firstLine="0"/>
        <w:rPr>
          <w:rFonts w:cstheme="minorHAnsi"/>
          <w:bCs/>
          <w:sz w:val="24"/>
          <w:szCs w:val="24"/>
        </w:rPr>
      </w:pPr>
      <w:r w:rsidRPr="00C161F1">
        <w:rPr>
          <w:rFonts w:cstheme="minorHAnsi"/>
          <w:b/>
          <w:bCs/>
          <w:sz w:val="24"/>
          <w:szCs w:val="24"/>
        </w:rPr>
        <w:t xml:space="preserve">District Cllr Presswell </w:t>
      </w:r>
    </w:p>
    <w:p w14:paraId="1A7BFA46" w14:textId="77777777" w:rsidR="00E65BF9" w:rsidRPr="00C161F1" w:rsidRDefault="00E65BF9" w:rsidP="00E65BF9">
      <w:pPr>
        <w:pStyle w:val="ListParagraph"/>
        <w:spacing w:after="0" w:line="240" w:lineRule="auto"/>
        <w:ind w:left="0"/>
        <w:rPr>
          <w:rFonts w:cstheme="minorHAnsi"/>
          <w:bCs/>
          <w:sz w:val="24"/>
          <w:szCs w:val="24"/>
        </w:rPr>
      </w:pPr>
    </w:p>
    <w:p w14:paraId="213D0408" w14:textId="77777777" w:rsidR="00E65BF9" w:rsidRPr="00C161F1" w:rsidRDefault="00E65BF9" w:rsidP="00E65BF9">
      <w:pPr>
        <w:spacing w:after="0" w:line="240" w:lineRule="auto"/>
        <w:rPr>
          <w:rFonts w:cstheme="minorHAnsi"/>
          <w:i/>
          <w:iCs/>
          <w:sz w:val="24"/>
          <w:szCs w:val="24"/>
        </w:rPr>
      </w:pPr>
      <w:r w:rsidRPr="00C161F1">
        <w:rPr>
          <w:rFonts w:cstheme="minorHAnsi"/>
          <w:i/>
          <w:iCs/>
          <w:sz w:val="24"/>
          <w:szCs w:val="24"/>
        </w:rPr>
        <w:t xml:space="preserve">It was </w:t>
      </w:r>
      <w:r w:rsidRPr="00C161F1">
        <w:rPr>
          <w:rFonts w:cstheme="minorHAnsi"/>
          <w:b/>
          <w:i/>
          <w:iCs/>
          <w:sz w:val="24"/>
          <w:szCs w:val="24"/>
        </w:rPr>
        <w:t>RESOLVED</w:t>
      </w:r>
      <w:r w:rsidRPr="00C161F1">
        <w:rPr>
          <w:rFonts w:cstheme="minorHAnsi"/>
          <w:i/>
          <w:iCs/>
          <w:sz w:val="24"/>
          <w:szCs w:val="24"/>
        </w:rPr>
        <w:t xml:space="preserve"> to suspend standing orders.</w:t>
      </w:r>
    </w:p>
    <w:p w14:paraId="3CD06E04" w14:textId="77777777" w:rsidR="00E65BF9" w:rsidRPr="00C161F1" w:rsidRDefault="00E65BF9" w:rsidP="00E65BF9">
      <w:pPr>
        <w:spacing w:after="0" w:line="240" w:lineRule="auto"/>
        <w:rPr>
          <w:rFonts w:cstheme="minorHAnsi"/>
          <w:sz w:val="24"/>
          <w:szCs w:val="24"/>
        </w:rPr>
      </w:pPr>
    </w:p>
    <w:p w14:paraId="23195164" w14:textId="77777777" w:rsidR="00E65BF9" w:rsidRPr="00C161F1" w:rsidRDefault="00E65BF9" w:rsidP="00E65BF9">
      <w:pPr>
        <w:spacing w:after="0" w:line="240" w:lineRule="auto"/>
        <w:rPr>
          <w:rFonts w:cstheme="minorHAnsi"/>
          <w:iCs/>
          <w:sz w:val="24"/>
          <w:szCs w:val="24"/>
        </w:rPr>
      </w:pPr>
      <w:r w:rsidRPr="00C161F1">
        <w:rPr>
          <w:rFonts w:cstheme="minorHAnsi"/>
          <w:iCs/>
          <w:sz w:val="24"/>
          <w:szCs w:val="24"/>
        </w:rPr>
        <w:t>a.</w:t>
      </w:r>
      <w:r w:rsidRPr="00C161F1">
        <w:rPr>
          <w:rFonts w:cstheme="minorHAnsi"/>
          <w:iCs/>
          <w:sz w:val="24"/>
          <w:szCs w:val="24"/>
        </w:rPr>
        <w:tab/>
      </w:r>
      <w:bookmarkStart w:id="7" w:name="_Hlk137043662"/>
      <w:r w:rsidRPr="00C161F1">
        <w:rPr>
          <w:rFonts w:cstheme="minorHAnsi"/>
          <w:iCs/>
          <w:sz w:val="24"/>
          <w:szCs w:val="24"/>
        </w:rPr>
        <w:t>County Cllr (C Cllr) Hodgson</w:t>
      </w:r>
      <w:bookmarkEnd w:id="7"/>
      <w:r w:rsidRPr="00C161F1">
        <w:rPr>
          <w:rFonts w:cstheme="minorHAnsi"/>
          <w:iCs/>
          <w:sz w:val="24"/>
          <w:szCs w:val="24"/>
        </w:rPr>
        <w:t xml:space="preserve"> was present and </w:t>
      </w:r>
      <w:r>
        <w:rPr>
          <w:rFonts w:cstheme="minorHAnsi"/>
          <w:iCs/>
          <w:sz w:val="24"/>
          <w:szCs w:val="24"/>
        </w:rPr>
        <w:t xml:space="preserve">gave a verbal update on her report circulated prior to the meeting including: a petition to ask Devon County Council (DCC) to divest its investments in companies supplying arms to Israel; concern about DCC maintenance of hedges and verges; a reduction in Horseshoe bat numbers in </w:t>
      </w:r>
      <w:proofErr w:type="spellStart"/>
      <w:r>
        <w:rPr>
          <w:rFonts w:cstheme="minorHAnsi"/>
          <w:iCs/>
          <w:sz w:val="24"/>
          <w:szCs w:val="24"/>
        </w:rPr>
        <w:t>Buckfastleigh</w:t>
      </w:r>
      <w:proofErr w:type="spellEnd"/>
      <w:r>
        <w:rPr>
          <w:rFonts w:cstheme="minorHAnsi"/>
          <w:iCs/>
          <w:sz w:val="24"/>
          <w:szCs w:val="24"/>
        </w:rPr>
        <w:t>; flooding; and community composting. Cllr Chinnock left the meeting during this item.</w:t>
      </w:r>
      <w:r w:rsidRPr="00C161F1">
        <w:rPr>
          <w:rFonts w:cstheme="minorHAnsi"/>
          <w:iCs/>
          <w:sz w:val="24"/>
          <w:szCs w:val="24"/>
        </w:rPr>
        <w:t xml:space="preserve"> </w:t>
      </w:r>
    </w:p>
    <w:p w14:paraId="1D543D2D" w14:textId="77777777" w:rsidR="00E65BF9" w:rsidRPr="00C161F1" w:rsidRDefault="00E65BF9" w:rsidP="00E65BF9">
      <w:pPr>
        <w:spacing w:after="0" w:line="240" w:lineRule="auto"/>
        <w:rPr>
          <w:rFonts w:cstheme="minorHAnsi"/>
          <w:sz w:val="24"/>
          <w:szCs w:val="24"/>
        </w:rPr>
      </w:pPr>
      <w:bookmarkStart w:id="8" w:name="_Hlk116036876"/>
      <w:r w:rsidRPr="00C161F1">
        <w:rPr>
          <w:rFonts w:cstheme="minorHAnsi"/>
          <w:sz w:val="24"/>
          <w:szCs w:val="24"/>
        </w:rPr>
        <w:t>b.</w:t>
      </w:r>
      <w:r w:rsidRPr="00C161F1">
        <w:rPr>
          <w:rFonts w:cstheme="minorHAnsi"/>
          <w:sz w:val="24"/>
          <w:szCs w:val="24"/>
        </w:rPr>
        <w:tab/>
      </w:r>
      <w:r w:rsidRPr="00C161F1">
        <w:rPr>
          <w:rFonts w:cstheme="minorHAnsi"/>
          <w:iCs/>
          <w:sz w:val="24"/>
          <w:szCs w:val="24"/>
        </w:rPr>
        <w:t xml:space="preserve">District Cllr </w:t>
      </w:r>
      <w:r w:rsidRPr="00C161F1">
        <w:rPr>
          <w:rFonts w:cstheme="minorHAnsi"/>
          <w:sz w:val="24"/>
          <w:szCs w:val="24"/>
        </w:rPr>
        <w:t xml:space="preserve">Allen </w:t>
      </w:r>
      <w:bookmarkStart w:id="9" w:name="_Hlk158194529"/>
      <w:r w:rsidRPr="00C161F1">
        <w:rPr>
          <w:rFonts w:cstheme="minorHAnsi"/>
          <w:sz w:val="24"/>
          <w:szCs w:val="24"/>
        </w:rPr>
        <w:t>was present and had</w:t>
      </w:r>
      <w:r>
        <w:rPr>
          <w:rFonts w:cstheme="minorHAnsi"/>
          <w:sz w:val="24"/>
          <w:szCs w:val="24"/>
        </w:rPr>
        <w:t xml:space="preserve"> not submitted any report</w:t>
      </w:r>
      <w:r w:rsidRPr="00C161F1">
        <w:rPr>
          <w:rFonts w:cstheme="minorHAnsi"/>
          <w:sz w:val="24"/>
          <w:szCs w:val="24"/>
        </w:rPr>
        <w:t>.</w:t>
      </w:r>
      <w:r>
        <w:rPr>
          <w:rFonts w:cstheme="minorHAnsi"/>
          <w:sz w:val="24"/>
          <w:szCs w:val="24"/>
        </w:rPr>
        <w:t xml:space="preserve"> She updated on enforcement issues at </w:t>
      </w:r>
      <w:proofErr w:type="spellStart"/>
      <w:r>
        <w:rPr>
          <w:rFonts w:cstheme="minorHAnsi"/>
          <w:sz w:val="24"/>
          <w:szCs w:val="24"/>
        </w:rPr>
        <w:t>Morrision’s</w:t>
      </w:r>
      <w:proofErr w:type="spellEnd"/>
      <w:r>
        <w:rPr>
          <w:rFonts w:cstheme="minorHAnsi"/>
          <w:sz w:val="24"/>
          <w:szCs w:val="24"/>
        </w:rPr>
        <w:t xml:space="preserve"> petrol station around planning and alcohol licencing.</w:t>
      </w:r>
      <w:r w:rsidRPr="00C161F1">
        <w:rPr>
          <w:rFonts w:cstheme="minorHAnsi"/>
          <w:sz w:val="24"/>
          <w:szCs w:val="24"/>
        </w:rPr>
        <w:t xml:space="preserve">   </w:t>
      </w:r>
      <w:bookmarkEnd w:id="9"/>
    </w:p>
    <w:p w14:paraId="43BBA4A4" w14:textId="77777777" w:rsidR="00E65BF9" w:rsidRPr="00C161F1" w:rsidRDefault="00E65BF9" w:rsidP="00E65BF9">
      <w:pPr>
        <w:spacing w:after="0" w:line="240" w:lineRule="auto"/>
        <w:rPr>
          <w:rFonts w:cstheme="minorHAnsi"/>
          <w:sz w:val="24"/>
          <w:szCs w:val="24"/>
        </w:rPr>
      </w:pPr>
      <w:r w:rsidRPr="00C161F1">
        <w:rPr>
          <w:rFonts w:cstheme="minorHAnsi"/>
          <w:sz w:val="24"/>
          <w:szCs w:val="24"/>
        </w:rPr>
        <w:t>c.</w:t>
      </w:r>
      <w:r w:rsidRPr="00C161F1">
        <w:rPr>
          <w:rFonts w:cstheme="minorHAnsi"/>
          <w:sz w:val="24"/>
          <w:szCs w:val="24"/>
        </w:rPr>
        <w:tab/>
        <w:t xml:space="preserve">District Cllr </w:t>
      </w:r>
      <w:bookmarkStart w:id="10" w:name="_Hlk138665120"/>
      <w:r w:rsidRPr="00C161F1">
        <w:rPr>
          <w:rFonts w:cstheme="minorHAnsi"/>
          <w:sz w:val="24"/>
          <w:szCs w:val="24"/>
        </w:rPr>
        <w:t>Birch was present and gave a verbal update on his written report</w:t>
      </w:r>
      <w:r>
        <w:rPr>
          <w:rFonts w:cstheme="minorHAnsi"/>
          <w:sz w:val="24"/>
          <w:szCs w:val="24"/>
        </w:rPr>
        <w:t xml:space="preserve"> including: DCC will not ringfence additional council tax revenue from second homes for housing; the Heritage Festival in Totnes on 28</w:t>
      </w:r>
      <w:r w:rsidRPr="00B8237B">
        <w:rPr>
          <w:rFonts w:cstheme="minorHAnsi"/>
          <w:sz w:val="24"/>
          <w:szCs w:val="24"/>
          <w:vertAlign w:val="superscript"/>
        </w:rPr>
        <w:t>th</w:t>
      </w:r>
      <w:r>
        <w:rPr>
          <w:rFonts w:cstheme="minorHAnsi"/>
          <w:sz w:val="24"/>
          <w:szCs w:val="24"/>
        </w:rPr>
        <w:t xml:space="preserve"> September; meeting with the Dartington Trust about Schumacher College; and requesting Town Council support for the South Hams Festival.</w:t>
      </w:r>
    </w:p>
    <w:bookmarkEnd w:id="10"/>
    <w:p w14:paraId="10A7F163" w14:textId="77777777" w:rsidR="00E65BF9" w:rsidRPr="00C161F1" w:rsidRDefault="00E65BF9" w:rsidP="00E65BF9">
      <w:pPr>
        <w:spacing w:after="0" w:line="240" w:lineRule="auto"/>
        <w:rPr>
          <w:rFonts w:cstheme="minorHAnsi"/>
          <w:sz w:val="24"/>
          <w:szCs w:val="24"/>
        </w:rPr>
      </w:pPr>
      <w:r w:rsidRPr="00C161F1">
        <w:rPr>
          <w:rFonts w:cstheme="minorHAnsi"/>
          <w:sz w:val="24"/>
          <w:szCs w:val="24"/>
        </w:rPr>
        <w:lastRenderedPageBreak/>
        <w:t>d.</w:t>
      </w:r>
      <w:r w:rsidRPr="00C161F1">
        <w:rPr>
          <w:rFonts w:cstheme="minorHAnsi"/>
          <w:sz w:val="24"/>
          <w:szCs w:val="24"/>
        </w:rPr>
        <w:tab/>
        <w:t>District Cllr Presswell was present and gave a verbal update on her written report, including</w:t>
      </w:r>
      <w:r>
        <w:rPr>
          <w:rFonts w:cstheme="minorHAnsi"/>
          <w:sz w:val="24"/>
          <w:szCs w:val="24"/>
        </w:rPr>
        <w:t xml:space="preserve"> meetings with: Network Rail about the condition and appearance of the railway station and railway bridges; and about the investment required for the Pavilions Leisure Centre. </w:t>
      </w:r>
      <w:r w:rsidRPr="00C161F1">
        <w:rPr>
          <w:rFonts w:cstheme="minorHAnsi"/>
          <w:sz w:val="24"/>
          <w:szCs w:val="24"/>
        </w:rPr>
        <w:t xml:space="preserve"> </w:t>
      </w:r>
    </w:p>
    <w:p w14:paraId="15E41339" w14:textId="77777777" w:rsidR="00E65BF9" w:rsidRPr="00C161F1" w:rsidRDefault="00E65BF9" w:rsidP="00E65BF9">
      <w:pPr>
        <w:spacing w:after="0" w:line="240" w:lineRule="auto"/>
        <w:rPr>
          <w:rFonts w:cstheme="minorHAnsi"/>
          <w:sz w:val="24"/>
          <w:szCs w:val="24"/>
        </w:rPr>
      </w:pPr>
    </w:p>
    <w:p w14:paraId="69C22448" w14:textId="77777777" w:rsidR="00E65BF9" w:rsidRPr="00C161F1" w:rsidRDefault="00E65BF9" w:rsidP="00E65BF9">
      <w:pPr>
        <w:spacing w:after="0" w:line="240" w:lineRule="auto"/>
        <w:rPr>
          <w:rFonts w:cstheme="minorHAnsi"/>
          <w:i/>
          <w:iCs/>
          <w:sz w:val="24"/>
          <w:szCs w:val="24"/>
        </w:rPr>
      </w:pPr>
      <w:r w:rsidRPr="00C161F1">
        <w:rPr>
          <w:rFonts w:cstheme="minorHAnsi"/>
          <w:i/>
          <w:iCs/>
          <w:sz w:val="24"/>
          <w:szCs w:val="24"/>
        </w:rPr>
        <w:t>The Council reconvened.</w:t>
      </w:r>
    </w:p>
    <w:bookmarkEnd w:id="8"/>
    <w:p w14:paraId="57F6CF4C" w14:textId="77777777" w:rsidR="00E65BF9" w:rsidRPr="00C161F1" w:rsidRDefault="00E65BF9" w:rsidP="00E65BF9">
      <w:pPr>
        <w:spacing w:after="0" w:line="240" w:lineRule="auto"/>
        <w:rPr>
          <w:rFonts w:cstheme="minorHAnsi"/>
          <w:sz w:val="24"/>
          <w:szCs w:val="24"/>
        </w:rPr>
      </w:pPr>
    </w:p>
    <w:p w14:paraId="327B7B17" w14:textId="77777777" w:rsidR="00E65BF9" w:rsidRPr="00C161F1" w:rsidRDefault="00E65BF9" w:rsidP="00E65BF9">
      <w:pPr>
        <w:spacing w:after="0" w:line="240" w:lineRule="auto"/>
        <w:rPr>
          <w:rFonts w:cstheme="minorHAnsi"/>
          <w:b/>
          <w:bCs/>
          <w:sz w:val="24"/>
          <w:szCs w:val="24"/>
        </w:rPr>
      </w:pPr>
      <w:r w:rsidRPr="00C161F1">
        <w:rPr>
          <w:rFonts w:cstheme="minorHAnsi"/>
          <w:b/>
          <w:bCs/>
          <w:sz w:val="24"/>
          <w:szCs w:val="24"/>
        </w:rPr>
        <w:t>3.   CLERK’S REPORT (Standing Item)</w:t>
      </w:r>
    </w:p>
    <w:p w14:paraId="462DEB16" w14:textId="77777777" w:rsidR="00E65BF9" w:rsidRPr="00C161F1" w:rsidRDefault="00E65BF9" w:rsidP="00E65BF9">
      <w:pPr>
        <w:spacing w:after="0" w:line="240" w:lineRule="auto"/>
        <w:rPr>
          <w:rFonts w:cstheme="minorHAnsi"/>
          <w:b/>
          <w:bCs/>
          <w:sz w:val="24"/>
          <w:szCs w:val="24"/>
        </w:rPr>
      </w:pPr>
      <w:r w:rsidRPr="00C161F1">
        <w:rPr>
          <w:rFonts w:cstheme="minorHAnsi"/>
          <w:b/>
          <w:bCs/>
          <w:sz w:val="24"/>
          <w:szCs w:val="24"/>
        </w:rPr>
        <w:t xml:space="preserve">To note the Clerk's Report for </w:t>
      </w:r>
      <w:r>
        <w:rPr>
          <w:rFonts w:cstheme="minorHAnsi"/>
          <w:b/>
          <w:bCs/>
          <w:sz w:val="24"/>
          <w:szCs w:val="24"/>
        </w:rPr>
        <w:t>August</w:t>
      </w:r>
      <w:r w:rsidRPr="00C161F1">
        <w:rPr>
          <w:rFonts w:cstheme="minorHAnsi"/>
          <w:b/>
          <w:bCs/>
          <w:sz w:val="24"/>
          <w:szCs w:val="24"/>
        </w:rPr>
        <w:t xml:space="preserve"> 2024 (general updates and correspondence). </w:t>
      </w:r>
    </w:p>
    <w:p w14:paraId="6AA07AA4" w14:textId="77777777" w:rsidR="00E65BF9" w:rsidRPr="00C161F1" w:rsidRDefault="00E65BF9" w:rsidP="00E65BF9">
      <w:pPr>
        <w:spacing w:after="0" w:line="240" w:lineRule="auto"/>
        <w:rPr>
          <w:rFonts w:cstheme="minorHAnsi"/>
          <w:sz w:val="24"/>
          <w:szCs w:val="24"/>
        </w:rPr>
      </w:pPr>
      <w:r>
        <w:rPr>
          <w:rFonts w:cstheme="minorHAnsi"/>
          <w:sz w:val="24"/>
          <w:szCs w:val="24"/>
        </w:rPr>
        <w:t xml:space="preserve">Noted. It was </w:t>
      </w:r>
      <w:r w:rsidRPr="00654009">
        <w:rPr>
          <w:rFonts w:cstheme="minorHAnsi"/>
          <w:b/>
          <w:bCs/>
          <w:sz w:val="24"/>
          <w:szCs w:val="24"/>
        </w:rPr>
        <w:t>AGREED</w:t>
      </w:r>
      <w:r>
        <w:rPr>
          <w:rFonts w:cstheme="minorHAnsi"/>
          <w:sz w:val="24"/>
          <w:szCs w:val="24"/>
        </w:rPr>
        <w:t xml:space="preserve"> that the Clerk’s report will be tabled bi-monthly (next due in November).</w:t>
      </w:r>
    </w:p>
    <w:p w14:paraId="298DC2A4" w14:textId="77777777" w:rsidR="00E65BF9" w:rsidRPr="00C161F1" w:rsidRDefault="00E65BF9" w:rsidP="00E65BF9">
      <w:pPr>
        <w:spacing w:after="0" w:line="240" w:lineRule="auto"/>
        <w:rPr>
          <w:rFonts w:cstheme="minorHAnsi"/>
          <w:sz w:val="24"/>
          <w:szCs w:val="24"/>
        </w:rPr>
      </w:pPr>
    </w:p>
    <w:p w14:paraId="3E70D7FB" w14:textId="77777777" w:rsidR="00E65BF9" w:rsidRPr="00C161F1" w:rsidRDefault="00E65BF9" w:rsidP="00E65BF9">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4.   CONFIRMATION OF MINUTES</w:t>
      </w:r>
    </w:p>
    <w:p w14:paraId="0A1AA030" w14:textId="77777777" w:rsidR="00E65BF9" w:rsidRPr="00C161F1" w:rsidRDefault="00E65BF9" w:rsidP="00E65BF9">
      <w:pPr>
        <w:spacing w:after="0" w:line="240" w:lineRule="auto"/>
        <w:rPr>
          <w:rFonts w:cstheme="minorHAnsi"/>
          <w:b/>
          <w:sz w:val="24"/>
          <w:szCs w:val="24"/>
        </w:rPr>
      </w:pPr>
      <w:r w:rsidRPr="00C161F1">
        <w:rPr>
          <w:rFonts w:cstheme="minorHAnsi"/>
          <w:b/>
          <w:sz w:val="24"/>
          <w:szCs w:val="24"/>
        </w:rPr>
        <w:t xml:space="preserve">To approve and sign the minutes of the following Meeting: </w:t>
      </w:r>
    </w:p>
    <w:p w14:paraId="3A800969" w14:textId="77777777" w:rsidR="00E65BF9" w:rsidRPr="00C161F1" w:rsidRDefault="00E65BF9" w:rsidP="00E65BF9">
      <w:pPr>
        <w:spacing w:after="0" w:line="240" w:lineRule="auto"/>
        <w:rPr>
          <w:rFonts w:cstheme="minorHAnsi"/>
          <w:b/>
          <w:sz w:val="24"/>
          <w:szCs w:val="24"/>
        </w:rPr>
      </w:pPr>
      <w:r w:rsidRPr="00C161F1">
        <w:rPr>
          <w:rFonts w:cstheme="minorHAnsi"/>
          <w:b/>
          <w:i/>
          <w:sz w:val="24"/>
          <w:szCs w:val="24"/>
        </w:rPr>
        <w:t>(Please note confidential minutes can be agreed but any discussion must be held in Part 2)</w:t>
      </w:r>
    </w:p>
    <w:p w14:paraId="5CF5CEEB" w14:textId="77777777" w:rsidR="00E65BF9" w:rsidRPr="00C161F1" w:rsidRDefault="00E65BF9" w:rsidP="00E65BF9">
      <w:pPr>
        <w:shd w:val="clear" w:color="auto" w:fill="FFFFFF"/>
        <w:spacing w:after="0" w:line="240" w:lineRule="auto"/>
        <w:rPr>
          <w:rFonts w:cstheme="minorHAnsi"/>
          <w:b/>
          <w:bCs/>
          <w:sz w:val="24"/>
          <w:szCs w:val="24"/>
        </w:rPr>
      </w:pPr>
      <w:bookmarkStart w:id="11" w:name="_Hlk113529042"/>
    </w:p>
    <w:p w14:paraId="5D0FFC0A" w14:textId="77777777" w:rsidR="00E65BF9" w:rsidRPr="00C161F1" w:rsidRDefault="00E65BF9" w:rsidP="00E65BF9">
      <w:pPr>
        <w:shd w:val="clear" w:color="auto" w:fill="FFFFFF"/>
        <w:spacing w:after="0" w:line="240" w:lineRule="auto"/>
        <w:rPr>
          <w:rFonts w:eastAsia="Times New Roman" w:cstheme="minorHAnsi"/>
          <w:b/>
          <w:bCs/>
          <w:color w:val="222222"/>
          <w:sz w:val="24"/>
          <w:szCs w:val="24"/>
          <w:lang w:eastAsia="en-GB"/>
        </w:rPr>
      </w:pPr>
      <w:bookmarkStart w:id="12" w:name="_Hlk144891911"/>
      <w:r w:rsidRPr="00C161F1">
        <w:rPr>
          <w:rFonts w:cstheme="minorHAnsi"/>
          <w:b/>
          <w:bCs/>
          <w:sz w:val="24"/>
          <w:szCs w:val="24"/>
        </w:rPr>
        <w:t>a.</w:t>
      </w:r>
      <w:r w:rsidRPr="00C161F1">
        <w:rPr>
          <w:rFonts w:cstheme="minorHAnsi"/>
          <w:b/>
          <w:bCs/>
          <w:sz w:val="24"/>
          <w:szCs w:val="24"/>
        </w:rPr>
        <w:tab/>
        <w:t>Full Council 1</w:t>
      </w:r>
      <w:r w:rsidRPr="00EE0B31">
        <w:rPr>
          <w:rFonts w:cstheme="minorHAnsi"/>
          <w:b/>
          <w:bCs/>
          <w:sz w:val="24"/>
          <w:szCs w:val="24"/>
          <w:vertAlign w:val="superscript"/>
        </w:rPr>
        <w:t>st</w:t>
      </w:r>
      <w:r>
        <w:rPr>
          <w:rFonts w:cstheme="minorHAnsi"/>
          <w:b/>
          <w:bCs/>
          <w:sz w:val="24"/>
          <w:szCs w:val="24"/>
        </w:rPr>
        <w:t xml:space="preserve"> July</w:t>
      </w:r>
      <w:r w:rsidRPr="00C161F1">
        <w:rPr>
          <w:rFonts w:cstheme="minorHAnsi"/>
          <w:b/>
          <w:bCs/>
          <w:sz w:val="24"/>
          <w:szCs w:val="24"/>
        </w:rPr>
        <w:t xml:space="preserve"> 2024.</w:t>
      </w:r>
    </w:p>
    <w:p w14:paraId="4944F056" w14:textId="77777777" w:rsidR="00E65BF9" w:rsidRPr="00C161F1" w:rsidRDefault="00E65BF9" w:rsidP="00E65BF9">
      <w:pPr>
        <w:shd w:val="clear" w:color="auto" w:fill="FFFFFF"/>
        <w:spacing w:after="0" w:line="240" w:lineRule="auto"/>
        <w:rPr>
          <w:rFonts w:eastAsia="Times New Roman" w:cstheme="minorHAnsi"/>
          <w:color w:val="222222"/>
          <w:sz w:val="24"/>
          <w:szCs w:val="24"/>
          <w:lang w:eastAsia="en-GB"/>
        </w:rPr>
      </w:pPr>
      <w:bookmarkStart w:id="13" w:name="_Hlk144895276"/>
      <w:r w:rsidRPr="00C161F1">
        <w:rPr>
          <w:rFonts w:eastAsia="Times New Roman" w:cstheme="minorHAnsi"/>
          <w:color w:val="222222"/>
          <w:sz w:val="24"/>
          <w:szCs w:val="24"/>
          <w:lang w:eastAsia="en-GB"/>
        </w:rPr>
        <w:t xml:space="preserve">It was </w:t>
      </w:r>
      <w:r w:rsidRPr="00C161F1">
        <w:rPr>
          <w:rFonts w:eastAsia="Times New Roman" w:cstheme="minorHAnsi"/>
          <w:b/>
          <w:bCs/>
          <w:color w:val="222222"/>
          <w:sz w:val="24"/>
          <w:szCs w:val="24"/>
          <w:lang w:eastAsia="en-GB"/>
        </w:rPr>
        <w:t>RESOLVED</w:t>
      </w:r>
      <w:r w:rsidRPr="00C161F1">
        <w:rPr>
          <w:rFonts w:eastAsia="Times New Roman" w:cstheme="minorHAnsi"/>
          <w:color w:val="222222"/>
          <w:sz w:val="24"/>
          <w:szCs w:val="24"/>
          <w:lang w:eastAsia="en-GB"/>
        </w:rPr>
        <w:t xml:space="preserve"> to approve and sign the minutes</w:t>
      </w:r>
      <w:r>
        <w:rPr>
          <w:rFonts w:eastAsia="Times New Roman" w:cstheme="minorHAnsi"/>
          <w:color w:val="222222"/>
          <w:sz w:val="24"/>
          <w:szCs w:val="24"/>
          <w:lang w:eastAsia="en-GB"/>
        </w:rPr>
        <w:t>.</w:t>
      </w:r>
    </w:p>
    <w:p w14:paraId="74C4F1E0" w14:textId="77777777" w:rsidR="00E65BF9" w:rsidRPr="00C161F1" w:rsidRDefault="00E65BF9" w:rsidP="00E65BF9">
      <w:pPr>
        <w:shd w:val="clear" w:color="auto" w:fill="FFFFFF"/>
        <w:spacing w:after="0" w:line="240" w:lineRule="auto"/>
        <w:rPr>
          <w:rFonts w:cstheme="minorHAnsi"/>
          <w:sz w:val="24"/>
          <w:szCs w:val="24"/>
        </w:rPr>
      </w:pPr>
      <w:bookmarkStart w:id="14" w:name="_Hlk61441203"/>
      <w:bookmarkEnd w:id="13"/>
    </w:p>
    <w:p w14:paraId="42800806" w14:textId="77777777" w:rsidR="00E65BF9" w:rsidRPr="00C161F1" w:rsidRDefault="00E65BF9" w:rsidP="00E65BF9">
      <w:pPr>
        <w:shd w:val="clear" w:color="auto" w:fill="FFFFFF"/>
        <w:spacing w:after="0" w:line="240" w:lineRule="auto"/>
        <w:rPr>
          <w:rFonts w:eastAsia="Times New Roman" w:cstheme="minorHAnsi"/>
          <w:b/>
          <w:bCs/>
          <w:color w:val="222222"/>
          <w:sz w:val="24"/>
          <w:szCs w:val="24"/>
          <w:lang w:eastAsia="en-GB"/>
        </w:rPr>
      </w:pPr>
      <w:r w:rsidRPr="00C161F1">
        <w:rPr>
          <w:rFonts w:eastAsia="Times New Roman" w:cstheme="minorHAnsi"/>
          <w:b/>
          <w:bCs/>
          <w:color w:val="222222"/>
          <w:sz w:val="24"/>
          <w:szCs w:val="24"/>
          <w:lang w:eastAsia="en-GB"/>
        </w:rPr>
        <w:t>To note the following minutes:</w:t>
      </w:r>
    </w:p>
    <w:p w14:paraId="44C0AC84" w14:textId="77777777" w:rsidR="00E65BF9" w:rsidRDefault="00E65BF9" w:rsidP="00E65BF9">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b.</w:t>
      </w:r>
      <w:r>
        <w:rPr>
          <w:rFonts w:eastAsia="Times New Roman" w:cstheme="minorHAnsi"/>
          <w:b/>
          <w:bCs/>
          <w:color w:val="222222"/>
          <w:sz w:val="24"/>
          <w:szCs w:val="24"/>
          <w:lang w:eastAsia="en-GB"/>
        </w:rPr>
        <w:tab/>
        <w:t>Council Matters Committee 8</w:t>
      </w:r>
      <w:r w:rsidRPr="002410B2">
        <w:rPr>
          <w:rFonts w:eastAsia="Times New Roman" w:cstheme="minorHAnsi"/>
          <w:b/>
          <w:bCs/>
          <w:color w:val="222222"/>
          <w:sz w:val="24"/>
          <w:szCs w:val="24"/>
          <w:vertAlign w:val="superscript"/>
          <w:lang w:eastAsia="en-GB"/>
        </w:rPr>
        <w:t>th</w:t>
      </w:r>
      <w:r>
        <w:rPr>
          <w:rFonts w:eastAsia="Times New Roman" w:cstheme="minorHAnsi"/>
          <w:b/>
          <w:bCs/>
          <w:color w:val="222222"/>
          <w:sz w:val="24"/>
          <w:szCs w:val="24"/>
          <w:lang w:eastAsia="en-GB"/>
        </w:rPr>
        <w:t xml:space="preserve"> July 2024.</w:t>
      </w:r>
    </w:p>
    <w:p w14:paraId="2EA711BB" w14:textId="77777777" w:rsidR="00E65BF9" w:rsidRPr="001078D2" w:rsidRDefault="00E65BF9" w:rsidP="00E65BF9">
      <w:pPr>
        <w:shd w:val="clear" w:color="auto" w:fill="FFFFFF"/>
        <w:spacing w:after="0" w:line="240" w:lineRule="auto"/>
        <w:rPr>
          <w:rFonts w:eastAsia="Times New Roman" w:cstheme="minorHAnsi"/>
          <w:color w:val="222222"/>
          <w:sz w:val="24"/>
          <w:szCs w:val="24"/>
          <w:lang w:eastAsia="en-GB"/>
        </w:rPr>
      </w:pPr>
      <w:r w:rsidRPr="001078D2">
        <w:rPr>
          <w:rFonts w:eastAsia="Times New Roman" w:cstheme="minorHAnsi"/>
          <w:color w:val="222222"/>
          <w:sz w:val="24"/>
          <w:szCs w:val="24"/>
          <w:lang w:eastAsia="en-GB"/>
        </w:rPr>
        <w:t>Noted.</w:t>
      </w:r>
    </w:p>
    <w:p w14:paraId="5A5FFB3D" w14:textId="77777777" w:rsidR="00E65BF9" w:rsidRPr="001078D2" w:rsidRDefault="00E65BF9" w:rsidP="00E65BF9">
      <w:pPr>
        <w:shd w:val="clear" w:color="auto" w:fill="FFFFFF"/>
        <w:spacing w:after="0" w:line="240" w:lineRule="auto"/>
        <w:rPr>
          <w:rFonts w:eastAsia="Times New Roman" w:cstheme="minorHAnsi"/>
          <w:color w:val="222222"/>
          <w:sz w:val="24"/>
          <w:szCs w:val="24"/>
          <w:lang w:eastAsia="en-GB"/>
        </w:rPr>
      </w:pPr>
    </w:p>
    <w:p w14:paraId="2F3637DD" w14:textId="77777777" w:rsidR="00E65BF9" w:rsidRPr="00C161F1" w:rsidRDefault="00E65BF9" w:rsidP="00E65BF9">
      <w:pPr>
        <w:shd w:val="clear" w:color="auto" w:fill="FFFFFF"/>
        <w:spacing w:after="0" w:line="240" w:lineRule="auto"/>
        <w:rPr>
          <w:rFonts w:eastAsia="Times New Roman" w:cstheme="minorHAnsi"/>
          <w:b/>
          <w:bCs/>
          <w:color w:val="222222"/>
          <w:sz w:val="24"/>
          <w:szCs w:val="24"/>
          <w:lang w:eastAsia="en-GB"/>
        </w:rPr>
      </w:pPr>
      <w:bookmarkStart w:id="15" w:name="_Hlk175833408"/>
      <w:r>
        <w:rPr>
          <w:rFonts w:eastAsia="Times New Roman" w:cstheme="minorHAnsi"/>
          <w:b/>
          <w:bCs/>
          <w:color w:val="222222"/>
          <w:sz w:val="24"/>
          <w:szCs w:val="24"/>
          <w:lang w:eastAsia="en-GB"/>
        </w:rPr>
        <w:t>c</w:t>
      </w:r>
      <w:r w:rsidRPr="00C161F1">
        <w:rPr>
          <w:rFonts w:eastAsia="Times New Roman" w:cstheme="minorHAnsi"/>
          <w:b/>
          <w:bCs/>
          <w:color w:val="222222"/>
          <w:sz w:val="24"/>
          <w:szCs w:val="24"/>
          <w:lang w:eastAsia="en-GB"/>
        </w:rPr>
        <w:t>.</w:t>
      </w:r>
      <w:r w:rsidRPr="00C161F1">
        <w:rPr>
          <w:rFonts w:eastAsia="Times New Roman" w:cstheme="minorHAnsi"/>
          <w:b/>
          <w:bCs/>
          <w:color w:val="222222"/>
          <w:sz w:val="24"/>
          <w:szCs w:val="24"/>
          <w:lang w:eastAsia="en-GB"/>
        </w:rPr>
        <w:tab/>
      </w:r>
      <w:bookmarkStart w:id="16" w:name="_Hlk163556418"/>
      <w:r w:rsidRPr="00C161F1">
        <w:rPr>
          <w:rFonts w:eastAsia="Times New Roman" w:cstheme="minorHAnsi"/>
          <w:b/>
          <w:bCs/>
          <w:color w:val="222222"/>
          <w:sz w:val="24"/>
          <w:szCs w:val="24"/>
          <w:lang w:eastAsia="en-GB"/>
        </w:rPr>
        <w:t xml:space="preserve">Planning Committee </w:t>
      </w:r>
      <w:r>
        <w:rPr>
          <w:rFonts w:eastAsia="Times New Roman" w:cstheme="minorHAnsi"/>
          <w:b/>
          <w:bCs/>
          <w:color w:val="222222"/>
          <w:sz w:val="24"/>
          <w:szCs w:val="24"/>
          <w:lang w:eastAsia="en-GB"/>
        </w:rPr>
        <w:t>15</w:t>
      </w:r>
      <w:r w:rsidRPr="008E4B78">
        <w:rPr>
          <w:rFonts w:eastAsia="Times New Roman" w:cstheme="minorHAnsi"/>
          <w:b/>
          <w:bCs/>
          <w:color w:val="222222"/>
          <w:sz w:val="24"/>
          <w:szCs w:val="24"/>
          <w:vertAlign w:val="superscript"/>
          <w:lang w:eastAsia="en-GB"/>
        </w:rPr>
        <w:t>th</w:t>
      </w:r>
      <w:r>
        <w:rPr>
          <w:rFonts w:eastAsia="Times New Roman" w:cstheme="minorHAnsi"/>
          <w:b/>
          <w:bCs/>
          <w:color w:val="222222"/>
          <w:sz w:val="24"/>
          <w:szCs w:val="24"/>
          <w:lang w:eastAsia="en-GB"/>
        </w:rPr>
        <w:t xml:space="preserve"> July</w:t>
      </w:r>
      <w:r w:rsidRPr="00C161F1">
        <w:rPr>
          <w:rFonts w:eastAsia="Times New Roman" w:cstheme="minorHAnsi"/>
          <w:b/>
          <w:bCs/>
          <w:color w:val="222222"/>
          <w:sz w:val="24"/>
          <w:szCs w:val="24"/>
          <w:lang w:eastAsia="en-GB"/>
        </w:rPr>
        <w:t xml:space="preserve"> 2024. </w:t>
      </w:r>
    </w:p>
    <w:bookmarkEnd w:id="11"/>
    <w:bookmarkEnd w:id="12"/>
    <w:bookmarkEnd w:id="16"/>
    <w:p w14:paraId="4E09F7EB" w14:textId="77777777" w:rsidR="00E65BF9" w:rsidRDefault="00E65BF9" w:rsidP="00E65BF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Noted. </w:t>
      </w:r>
    </w:p>
    <w:bookmarkEnd w:id="15"/>
    <w:p w14:paraId="6F78DC04" w14:textId="77777777" w:rsidR="00E65BF9" w:rsidRDefault="00E65BF9" w:rsidP="00E65BF9">
      <w:pPr>
        <w:shd w:val="clear" w:color="auto" w:fill="FFFFFF"/>
        <w:spacing w:after="0" w:line="240" w:lineRule="auto"/>
        <w:rPr>
          <w:rFonts w:eastAsia="Times New Roman" w:cstheme="minorHAnsi"/>
          <w:color w:val="222222"/>
          <w:sz w:val="24"/>
          <w:szCs w:val="24"/>
          <w:lang w:eastAsia="en-GB"/>
        </w:rPr>
      </w:pPr>
    </w:p>
    <w:p w14:paraId="0A9D8A01" w14:textId="77777777" w:rsidR="00E65BF9" w:rsidRPr="008E4B78" w:rsidRDefault="00E65BF9" w:rsidP="00E65BF9">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d</w:t>
      </w:r>
      <w:r w:rsidRPr="008E4B78">
        <w:rPr>
          <w:rFonts w:eastAsia="Times New Roman" w:cstheme="minorHAnsi"/>
          <w:b/>
          <w:bCs/>
          <w:color w:val="222222"/>
          <w:sz w:val="24"/>
          <w:szCs w:val="24"/>
          <w:lang w:eastAsia="en-GB"/>
        </w:rPr>
        <w:t>.</w:t>
      </w:r>
      <w:r w:rsidRPr="008E4B78">
        <w:rPr>
          <w:rFonts w:eastAsia="Times New Roman" w:cstheme="minorHAnsi"/>
          <w:b/>
          <w:bCs/>
          <w:color w:val="222222"/>
          <w:sz w:val="24"/>
          <w:szCs w:val="24"/>
          <w:lang w:eastAsia="en-GB"/>
        </w:rPr>
        <w:tab/>
        <w:t>Town Matters Committee 2</w:t>
      </w:r>
      <w:r>
        <w:rPr>
          <w:rFonts w:eastAsia="Times New Roman" w:cstheme="minorHAnsi"/>
          <w:b/>
          <w:bCs/>
          <w:color w:val="222222"/>
          <w:sz w:val="24"/>
          <w:szCs w:val="24"/>
          <w:lang w:eastAsia="en-GB"/>
        </w:rPr>
        <w:t>2</w:t>
      </w:r>
      <w:r w:rsidRPr="002410B2">
        <w:rPr>
          <w:rFonts w:eastAsia="Times New Roman" w:cstheme="minorHAnsi"/>
          <w:b/>
          <w:bCs/>
          <w:color w:val="222222"/>
          <w:sz w:val="24"/>
          <w:szCs w:val="24"/>
          <w:vertAlign w:val="superscript"/>
          <w:lang w:eastAsia="en-GB"/>
        </w:rPr>
        <w:t>nd</w:t>
      </w:r>
      <w:r>
        <w:rPr>
          <w:rFonts w:eastAsia="Times New Roman" w:cstheme="minorHAnsi"/>
          <w:b/>
          <w:bCs/>
          <w:color w:val="222222"/>
          <w:sz w:val="24"/>
          <w:szCs w:val="24"/>
          <w:lang w:eastAsia="en-GB"/>
        </w:rPr>
        <w:t xml:space="preserve"> </w:t>
      </w:r>
      <w:r w:rsidRPr="008E4B78">
        <w:rPr>
          <w:rFonts w:eastAsia="Times New Roman" w:cstheme="minorHAnsi"/>
          <w:b/>
          <w:bCs/>
          <w:color w:val="222222"/>
          <w:sz w:val="24"/>
          <w:szCs w:val="24"/>
          <w:lang w:eastAsia="en-GB"/>
        </w:rPr>
        <w:t>Ju</w:t>
      </w:r>
      <w:r>
        <w:rPr>
          <w:rFonts w:eastAsia="Times New Roman" w:cstheme="minorHAnsi"/>
          <w:b/>
          <w:bCs/>
          <w:color w:val="222222"/>
          <w:sz w:val="24"/>
          <w:szCs w:val="24"/>
          <w:lang w:eastAsia="en-GB"/>
        </w:rPr>
        <w:t>ly</w:t>
      </w:r>
      <w:r w:rsidRPr="008E4B78">
        <w:rPr>
          <w:rFonts w:eastAsia="Times New Roman" w:cstheme="minorHAnsi"/>
          <w:b/>
          <w:bCs/>
          <w:color w:val="222222"/>
          <w:sz w:val="24"/>
          <w:szCs w:val="24"/>
          <w:lang w:eastAsia="en-GB"/>
        </w:rPr>
        <w:t>.</w:t>
      </w:r>
    </w:p>
    <w:p w14:paraId="58C40847" w14:textId="77777777" w:rsidR="00E65BF9" w:rsidRDefault="00E65BF9" w:rsidP="00E65BF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Noted. </w:t>
      </w:r>
    </w:p>
    <w:p w14:paraId="737E634E" w14:textId="77777777" w:rsidR="00E65BF9" w:rsidRDefault="00E65BF9" w:rsidP="00E65BF9">
      <w:pPr>
        <w:shd w:val="clear" w:color="auto" w:fill="FFFFFF"/>
        <w:spacing w:after="0" w:line="240" w:lineRule="auto"/>
        <w:rPr>
          <w:rFonts w:eastAsia="Times New Roman" w:cstheme="minorHAnsi"/>
          <w:color w:val="222222"/>
          <w:sz w:val="24"/>
          <w:szCs w:val="24"/>
          <w:lang w:eastAsia="en-GB"/>
        </w:rPr>
      </w:pPr>
    </w:p>
    <w:p w14:paraId="52B4AD88" w14:textId="77777777" w:rsidR="00E65BF9" w:rsidRPr="00C161F1" w:rsidRDefault="00E65BF9" w:rsidP="00E65BF9">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e</w:t>
      </w:r>
      <w:r w:rsidRPr="00C161F1">
        <w:rPr>
          <w:rFonts w:eastAsia="Times New Roman" w:cstheme="minorHAnsi"/>
          <w:b/>
          <w:bCs/>
          <w:color w:val="222222"/>
          <w:sz w:val="24"/>
          <w:szCs w:val="24"/>
          <w:lang w:eastAsia="en-GB"/>
        </w:rPr>
        <w:t>.</w:t>
      </w:r>
      <w:r w:rsidRPr="00C161F1">
        <w:rPr>
          <w:rFonts w:eastAsia="Times New Roman" w:cstheme="minorHAnsi"/>
          <w:b/>
          <w:bCs/>
          <w:color w:val="222222"/>
          <w:sz w:val="24"/>
          <w:szCs w:val="24"/>
          <w:lang w:eastAsia="en-GB"/>
        </w:rPr>
        <w:tab/>
        <w:t xml:space="preserve">Planning Committee </w:t>
      </w:r>
      <w:r>
        <w:rPr>
          <w:rFonts w:eastAsia="Times New Roman" w:cstheme="minorHAnsi"/>
          <w:b/>
          <w:bCs/>
          <w:color w:val="222222"/>
          <w:sz w:val="24"/>
          <w:szCs w:val="24"/>
          <w:lang w:eastAsia="en-GB"/>
        </w:rPr>
        <w:t>19</w:t>
      </w:r>
      <w:r w:rsidRPr="008E4B78">
        <w:rPr>
          <w:rFonts w:eastAsia="Times New Roman" w:cstheme="minorHAnsi"/>
          <w:b/>
          <w:bCs/>
          <w:color w:val="222222"/>
          <w:sz w:val="24"/>
          <w:szCs w:val="24"/>
          <w:vertAlign w:val="superscript"/>
          <w:lang w:eastAsia="en-GB"/>
        </w:rPr>
        <w:t>th</w:t>
      </w:r>
      <w:r>
        <w:rPr>
          <w:rFonts w:eastAsia="Times New Roman" w:cstheme="minorHAnsi"/>
          <w:b/>
          <w:bCs/>
          <w:color w:val="222222"/>
          <w:sz w:val="24"/>
          <w:szCs w:val="24"/>
          <w:lang w:eastAsia="en-GB"/>
        </w:rPr>
        <w:t xml:space="preserve"> August</w:t>
      </w:r>
      <w:r w:rsidRPr="00C161F1">
        <w:rPr>
          <w:rFonts w:eastAsia="Times New Roman" w:cstheme="minorHAnsi"/>
          <w:b/>
          <w:bCs/>
          <w:color w:val="222222"/>
          <w:sz w:val="24"/>
          <w:szCs w:val="24"/>
          <w:lang w:eastAsia="en-GB"/>
        </w:rPr>
        <w:t xml:space="preserve"> 2024. </w:t>
      </w:r>
    </w:p>
    <w:p w14:paraId="78722088" w14:textId="77777777" w:rsidR="00E65BF9" w:rsidRDefault="00E65BF9" w:rsidP="00E65BF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Noted. </w:t>
      </w:r>
    </w:p>
    <w:p w14:paraId="4D56F159" w14:textId="77777777" w:rsidR="00E65BF9" w:rsidRPr="00C161F1" w:rsidRDefault="00E65BF9" w:rsidP="00E65BF9">
      <w:pPr>
        <w:shd w:val="clear" w:color="auto" w:fill="FFFFFF"/>
        <w:spacing w:after="0" w:line="240" w:lineRule="auto"/>
        <w:rPr>
          <w:rFonts w:eastAsia="Times New Roman" w:cstheme="minorHAnsi"/>
          <w:color w:val="222222"/>
          <w:sz w:val="24"/>
          <w:szCs w:val="24"/>
          <w:lang w:eastAsia="en-GB"/>
        </w:rPr>
      </w:pPr>
    </w:p>
    <w:bookmarkEnd w:id="14"/>
    <w:p w14:paraId="1B75CB8F" w14:textId="77777777" w:rsidR="00E65BF9" w:rsidRPr="00C161F1" w:rsidRDefault="00E65BF9" w:rsidP="00E65BF9">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5.   CONSIDERATION OF ANY MATTERS ARISING</w:t>
      </w:r>
    </w:p>
    <w:p w14:paraId="110EF9D4" w14:textId="77777777" w:rsidR="00E65BF9" w:rsidRPr="00C161F1" w:rsidRDefault="00E65BF9" w:rsidP="00E65BF9">
      <w:pPr>
        <w:spacing w:after="0" w:line="240" w:lineRule="auto"/>
        <w:rPr>
          <w:rFonts w:cstheme="minorHAnsi"/>
          <w:b/>
          <w:bCs/>
          <w:sz w:val="24"/>
          <w:szCs w:val="24"/>
        </w:rPr>
      </w:pPr>
      <w:r w:rsidRPr="00C161F1">
        <w:rPr>
          <w:rFonts w:cstheme="minorHAnsi"/>
          <w:b/>
          <w:sz w:val="24"/>
          <w:szCs w:val="24"/>
        </w:rPr>
        <w:t xml:space="preserve">To consider any matters arising from the Minutes </w:t>
      </w:r>
      <w:r w:rsidRPr="00C161F1">
        <w:rPr>
          <w:rFonts w:cstheme="minorHAnsi"/>
          <w:b/>
          <w:sz w:val="24"/>
          <w:szCs w:val="24"/>
          <w:u w:val="single"/>
        </w:rPr>
        <w:t xml:space="preserve">and to approve any recommendations </w:t>
      </w:r>
      <w:r w:rsidRPr="00C161F1">
        <w:rPr>
          <w:rFonts w:cstheme="minorHAnsi"/>
          <w:b/>
          <w:sz w:val="24"/>
          <w:szCs w:val="24"/>
        </w:rPr>
        <w:t>from Committees</w:t>
      </w:r>
      <w:r w:rsidRPr="00C161F1">
        <w:rPr>
          <w:rFonts w:cstheme="minorHAnsi"/>
          <w:b/>
          <w:bCs/>
          <w:sz w:val="24"/>
          <w:szCs w:val="24"/>
        </w:rPr>
        <w:t>:</w:t>
      </w:r>
    </w:p>
    <w:p w14:paraId="0692FB6F" w14:textId="77777777" w:rsidR="00E65BF9" w:rsidRPr="00C161F1" w:rsidRDefault="00E65BF9" w:rsidP="00E65BF9">
      <w:pPr>
        <w:spacing w:after="0" w:line="240" w:lineRule="auto"/>
        <w:rPr>
          <w:rFonts w:cstheme="minorHAnsi"/>
          <w:b/>
          <w:sz w:val="24"/>
          <w:szCs w:val="24"/>
        </w:rPr>
      </w:pPr>
      <w:r w:rsidRPr="00C161F1">
        <w:rPr>
          <w:rFonts w:cstheme="minorHAnsi"/>
          <w:b/>
          <w:i/>
          <w:sz w:val="24"/>
          <w:szCs w:val="24"/>
        </w:rPr>
        <w:t>(Please note confidential minutes can be agreed but any discussion must be held in Part 2)</w:t>
      </w:r>
    </w:p>
    <w:p w14:paraId="4FC47464" w14:textId="77777777" w:rsidR="00E65BF9" w:rsidRPr="00C161F1" w:rsidRDefault="00E65BF9" w:rsidP="00E65BF9">
      <w:pPr>
        <w:shd w:val="clear" w:color="auto" w:fill="FFFFFF"/>
        <w:spacing w:after="0" w:line="240" w:lineRule="auto"/>
        <w:rPr>
          <w:rFonts w:eastAsia="Times New Roman" w:cstheme="minorHAnsi"/>
          <w:b/>
          <w:bCs/>
          <w:color w:val="222222"/>
          <w:sz w:val="24"/>
          <w:szCs w:val="24"/>
          <w:lang w:eastAsia="en-GB"/>
        </w:rPr>
      </w:pPr>
      <w:bookmarkStart w:id="17" w:name="_Hlk74049689"/>
    </w:p>
    <w:p w14:paraId="3EB1FA78" w14:textId="77777777" w:rsidR="00E65BF9" w:rsidRPr="00C161F1" w:rsidRDefault="00E65BF9" w:rsidP="00E65BF9">
      <w:pPr>
        <w:shd w:val="clear" w:color="auto" w:fill="FFFFFF"/>
        <w:spacing w:after="0" w:line="240" w:lineRule="auto"/>
        <w:rPr>
          <w:rFonts w:eastAsia="Times New Roman" w:cstheme="minorHAnsi"/>
          <w:b/>
          <w:bCs/>
          <w:color w:val="222222"/>
          <w:sz w:val="24"/>
          <w:szCs w:val="24"/>
          <w:lang w:eastAsia="en-GB"/>
        </w:rPr>
      </w:pPr>
      <w:r w:rsidRPr="00C161F1">
        <w:rPr>
          <w:rFonts w:cstheme="minorHAnsi"/>
          <w:b/>
          <w:bCs/>
          <w:sz w:val="24"/>
          <w:szCs w:val="24"/>
        </w:rPr>
        <w:t>a.</w:t>
      </w:r>
      <w:r w:rsidRPr="00C161F1">
        <w:rPr>
          <w:rFonts w:cstheme="minorHAnsi"/>
          <w:b/>
          <w:bCs/>
          <w:sz w:val="24"/>
          <w:szCs w:val="24"/>
        </w:rPr>
        <w:tab/>
        <w:t>Full Council 1</w:t>
      </w:r>
      <w:r w:rsidRPr="003B3013">
        <w:rPr>
          <w:rFonts w:cstheme="minorHAnsi"/>
          <w:b/>
          <w:bCs/>
          <w:sz w:val="24"/>
          <w:szCs w:val="24"/>
          <w:vertAlign w:val="superscript"/>
        </w:rPr>
        <w:t>st</w:t>
      </w:r>
      <w:r>
        <w:rPr>
          <w:rFonts w:cstheme="minorHAnsi"/>
          <w:b/>
          <w:bCs/>
          <w:sz w:val="24"/>
          <w:szCs w:val="24"/>
        </w:rPr>
        <w:t xml:space="preserve"> July</w:t>
      </w:r>
      <w:r w:rsidRPr="00C161F1">
        <w:rPr>
          <w:rFonts w:cstheme="minorHAnsi"/>
          <w:b/>
          <w:bCs/>
          <w:sz w:val="24"/>
          <w:szCs w:val="24"/>
        </w:rPr>
        <w:t xml:space="preserve"> 2024.</w:t>
      </w:r>
    </w:p>
    <w:p w14:paraId="4CE294C6" w14:textId="77777777" w:rsidR="00E65BF9" w:rsidRPr="00C161F1" w:rsidRDefault="00E65BF9" w:rsidP="00E65BF9">
      <w:pPr>
        <w:shd w:val="clear" w:color="auto" w:fill="FFFFFF"/>
        <w:spacing w:after="0" w:line="240" w:lineRule="auto"/>
        <w:rPr>
          <w:rFonts w:eastAsia="Times New Roman" w:cstheme="minorHAnsi"/>
          <w:color w:val="222222"/>
          <w:sz w:val="24"/>
          <w:szCs w:val="24"/>
          <w:lang w:eastAsia="en-GB"/>
        </w:rPr>
      </w:pPr>
      <w:r w:rsidRPr="00C161F1">
        <w:rPr>
          <w:rFonts w:eastAsia="Times New Roman" w:cstheme="minorHAnsi"/>
          <w:color w:val="222222"/>
          <w:sz w:val="24"/>
          <w:szCs w:val="24"/>
          <w:lang w:eastAsia="en-GB"/>
        </w:rPr>
        <w:t>No matters arising.</w:t>
      </w:r>
      <w:r w:rsidRPr="00C161F1">
        <w:rPr>
          <w:rFonts w:cstheme="minorHAnsi"/>
          <w:sz w:val="24"/>
          <w:szCs w:val="24"/>
        </w:rPr>
        <w:t xml:space="preserve"> </w:t>
      </w:r>
    </w:p>
    <w:p w14:paraId="2B725F33" w14:textId="77777777" w:rsidR="00E65BF9" w:rsidRDefault="00E65BF9" w:rsidP="00E65BF9">
      <w:pPr>
        <w:shd w:val="clear" w:color="auto" w:fill="FFFFFF"/>
        <w:spacing w:after="0" w:line="240" w:lineRule="auto"/>
        <w:rPr>
          <w:rFonts w:cstheme="minorHAnsi"/>
          <w:b/>
          <w:bCs/>
          <w:sz w:val="24"/>
          <w:szCs w:val="24"/>
        </w:rPr>
      </w:pPr>
    </w:p>
    <w:p w14:paraId="5DBAF740" w14:textId="77777777" w:rsidR="00E65BF9" w:rsidRPr="002C0A8D" w:rsidRDefault="00E65BF9" w:rsidP="00E65BF9">
      <w:pPr>
        <w:shd w:val="clear" w:color="auto" w:fill="FFFFFF"/>
        <w:spacing w:after="0" w:line="240" w:lineRule="auto"/>
        <w:rPr>
          <w:rFonts w:cstheme="minorHAnsi"/>
          <w:b/>
          <w:bCs/>
          <w:sz w:val="24"/>
          <w:szCs w:val="24"/>
        </w:rPr>
      </w:pPr>
      <w:r w:rsidRPr="002C0A8D">
        <w:rPr>
          <w:rFonts w:cstheme="minorHAnsi"/>
          <w:b/>
          <w:bCs/>
          <w:sz w:val="24"/>
          <w:szCs w:val="24"/>
        </w:rPr>
        <w:t xml:space="preserve">b. </w:t>
      </w:r>
      <w:r>
        <w:rPr>
          <w:rFonts w:cstheme="minorHAnsi"/>
          <w:b/>
          <w:bCs/>
          <w:sz w:val="24"/>
          <w:szCs w:val="24"/>
        </w:rPr>
        <w:tab/>
      </w:r>
      <w:r w:rsidRPr="002C0A8D">
        <w:rPr>
          <w:rFonts w:cstheme="minorHAnsi"/>
          <w:b/>
          <w:bCs/>
          <w:sz w:val="24"/>
          <w:szCs w:val="24"/>
        </w:rPr>
        <w:t xml:space="preserve">Council Matters Committee 8th July 2024 </w:t>
      </w:r>
    </w:p>
    <w:p w14:paraId="68AC3647" w14:textId="77777777" w:rsidR="00E65BF9" w:rsidRPr="002C0A8D" w:rsidRDefault="00E65BF9" w:rsidP="00E65BF9">
      <w:pPr>
        <w:shd w:val="clear" w:color="auto" w:fill="FFFFFF"/>
        <w:spacing w:after="0" w:line="240" w:lineRule="auto"/>
        <w:rPr>
          <w:rFonts w:cstheme="minorHAnsi"/>
          <w:sz w:val="24"/>
          <w:szCs w:val="24"/>
        </w:rPr>
      </w:pPr>
      <w:r w:rsidRPr="002C0A8D">
        <w:rPr>
          <w:rFonts w:cstheme="minorHAnsi"/>
          <w:sz w:val="24"/>
          <w:szCs w:val="24"/>
        </w:rPr>
        <w:t xml:space="preserve">Item 6 – Financial Regulations. </w:t>
      </w:r>
      <w:bookmarkStart w:id="18" w:name="_Hlk176351799"/>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adopt </w:t>
      </w:r>
      <w:bookmarkEnd w:id="18"/>
      <w:r w:rsidRPr="002C0A8D">
        <w:rPr>
          <w:rFonts w:cstheme="minorHAnsi"/>
          <w:sz w:val="24"/>
          <w:szCs w:val="24"/>
        </w:rPr>
        <w:t>the revised Financial Regulations.</w:t>
      </w:r>
    </w:p>
    <w:p w14:paraId="31AB2E71" w14:textId="77777777" w:rsidR="00E65BF9" w:rsidRPr="002C0A8D" w:rsidRDefault="00E65BF9" w:rsidP="00E65BF9">
      <w:pPr>
        <w:shd w:val="clear" w:color="auto" w:fill="FFFFFF"/>
        <w:spacing w:after="0" w:line="240" w:lineRule="auto"/>
        <w:rPr>
          <w:rFonts w:cstheme="minorHAnsi"/>
          <w:sz w:val="24"/>
          <w:szCs w:val="24"/>
        </w:rPr>
      </w:pPr>
    </w:p>
    <w:p w14:paraId="0F216711" w14:textId="77777777" w:rsidR="00E65BF9" w:rsidRPr="002C0A8D" w:rsidRDefault="00E65BF9" w:rsidP="00E65BF9">
      <w:pPr>
        <w:shd w:val="clear" w:color="auto" w:fill="FFFFFF"/>
        <w:spacing w:after="0" w:line="240" w:lineRule="auto"/>
        <w:rPr>
          <w:rFonts w:cstheme="minorHAnsi"/>
          <w:sz w:val="24"/>
          <w:szCs w:val="24"/>
        </w:rPr>
      </w:pPr>
      <w:r w:rsidRPr="002C0A8D">
        <w:rPr>
          <w:rFonts w:cstheme="minorHAnsi"/>
          <w:sz w:val="24"/>
          <w:szCs w:val="24"/>
        </w:rPr>
        <w:t xml:space="preserve">Item 8 – Information and Data Protection Policy. </w:t>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adopt </w:t>
      </w:r>
      <w:r w:rsidRPr="002C0A8D">
        <w:rPr>
          <w:rFonts w:cstheme="minorHAnsi"/>
          <w:sz w:val="24"/>
          <w:szCs w:val="24"/>
        </w:rPr>
        <w:t>the reviewed Information and Data Protection Policy.</w:t>
      </w:r>
    </w:p>
    <w:p w14:paraId="0F7BABA1" w14:textId="77777777" w:rsidR="00E65BF9" w:rsidRPr="002C0A8D" w:rsidRDefault="00E65BF9" w:rsidP="00E65BF9">
      <w:pPr>
        <w:shd w:val="clear" w:color="auto" w:fill="FFFFFF"/>
        <w:spacing w:after="0" w:line="240" w:lineRule="auto"/>
        <w:rPr>
          <w:rFonts w:cstheme="minorHAnsi"/>
          <w:sz w:val="24"/>
          <w:szCs w:val="24"/>
        </w:rPr>
      </w:pPr>
    </w:p>
    <w:p w14:paraId="1673F8A9" w14:textId="77777777" w:rsidR="00E65BF9" w:rsidRPr="002C0A8D" w:rsidRDefault="00E65BF9" w:rsidP="00E65BF9">
      <w:pPr>
        <w:shd w:val="clear" w:color="auto" w:fill="FFFFFF"/>
        <w:spacing w:after="0" w:line="240" w:lineRule="auto"/>
        <w:rPr>
          <w:rFonts w:cstheme="minorHAnsi"/>
          <w:sz w:val="24"/>
          <w:szCs w:val="24"/>
        </w:rPr>
      </w:pPr>
      <w:r w:rsidRPr="002C0A8D">
        <w:rPr>
          <w:rFonts w:cstheme="minorHAnsi"/>
          <w:sz w:val="24"/>
          <w:szCs w:val="24"/>
        </w:rPr>
        <w:t xml:space="preserve">Item 9 – Freedom of Information Publication Scheme. </w:t>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adopt </w:t>
      </w:r>
      <w:r w:rsidRPr="002C0A8D">
        <w:rPr>
          <w:rFonts w:cstheme="minorHAnsi"/>
          <w:sz w:val="24"/>
          <w:szCs w:val="24"/>
        </w:rPr>
        <w:t>the updated Freedom of Information Publication Scheme.</w:t>
      </w:r>
    </w:p>
    <w:p w14:paraId="7A173592" w14:textId="77777777" w:rsidR="00E65BF9" w:rsidRPr="002C0A8D" w:rsidRDefault="00E65BF9" w:rsidP="00E65BF9">
      <w:pPr>
        <w:shd w:val="clear" w:color="auto" w:fill="FFFFFF"/>
        <w:spacing w:after="0" w:line="240" w:lineRule="auto"/>
        <w:rPr>
          <w:rFonts w:cstheme="minorHAnsi"/>
          <w:sz w:val="24"/>
          <w:szCs w:val="24"/>
        </w:rPr>
      </w:pPr>
    </w:p>
    <w:p w14:paraId="676F1B7F" w14:textId="77777777" w:rsidR="00E65BF9" w:rsidRPr="002C0A8D" w:rsidRDefault="00E65BF9" w:rsidP="00E65BF9">
      <w:pPr>
        <w:shd w:val="clear" w:color="auto" w:fill="FFFFFF"/>
        <w:spacing w:after="0" w:line="240" w:lineRule="auto"/>
        <w:rPr>
          <w:rFonts w:cstheme="minorHAnsi"/>
          <w:sz w:val="24"/>
          <w:szCs w:val="24"/>
        </w:rPr>
      </w:pPr>
      <w:r w:rsidRPr="002C0A8D">
        <w:rPr>
          <w:rFonts w:cstheme="minorHAnsi"/>
          <w:sz w:val="24"/>
          <w:szCs w:val="24"/>
        </w:rPr>
        <w:t xml:space="preserve">Item 10 – Complaints Procedure. </w:t>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adopt </w:t>
      </w:r>
      <w:r w:rsidRPr="002C0A8D">
        <w:rPr>
          <w:rFonts w:cstheme="minorHAnsi"/>
          <w:sz w:val="24"/>
          <w:szCs w:val="24"/>
        </w:rPr>
        <w:t>the reviewed Complaints Procedure.</w:t>
      </w:r>
    </w:p>
    <w:p w14:paraId="2C7EC1E9" w14:textId="77777777" w:rsidR="00E65BF9" w:rsidRPr="002C0A8D" w:rsidRDefault="00E65BF9" w:rsidP="00E65BF9">
      <w:pPr>
        <w:shd w:val="clear" w:color="auto" w:fill="FFFFFF"/>
        <w:spacing w:after="0" w:line="240" w:lineRule="auto"/>
        <w:rPr>
          <w:rFonts w:cstheme="minorHAnsi"/>
          <w:sz w:val="24"/>
          <w:szCs w:val="24"/>
        </w:rPr>
      </w:pPr>
    </w:p>
    <w:p w14:paraId="15E1DB44" w14:textId="77777777" w:rsidR="00E65BF9" w:rsidRPr="002C0A8D" w:rsidRDefault="00E65BF9" w:rsidP="00E65BF9">
      <w:pPr>
        <w:shd w:val="clear" w:color="auto" w:fill="FFFFFF"/>
        <w:spacing w:after="0" w:line="240" w:lineRule="auto"/>
        <w:rPr>
          <w:rFonts w:cstheme="minorHAnsi"/>
          <w:sz w:val="24"/>
          <w:szCs w:val="24"/>
        </w:rPr>
      </w:pPr>
      <w:r w:rsidRPr="002C0A8D">
        <w:rPr>
          <w:rFonts w:cstheme="minorHAnsi"/>
          <w:sz w:val="24"/>
          <w:szCs w:val="24"/>
        </w:rPr>
        <w:t xml:space="preserve">Item 11 – Vexatious Behaviour Policy. </w:t>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adopt </w:t>
      </w:r>
      <w:r w:rsidRPr="002C0A8D">
        <w:rPr>
          <w:rFonts w:cstheme="minorHAnsi"/>
          <w:sz w:val="24"/>
          <w:szCs w:val="24"/>
        </w:rPr>
        <w:t>the reviewed Vexatious Behaviour Policy.</w:t>
      </w:r>
    </w:p>
    <w:p w14:paraId="14A58E75" w14:textId="77777777" w:rsidR="00E65BF9" w:rsidRPr="002C0A8D" w:rsidRDefault="00E65BF9" w:rsidP="00E65BF9">
      <w:pPr>
        <w:shd w:val="clear" w:color="auto" w:fill="FFFFFF"/>
        <w:spacing w:after="0" w:line="240" w:lineRule="auto"/>
        <w:rPr>
          <w:rFonts w:cstheme="minorHAnsi"/>
          <w:sz w:val="24"/>
          <w:szCs w:val="24"/>
        </w:rPr>
      </w:pPr>
    </w:p>
    <w:p w14:paraId="2E56CE4F" w14:textId="77777777" w:rsidR="00E65BF9" w:rsidRPr="00DB6833" w:rsidRDefault="00E65BF9" w:rsidP="00E65BF9">
      <w:pPr>
        <w:shd w:val="clear" w:color="auto" w:fill="FFFFFF"/>
        <w:spacing w:after="0" w:line="240" w:lineRule="auto"/>
        <w:rPr>
          <w:rFonts w:cstheme="minorHAnsi"/>
          <w:b/>
          <w:bCs/>
          <w:sz w:val="24"/>
          <w:szCs w:val="24"/>
        </w:rPr>
      </w:pPr>
      <w:r w:rsidRPr="00DB6833">
        <w:rPr>
          <w:rFonts w:cstheme="minorHAnsi"/>
          <w:b/>
          <w:bCs/>
          <w:sz w:val="24"/>
          <w:szCs w:val="24"/>
        </w:rPr>
        <w:t>c.</w:t>
      </w:r>
      <w:r>
        <w:rPr>
          <w:rFonts w:cstheme="minorHAnsi"/>
          <w:b/>
          <w:bCs/>
          <w:sz w:val="24"/>
          <w:szCs w:val="24"/>
        </w:rPr>
        <w:tab/>
      </w:r>
      <w:r w:rsidRPr="00DB6833">
        <w:rPr>
          <w:rFonts w:cstheme="minorHAnsi"/>
          <w:b/>
          <w:bCs/>
          <w:sz w:val="24"/>
          <w:szCs w:val="24"/>
        </w:rPr>
        <w:t>Planning Committee 15th July 2024</w:t>
      </w:r>
    </w:p>
    <w:p w14:paraId="53358231" w14:textId="77777777" w:rsidR="00E65BF9" w:rsidRPr="002C0A8D" w:rsidRDefault="00E65BF9" w:rsidP="00E65BF9">
      <w:pPr>
        <w:shd w:val="clear" w:color="auto" w:fill="FFFFFF"/>
        <w:spacing w:after="0" w:line="240" w:lineRule="auto"/>
        <w:rPr>
          <w:rFonts w:cstheme="minorHAnsi"/>
          <w:sz w:val="24"/>
          <w:szCs w:val="24"/>
        </w:rPr>
      </w:pPr>
      <w:r w:rsidRPr="002C0A8D">
        <w:rPr>
          <w:rFonts w:cstheme="minorHAnsi"/>
          <w:sz w:val="24"/>
          <w:szCs w:val="24"/>
        </w:rPr>
        <w:t>No recommendations.</w:t>
      </w:r>
    </w:p>
    <w:p w14:paraId="46D0754E" w14:textId="77777777" w:rsidR="00E65BF9" w:rsidRPr="002C0A8D" w:rsidRDefault="00E65BF9" w:rsidP="00E65BF9">
      <w:pPr>
        <w:shd w:val="clear" w:color="auto" w:fill="FFFFFF"/>
        <w:spacing w:after="0" w:line="240" w:lineRule="auto"/>
        <w:rPr>
          <w:rFonts w:cstheme="minorHAnsi"/>
          <w:sz w:val="24"/>
          <w:szCs w:val="24"/>
        </w:rPr>
      </w:pPr>
    </w:p>
    <w:p w14:paraId="46311391" w14:textId="77777777" w:rsidR="00E65BF9" w:rsidRPr="002C0A8D" w:rsidRDefault="00E65BF9" w:rsidP="00E65BF9">
      <w:pPr>
        <w:shd w:val="clear" w:color="auto" w:fill="FFFFFF"/>
        <w:spacing w:after="0" w:line="240" w:lineRule="auto"/>
        <w:rPr>
          <w:rFonts w:cstheme="minorHAnsi"/>
          <w:b/>
          <w:bCs/>
          <w:sz w:val="24"/>
          <w:szCs w:val="24"/>
        </w:rPr>
      </w:pPr>
      <w:r w:rsidRPr="002C0A8D">
        <w:rPr>
          <w:rFonts w:cstheme="minorHAnsi"/>
          <w:b/>
          <w:bCs/>
          <w:sz w:val="24"/>
          <w:szCs w:val="24"/>
        </w:rPr>
        <w:t xml:space="preserve">d.  </w:t>
      </w:r>
      <w:r>
        <w:rPr>
          <w:rFonts w:cstheme="minorHAnsi"/>
          <w:b/>
          <w:bCs/>
          <w:sz w:val="24"/>
          <w:szCs w:val="24"/>
        </w:rPr>
        <w:tab/>
      </w:r>
      <w:r w:rsidRPr="002C0A8D">
        <w:rPr>
          <w:rFonts w:cstheme="minorHAnsi"/>
          <w:b/>
          <w:bCs/>
          <w:sz w:val="24"/>
          <w:szCs w:val="24"/>
        </w:rPr>
        <w:t>Town Matters Committee 22nd July 2024</w:t>
      </w:r>
    </w:p>
    <w:p w14:paraId="63C88088" w14:textId="77777777" w:rsidR="00E65BF9" w:rsidRDefault="00E65BF9" w:rsidP="00E65BF9">
      <w:pPr>
        <w:shd w:val="clear" w:color="auto" w:fill="FFFFFF"/>
        <w:spacing w:after="0" w:line="240" w:lineRule="auto"/>
        <w:rPr>
          <w:rFonts w:cstheme="minorHAnsi"/>
          <w:sz w:val="24"/>
          <w:szCs w:val="24"/>
        </w:rPr>
      </w:pPr>
      <w:r w:rsidRPr="002C0A8D">
        <w:rPr>
          <w:rFonts w:cstheme="minorHAnsi"/>
          <w:sz w:val="24"/>
          <w:szCs w:val="24"/>
        </w:rPr>
        <w:t xml:space="preserve">Item 3 – Open </w:t>
      </w:r>
      <w:r w:rsidRPr="009205AA">
        <w:rPr>
          <w:rFonts w:cstheme="minorHAnsi"/>
          <w:sz w:val="24"/>
          <w:szCs w:val="24"/>
        </w:rPr>
        <w:t xml:space="preserve">Spaces, Sports, Recreation and Wellbeing Plan Review. </w:t>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adopt </w:t>
      </w:r>
      <w:r w:rsidRPr="009205AA">
        <w:rPr>
          <w:rFonts w:cstheme="minorHAnsi"/>
          <w:sz w:val="24"/>
          <w:szCs w:val="24"/>
        </w:rPr>
        <w:t>the Totnes Town Council Open Space, Sports, Recreation and Wellbeing Plan.</w:t>
      </w:r>
      <w:r>
        <w:rPr>
          <w:rFonts w:cstheme="minorHAnsi"/>
          <w:sz w:val="24"/>
          <w:szCs w:val="24"/>
        </w:rPr>
        <w:t xml:space="preserve"> </w:t>
      </w:r>
    </w:p>
    <w:p w14:paraId="1DF7DFF6" w14:textId="77777777" w:rsidR="00E65BF9" w:rsidRPr="009205AA" w:rsidRDefault="00E65BF9" w:rsidP="00E65BF9">
      <w:pPr>
        <w:shd w:val="clear" w:color="auto" w:fill="FFFFFF"/>
        <w:spacing w:after="0" w:line="240" w:lineRule="auto"/>
        <w:rPr>
          <w:rFonts w:cstheme="minorHAnsi"/>
          <w:sz w:val="24"/>
          <w:szCs w:val="24"/>
        </w:rPr>
      </w:pPr>
      <w:r>
        <w:rPr>
          <w:rFonts w:cstheme="minorHAnsi"/>
          <w:sz w:val="24"/>
          <w:szCs w:val="24"/>
        </w:rPr>
        <w:t>Further updates and a review of the South Hams District Council comments will be considered by the Town Matters Committee in November.</w:t>
      </w:r>
    </w:p>
    <w:p w14:paraId="4957B230" w14:textId="77777777" w:rsidR="00E65BF9" w:rsidRPr="009205AA" w:rsidRDefault="00E65BF9" w:rsidP="00E65BF9">
      <w:pPr>
        <w:shd w:val="clear" w:color="auto" w:fill="FFFFFF"/>
        <w:spacing w:after="0" w:line="240" w:lineRule="auto"/>
        <w:rPr>
          <w:rFonts w:cstheme="minorHAnsi"/>
          <w:sz w:val="24"/>
          <w:szCs w:val="24"/>
        </w:rPr>
      </w:pPr>
    </w:p>
    <w:p w14:paraId="445BC2C4" w14:textId="77777777" w:rsidR="00E65BF9" w:rsidRPr="009205AA" w:rsidRDefault="00E65BF9" w:rsidP="00E65BF9">
      <w:pPr>
        <w:shd w:val="clear" w:color="auto" w:fill="FFFFFF"/>
        <w:spacing w:after="0" w:line="240" w:lineRule="auto"/>
        <w:rPr>
          <w:rFonts w:cstheme="minorHAnsi"/>
          <w:b/>
          <w:bCs/>
          <w:sz w:val="24"/>
          <w:szCs w:val="24"/>
        </w:rPr>
      </w:pPr>
      <w:r w:rsidRPr="009205AA">
        <w:rPr>
          <w:rFonts w:cstheme="minorHAnsi"/>
          <w:b/>
          <w:bCs/>
          <w:sz w:val="24"/>
          <w:szCs w:val="24"/>
        </w:rPr>
        <w:t xml:space="preserve">e.  </w:t>
      </w:r>
      <w:r w:rsidRPr="009205AA">
        <w:rPr>
          <w:rFonts w:cstheme="minorHAnsi"/>
          <w:b/>
          <w:bCs/>
          <w:sz w:val="24"/>
          <w:szCs w:val="24"/>
        </w:rPr>
        <w:tab/>
        <w:t>Planning Committee 19th August 2024</w:t>
      </w:r>
    </w:p>
    <w:p w14:paraId="0F4B9F30" w14:textId="77777777" w:rsidR="00E65BF9" w:rsidRPr="009205AA" w:rsidRDefault="00E65BF9" w:rsidP="00E65BF9">
      <w:pPr>
        <w:shd w:val="clear" w:color="auto" w:fill="FFFFFF"/>
        <w:spacing w:after="0" w:line="240" w:lineRule="auto"/>
        <w:rPr>
          <w:rFonts w:cstheme="minorHAnsi"/>
          <w:sz w:val="24"/>
          <w:szCs w:val="24"/>
        </w:rPr>
      </w:pPr>
      <w:r w:rsidRPr="009205AA">
        <w:rPr>
          <w:rFonts w:cstheme="minorHAnsi"/>
          <w:sz w:val="24"/>
          <w:szCs w:val="24"/>
        </w:rPr>
        <w:t xml:space="preserve">Item 5 – National Planning Policy Framework Consultation. </w:t>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w:t>
      </w:r>
      <w:r w:rsidRPr="009205AA">
        <w:rPr>
          <w:rFonts w:cstheme="minorHAnsi"/>
          <w:sz w:val="24"/>
          <w:szCs w:val="24"/>
        </w:rPr>
        <w:t>re</w:t>
      </w:r>
      <w:r>
        <w:rPr>
          <w:rFonts w:cstheme="minorHAnsi"/>
          <w:sz w:val="24"/>
          <w:szCs w:val="24"/>
        </w:rPr>
        <w:t>s</w:t>
      </w:r>
      <w:r w:rsidRPr="009205AA">
        <w:rPr>
          <w:rFonts w:cstheme="minorHAnsi"/>
          <w:sz w:val="24"/>
          <w:szCs w:val="24"/>
        </w:rPr>
        <w:t>p</w:t>
      </w:r>
      <w:r>
        <w:rPr>
          <w:rFonts w:cstheme="minorHAnsi"/>
          <w:sz w:val="24"/>
          <w:szCs w:val="24"/>
        </w:rPr>
        <w:t>ond</w:t>
      </w:r>
      <w:r w:rsidRPr="009205AA">
        <w:rPr>
          <w:rFonts w:cstheme="minorHAnsi"/>
          <w:sz w:val="24"/>
          <w:szCs w:val="24"/>
        </w:rPr>
        <w:t xml:space="preserve"> to the consultation with the following comments: </w:t>
      </w:r>
    </w:p>
    <w:p w14:paraId="6326C0F0" w14:textId="77777777" w:rsidR="00E65BF9" w:rsidRPr="009205AA" w:rsidRDefault="00E65BF9" w:rsidP="00E65BF9">
      <w:pPr>
        <w:shd w:val="clear" w:color="auto" w:fill="FFFFFF"/>
        <w:spacing w:after="0" w:line="240" w:lineRule="auto"/>
        <w:rPr>
          <w:rFonts w:cstheme="minorHAnsi"/>
          <w:sz w:val="24"/>
          <w:szCs w:val="24"/>
        </w:rPr>
      </w:pPr>
      <w:r w:rsidRPr="009205AA">
        <w:rPr>
          <w:rFonts w:cstheme="minorHAnsi"/>
          <w:sz w:val="24"/>
          <w:szCs w:val="24"/>
        </w:rPr>
        <w:t>•</w:t>
      </w:r>
      <w:r w:rsidRPr="009205AA">
        <w:rPr>
          <w:rFonts w:cstheme="minorHAnsi"/>
          <w:sz w:val="24"/>
          <w:szCs w:val="24"/>
        </w:rPr>
        <w:tab/>
        <w:t>Housing Numbers – there is not enough evidence on the topography and landscape of an area to be able to support the new-build numbers required in the proposed changes.</w:t>
      </w:r>
    </w:p>
    <w:p w14:paraId="60C4A27C" w14:textId="77777777" w:rsidR="00E65BF9" w:rsidRPr="009205AA" w:rsidRDefault="00E65BF9" w:rsidP="00E65BF9">
      <w:pPr>
        <w:shd w:val="clear" w:color="auto" w:fill="FFFFFF"/>
        <w:spacing w:after="0" w:line="240" w:lineRule="auto"/>
        <w:rPr>
          <w:rFonts w:cstheme="minorHAnsi"/>
          <w:sz w:val="24"/>
          <w:szCs w:val="24"/>
        </w:rPr>
      </w:pPr>
      <w:r w:rsidRPr="009205AA">
        <w:rPr>
          <w:rFonts w:cstheme="minorHAnsi"/>
          <w:sz w:val="24"/>
          <w:szCs w:val="24"/>
        </w:rPr>
        <w:t>•</w:t>
      </w:r>
      <w:r w:rsidRPr="009205AA">
        <w:rPr>
          <w:rFonts w:cstheme="minorHAnsi"/>
          <w:sz w:val="24"/>
          <w:szCs w:val="24"/>
        </w:rPr>
        <w:tab/>
        <w:t>Community Infrastructure Levy should be included for all new builds.</w:t>
      </w:r>
    </w:p>
    <w:p w14:paraId="729A4D14" w14:textId="77777777" w:rsidR="00E65BF9" w:rsidRPr="009205AA" w:rsidRDefault="00E65BF9" w:rsidP="00E65BF9">
      <w:pPr>
        <w:shd w:val="clear" w:color="auto" w:fill="FFFFFF"/>
        <w:spacing w:after="0" w:line="240" w:lineRule="auto"/>
        <w:rPr>
          <w:rFonts w:cstheme="minorHAnsi"/>
          <w:sz w:val="24"/>
          <w:szCs w:val="24"/>
        </w:rPr>
      </w:pPr>
      <w:r w:rsidRPr="009205AA">
        <w:rPr>
          <w:rFonts w:cstheme="minorHAnsi"/>
          <w:sz w:val="24"/>
          <w:szCs w:val="24"/>
        </w:rPr>
        <w:t>•</w:t>
      </w:r>
      <w:r w:rsidRPr="009205AA">
        <w:rPr>
          <w:rFonts w:cstheme="minorHAnsi"/>
          <w:sz w:val="24"/>
          <w:szCs w:val="24"/>
        </w:rPr>
        <w:tab/>
        <w:t>No mention of the proportion of social housing to affordable housing that should be attained.</w:t>
      </w:r>
    </w:p>
    <w:p w14:paraId="248BF6E5" w14:textId="77777777" w:rsidR="00E65BF9" w:rsidRPr="009205AA" w:rsidRDefault="00E65BF9" w:rsidP="00E65BF9">
      <w:pPr>
        <w:shd w:val="clear" w:color="auto" w:fill="FFFFFF"/>
        <w:spacing w:after="0" w:line="240" w:lineRule="auto"/>
        <w:rPr>
          <w:rFonts w:cstheme="minorHAnsi"/>
          <w:sz w:val="24"/>
          <w:szCs w:val="24"/>
        </w:rPr>
      </w:pPr>
      <w:r w:rsidRPr="009205AA">
        <w:rPr>
          <w:rFonts w:cstheme="minorHAnsi"/>
          <w:sz w:val="24"/>
          <w:szCs w:val="24"/>
        </w:rPr>
        <w:t>•</w:t>
      </w:r>
      <w:r w:rsidRPr="009205AA">
        <w:rPr>
          <w:rFonts w:cstheme="minorHAnsi"/>
          <w:sz w:val="24"/>
          <w:szCs w:val="24"/>
        </w:rPr>
        <w:tab/>
        <w:t>No mention of the environmental standards required of the new buildings.</w:t>
      </w:r>
    </w:p>
    <w:p w14:paraId="288B8822" w14:textId="77777777" w:rsidR="00E65BF9" w:rsidRPr="009205AA" w:rsidRDefault="00E65BF9" w:rsidP="00E65BF9">
      <w:pPr>
        <w:shd w:val="clear" w:color="auto" w:fill="FFFFFF"/>
        <w:spacing w:after="0" w:line="240" w:lineRule="auto"/>
        <w:rPr>
          <w:rFonts w:cstheme="minorHAnsi"/>
          <w:sz w:val="24"/>
          <w:szCs w:val="24"/>
        </w:rPr>
      </w:pPr>
      <w:r w:rsidRPr="009205AA">
        <w:rPr>
          <w:rFonts w:cstheme="minorHAnsi"/>
          <w:sz w:val="24"/>
          <w:szCs w:val="24"/>
        </w:rPr>
        <w:t>•</w:t>
      </w:r>
      <w:r w:rsidRPr="009205AA">
        <w:rPr>
          <w:rFonts w:cstheme="minorHAnsi"/>
          <w:sz w:val="24"/>
          <w:szCs w:val="24"/>
        </w:rPr>
        <w:tab/>
        <w:t>Insufficient detail about, and no commitment to provide, the infrastructure required (roads, schools, health</w:t>
      </w:r>
      <w:r>
        <w:rPr>
          <w:rFonts w:cstheme="minorHAnsi"/>
          <w:sz w:val="24"/>
          <w:szCs w:val="24"/>
        </w:rPr>
        <w:t>, flood risk</w:t>
      </w:r>
      <w:r w:rsidRPr="009205AA">
        <w:rPr>
          <w:rFonts w:cstheme="minorHAnsi"/>
          <w:sz w:val="24"/>
          <w:szCs w:val="24"/>
        </w:rPr>
        <w:t>) to support the year-on-year house building targets.</w:t>
      </w:r>
    </w:p>
    <w:p w14:paraId="0BF24B22" w14:textId="77777777" w:rsidR="00E65BF9" w:rsidRPr="009205AA" w:rsidRDefault="00E65BF9" w:rsidP="00E65BF9">
      <w:pPr>
        <w:shd w:val="clear" w:color="auto" w:fill="FFFFFF"/>
        <w:spacing w:after="0" w:line="240" w:lineRule="auto"/>
        <w:rPr>
          <w:rFonts w:cstheme="minorHAnsi"/>
          <w:sz w:val="24"/>
          <w:szCs w:val="24"/>
        </w:rPr>
      </w:pPr>
    </w:p>
    <w:p w14:paraId="69391577" w14:textId="77777777" w:rsidR="00E65BF9" w:rsidRPr="009205AA" w:rsidRDefault="00E65BF9" w:rsidP="00E65BF9">
      <w:pPr>
        <w:shd w:val="clear" w:color="auto" w:fill="FFFFFF"/>
        <w:spacing w:after="0" w:line="240" w:lineRule="auto"/>
        <w:rPr>
          <w:rFonts w:cstheme="minorHAnsi"/>
          <w:sz w:val="24"/>
          <w:szCs w:val="24"/>
        </w:rPr>
      </w:pPr>
      <w:r w:rsidRPr="009205AA">
        <w:rPr>
          <w:rFonts w:cstheme="minorHAnsi"/>
          <w:sz w:val="24"/>
          <w:szCs w:val="24"/>
        </w:rPr>
        <w:t xml:space="preserve">Item 6 – Traffic and Transport Forum, Engagement with Peninsula Transport. </w:t>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w:t>
      </w:r>
      <w:r w:rsidRPr="009205AA">
        <w:rPr>
          <w:rFonts w:cstheme="minorHAnsi"/>
          <w:sz w:val="24"/>
          <w:szCs w:val="24"/>
        </w:rPr>
        <w:t xml:space="preserve">that </w:t>
      </w:r>
      <w:r>
        <w:rPr>
          <w:rFonts w:cstheme="minorHAnsi"/>
          <w:sz w:val="24"/>
          <w:szCs w:val="24"/>
        </w:rPr>
        <w:t xml:space="preserve">the Town Council </w:t>
      </w:r>
      <w:r w:rsidRPr="009205AA">
        <w:rPr>
          <w:rFonts w:cstheme="minorHAnsi"/>
          <w:sz w:val="24"/>
          <w:szCs w:val="24"/>
        </w:rPr>
        <w:t>supports the intension of being an official stakeholder with Peninsula Transport but that engaging solely at Town Council Level has previously met with limited response, and therefore the Town Council should also seek District and County Councillor representation with Peninsula Transport.</w:t>
      </w:r>
    </w:p>
    <w:p w14:paraId="4DF96653" w14:textId="77777777" w:rsidR="00E65BF9" w:rsidRPr="009205AA" w:rsidRDefault="00E65BF9" w:rsidP="00E65BF9">
      <w:pPr>
        <w:shd w:val="clear" w:color="auto" w:fill="FFFFFF"/>
        <w:spacing w:after="0" w:line="240" w:lineRule="auto"/>
        <w:rPr>
          <w:rFonts w:eastAsia="Times New Roman" w:cstheme="minorHAnsi"/>
          <w:color w:val="222222"/>
          <w:sz w:val="24"/>
          <w:szCs w:val="24"/>
          <w:lang w:eastAsia="en-GB"/>
        </w:rPr>
      </w:pPr>
    </w:p>
    <w:p w14:paraId="73D74DCC" w14:textId="77777777" w:rsidR="00E65BF9" w:rsidRPr="009205AA" w:rsidRDefault="00E65BF9" w:rsidP="00E65BF9">
      <w:pPr>
        <w:pStyle w:val="Heading3"/>
        <w:spacing w:before="0" w:line="240" w:lineRule="auto"/>
        <w:contextualSpacing/>
        <w:rPr>
          <w:rFonts w:asciiTheme="minorHAnsi" w:hAnsiTheme="minorHAnsi" w:cstheme="minorHAnsi"/>
          <w:b/>
          <w:bCs/>
          <w:color w:val="auto"/>
        </w:rPr>
      </w:pPr>
      <w:r w:rsidRPr="009205AA">
        <w:rPr>
          <w:rFonts w:asciiTheme="minorHAnsi" w:hAnsiTheme="minorHAnsi" w:cstheme="minorHAnsi"/>
          <w:b/>
          <w:bCs/>
          <w:color w:val="auto"/>
        </w:rPr>
        <w:t xml:space="preserve">6.   </w:t>
      </w:r>
      <w:bookmarkEnd w:id="17"/>
      <w:r w:rsidRPr="009205AA">
        <w:rPr>
          <w:rFonts w:asciiTheme="minorHAnsi" w:hAnsiTheme="minorHAnsi" w:cstheme="minorHAnsi"/>
          <w:b/>
          <w:bCs/>
          <w:color w:val="auto"/>
        </w:rPr>
        <w:t>ECONOMY WORKING GROUP – COMMUNITY ECONOMIC PLAN</w:t>
      </w:r>
    </w:p>
    <w:p w14:paraId="25D08E89"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To consider the Economy Working Group’s recommendation identifying stakeholders to take part in South Hams District Council’s Community Economic Plan project</w:t>
      </w:r>
    </w:p>
    <w:p w14:paraId="4CF8E853" w14:textId="77777777" w:rsidR="00E65BF9" w:rsidRPr="009205AA" w:rsidRDefault="00E65BF9" w:rsidP="00E65BF9">
      <w:pPr>
        <w:spacing w:after="0" w:line="240" w:lineRule="auto"/>
        <w:rPr>
          <w:rFonts w:cstheme="minorHAnsi"/>
          <w:sz w:val="24"/>
          <w:szCs w:val="24"/>
        </w:rPr>
      </w:pPr>
      <w:r>
        <w:rPr>
          <w:rFonts w:cstheme="minorHAnsi"/>
          <w:sz w:val="24"/>
          <w:szCs w:val="24"/>
        </w:rPr>
        <w:t>The proposed Community Economic Plan stakeholder engagement list was</w:t>
      </w:r>
      <w:r w:rsidRPr="009205AA">
        <w:rPr>
          <w:rFonts w:cstheme="minorHAnsi"/>
          <w:sz w:val="24"/>
          <w:szCs w:val="24"/>
        </w:rPr>
        <w:t xml:space="preserve"> </w:t>
      </w:r>
      <w:r w:rsidRPr="009205AA">
        <w:rPr>
          <w:rFonts w:cstheme="minorHAnsi"/>
          <w:b/>
          <w:bCs/>
          <w:sz w:val="24"/>
          <w:szCs w:val="24"/>
        </w:rPr>
        <w:t>RESOLVED</w:t>
      </w:r>
      <w:r w:rsidRPr="009205AA">
        <w:rPr>
          <w:rFonts w:cstheme="minorHAnsi"/>
          <w:sz w:val="24"/>
          <w:szCs w:val="24"/>
        </w:rPr>
        <w:t xml:space="preserve">. </w:t>
      </w:r>
    </w:p>
    <w:p w14:paraId="03F587BB" w14:textId="77777777" w:rsidR="00E65BF9" w:rsidRPr="009205AA" w:rsidRDefault="00E65BF9" w:rsidP="00E65BF9">
      <w:pPr>
        <w:pStyle w:val="Heading3"/>
        <w:spacing w:before="0" w:line="240" w:lineRule="auto"/>
        <w:contextualSpacing/>
        <w:rPr>
          <w:rFonts w:asciiTheme="minorHAnsi" w:hAnsiTheme="minorHAnsi" w:cstheme="minorHAnsi"/>
          <w:b/>
          <w:bCs/>
          <w:color w:val="auto"/>
        </w:rPr>
      </w:pPr>
    </w:p>
    <w:p w14:paraId="7D64C0A9" w14:textId="77777777" w:rsidR="00E65BF9" w:rsidRPr="009205AA" w:rsidRDefault="00E65BF9" w:rsidP="00E65BF9">
      <w:pPr>
        <w:pStyle w:val="Heading3"/>
        <w:spacing w:before="0" w:line="240" w:lineRule="auto"/>
        <w:contextualSpacing/>
        <w:rPr>
          <w:rFonts w:asciiTheme="minorHAnsi" w:hAnsiTheme="minorHAnsi" w:cstheme="minorHAnsi"/>
          <w:b/>
          <w:bCs/>
          <w:color w:val="auto"/>
        </w:rPr>
      </w:pPr>
      <w:r w:rsidRPr="009205AA">
        <w:rPr>
          <w:rFonts w:asciiTheme="minorHAnsi" w:hAnsiTheme="minorHAnsi" w:cstheme="minorHAnsi"/>
          <w:b/>
          <w:bCs/>
          <w:color w:val="auto"/>
        </w:rPr>
        <w:t>7.   COUNCILLOR MEMBERSHIPS</w:t>
      </w:r>
    </w:p>
    <w:p w14:paraId="1D400849"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 xml:space="preserve">To consider (no document): </w:t>
      </w:r>
    </w:p>
    <w:p w14:paraId="3C8A99C8" w14:textId="77777777" w:rsidR="00E65BF9" w:rsidRDefault="00E65BF9" w:rsidP="00E65BF9">
      <w:pPr>
        <w:spacing w:after="0" w:line="240" w:lineRule="auto"/>
        <w:ind w:firstLine="720"/>
        <w:rPr>
          <w:rFonts w:cstheme="minorHAnsi"/>
          <w:b/>
          <w:bCs/>
          <w:sz w:val="24"/>
          <w:szCs w:val="24"/>
        </w:rPr>
      </w:pPr>
      <w:r w:rsidRPr="009205AA">
        <w:rPr>
          <w:rFonts w:cstheme="minorHAnsi"/>
          <w:b/>
          <w:bCs/>
          <w:sz w:val="24"/>
          <w:szCs w:val="24"/>
        </w:rPr>
        <w:t>a.</w:t>
      </w:r>
      <w:r w:rsidRPr="009205AA">
        <w:rPr>
          <w:rFonts w:cstheme="minorHAnsi"/>
          <w:b/>
          <w:bCs/>
          <w:sz w:val="24"/>
          <w:szCs w:val="24"/>
        </w:rPr>
        <w:tab/>
        <w:t xml:space="preserve">Cllr Trant joining the Planning </w:t>
      </w:r>
      <w:proofErr w:type="gramStart"/>
      <w:r w:rsidRPr="009205AA">
        <w:rPr>
          <w:rFonts w:cstheme="minorHAnsi"/>
          <w:b/>
          <w:bCs/>
          <w:sz w:val="24"/>
          <w:szCs w:val="24"/>
        </w:rPr>
        <w:t>Committee;</w:t>
      </w:r>
      <w:proofErr w:type="gramEnd"/>
      <w:r w:rsidRPr="009205AA">
        <w:rPr>
          <w:rFonts w:cstheme="minorHAnsi"/>
          <w:b/>
          <w:bCs/>
          <w:sz w:val="24"/>
          <w:szCs w:val="24"/>
        </w:rPr>
        <w:t xml:space="preserve"> </w:t>
      </w:r>
    </w:p>
    <w:p w14:paraId="2C3A6F84" w14:textId="77777777" w:rsidR="00E65BF9" w:rsidRPr="008C049F" w:rsidRDefault="00E65BF9" w:rsidP="00E65BF9">
      <w:pPr>
        <w:spacing w:after="0" w:line="240" w:lineRule="auto"/>
        <w:rPr>
          <w:rFonts w:cstheme="minorHAnsi"/>
          <w:sz w:val="24"/>
          <w:szCs w:val="24"/>
        </w:rPr>
      </w:pPr>
      <w:r>
        <w:rPr>
          <w:rFonts w:cstheme="minorHAnsi"/>
          <w:b/>
          <w:bCs/>
          <w:sz w:val="24"/>
          <w:szCs w:val="24"/>
        </w:rPr>
        <w:tab/>
      </w: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to appoint Cllr Trant to the Planning Committee.</w:t>
      </w:r>
    </w:p>
    <w:p w14:paraId="58D4D6F8"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and</w:t>
      </w:r>
    </w:p>
    <w:p w14:paraId="7847D4E3" w14:textId="77777777" w:rsidR="00E65BF9" w:rsidRPr="009205AA" w:rsidRDefault="00E65BF9" w:rsidP="00E65BF9">
      <w:pPr>
        <w:spacing w:after="0" w:line="240" w:lineRule="auto"/>
        <w:ind w:left="720"/>
        <w:rPr>
          <w:rFonts w:cstheme="minorHAnsi"/>
          <w:sz w:val="24"/>
          <w:szCs w:val="24"/>
        </w:rPr>
      </w:pPr>
      <w:r w:rsidRPr="009205AA">
        <w:rPr>
          <w:rFonts w:cstheme="minorHAnsi"/>
          <w:b/>
          <w:bCs/>
          <w:sz w:val="24"/>
          <w:szCs w:val="24"/>
        </w:rPr>
        <w:t>b.</w:t>
      </w:r>
      <w:r w:rsidRPr="009205AA">
        <w:rPr>
          <w:rFonts w:cstheme="minorHAnsi"/>
          <w:b/>
          <w:bCs/>
          <w:sz w:val="24"/>
          <w:szCs w:val="24"/>
        </w:rPr>
        <w:tab/>
        <w:t>a request from Stepping Stones for a councillor representative and appoint an individual(s).</w:t>
      </w:r>
    </w:p>
    <w:p w14:paraId="76BEFEC6" w14:textId="77777777" w:rsidR="00E65BF9" w:rsidRPr="009205AA" w:rsidRDefault="00E65BF9" w:rsidP="00E65BF9">
      <w:pPr>
        <w:spacing w:after="0" w:line="240" w:lineRule="auto"/>
        <w:ind w:left="720"/>
        <w:rPr>
          <w:rFonts w:cstheme="minorHAnsi"/>
          <w:sz w:val="24"/>
          <w:szCs w:val="24"/>
        </w:rPr>
      </w:pPr>
      <w:r w:rsidRPr="009205AA">
        <w:rPr>
          <w:rFonts w:cstheme="minorHAnsi"/>
          <w:sz w:val="24"/>
          <w:szCs w:val="24"/>
        </w:rPr>
        <w:t xml:space="preserve">It was </w:t>
      </w:r>
      <w:r w:rsidRPr="009205AA">
        <w:rPr>
          <w:rFonts w:cstheme="minorHAnsi"/>
          <w:b/>
          <w:bCs/>
          <w:sz w:val="24"/>
          <w:szCs w:val="24"/>
        </w:rPr>
        <w:t>RESOLVED</w:t>
      </w:r>
      <w:r w:rsidRPr="009205AA">
        <w:rPr>
          <w:rFonts w:cstheme="minorHAnsi"/>
          <w:sz w:val="24"/>
          <w:szCs w:val="24"/>
        </w:rPr>
        <w:t xml:space="preserve"> </w:t>
      </w:r>
      <w:r>
        <w:rPr>
          <w:rFonts w:cstheme="minorHAnsi"/>
          <w:sz w:val="24"/>
          <w:szCs w:val="24"/>
        </w:rPr>
        <w:t xml:space="preserve">unanimously that Cllrs Hannam and Robshaw are appointed as Councillor representatives to Stepping Stones. </w:t>
      </w:r>
    </w:p>
    <w:p w14:paraId="1840EAF1" w14:textId="77777777" w:rsidR="00E65BF9" w:rsidRPr="009205AA" w:rsidRDefault="00E65BF9" w:rsidP="00E65BF9">
      <w:pPr>
        <w:spacing w:after="0" w:line="240" w:lineRule="auto"/>
        <w:rPr>
          <w:rFonts w:cstheme="minorHAnsi"/>
          <w:sz w:val="24"/>
          <w:szCs w:val="24"/>
        </w:rPr>
      </w:pPr>
    </w:p>
    <w:p w14:paraId="0D81E084"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8.   LIST OF MEETING DATES</w:t>
      </w:r>
      <w:r w:rsidRPr="009205AA">
        <w:rPr>
          <w:rFonts w:cstheme="minorHAnsi"/>
          <w:sz w:val="24"/>
          <w:szCs w:val="24"/>
        </w:rPr>
        <w:t xml:space="preserve"> </w:t>
      </w:r>
      <w:r w:rsidRPr="009205AA">
        <w:rPr>
          <w:rFonts w:cstheme="minorHAnsi"/>
          <w:b/>
          <w:bCs/>
          <w:sz w:val="24"/>
          <w:szCs w:val="24"/>
        </w:rPr>
        <w:t>AND COMMUNICATIONS POINTS</w:t>
      </w:r>
    </w:p>
    <w:p w14:paraId="4A8EEDF0"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To note a list of upcoming meeting dates, Council communications points and link Councillor/Councillor representatives on outside bodies updates.</w:t>
      </w:r>
    </w:p>
    <w:p w14:paraId="684ADCB0" w14:textId="77777777" w:rsidR="00E65BF9" w:rsidRPr="009205AA" w:rsidRDefault="00E65BF9" w:rsidP="00E65BF9">
      <w:pPr>
        <w:spacing w:after="0" w:line="240" w:lineRule="auto"/>
        <w:rPr>
          <w:rFonts w:cstheme="minorHAnsi"/>
          <w:sz w:val="24"/>
          <w:szCs w:val="24"/>
        </w:rPr>
      </w:pPr>
      <w:r w:rsidRPr="009205AA">
        <w:rPr>
          <w:rFonts w:cstheme="minorHAnsi"/>
          <w:sz w:val="24"/>
          <w:szCs w:val="24"/>
        </w:rPr>
        <w:t xml:space="preserve">Noted. </w:t>
      </w:r>
    </w:p>
    <w:p w14:paraId="1B01373D" w14:textId="77777777" w:rsidR="00E65BF9" w:rsidRPr="009205AA" w:rsidRDefault="00E65BF9" w:rsidP="00E65BF9">
      <w:pPr>
        <w:spacing w:after="0" w:line="240" w:lineRule="auto"/>
        <w:rPr>
          <w:rFonts w:cstheme="minorHAnsi"/>
          <w:sz w:val="24"/>
          <w:szCs w:val="24"/>
        </w:rPr>
      </w:pPr>
    </w:p>
    <w:p w14:paraId="18B0D6D6" w14:textId="77777777" w:rsidR="00E65BF9" w:rsidRPr="009205AA" w:rsidRDefault="00E65BF9" w:rsidP="00E65BF9">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9.   NEXT MEETING</w:t>
      </w:r>
    </w:p>
    <w:p w14:paraId="532E81A5"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To note the next meeting date of Monday 7</w:t>
      </w:r>
      <w:r w:rsidRPr="009205AA">
        <w:rPr>
          <w:rFonts w:cstheme="minorHAnsi"/>
          <w:b/>
          <w:bCs/>
          <w:sz w:val="24"/>
          <w:szCs w:val="24"/>
          <w:vertAlign w:val="superscript"/>
        </w:rPr>
        <w:t xml:space="preserve">th </w:t>
      </w:r>
      <w:r w:rsidRPr="009205AA">
        <w:rPr>
          <w:rFonts w:cstheme="minorHAnsi"/>
          <w:b/>
          <w:bCs/>
          <w:sz w:val="24"/>
          <w:szCs w:val="24"/>
        </w:rPr>
        <w:t xml:space="preserve">October 2024, 6.30pm public session, 7.00pm formal meeting in the Guildhall. </w:t>
      </w:r>
    </w:p>
    <w:p w14:paraId="3A306FBB" w14:textId="77777777" w:rsidR="00E65BF9" w:rsidRPr="009205AA" w:rsidRDefault="00E65BF9" w:rsidP="00E65BF9">
      <w:pPr>
        <w:spacing w:after="0" w:line="240" w:lineRule="auto"/>
        <w:rPr>
          <w:rFonts w:cstheme="minorHAnsi"/>
          <w:sz w:val="24"/>
          <w:szCs w:val="24"/>
        </w:rPr>
      </w:pPr>
      <w:r w:rsidRPr="009205AA">
        <w:rPr>
          <w:rFonts w:cstheme="minorHAnsi"/>
          <w:sz w:val="24"/>
          <w:szCs w:val="24"/>
        </w:rPr>
        <w:t xml:space="preserve">Noted. </w:t>
      </w:r>
    </w:p>
    <w:p w14:paraId="6F3B3C23" w14:textId="77777777" w:rsidR="00E65BF9" w:rsidRPr="009205AA" w:rsidRDefault="00E65BF9" w:rsidP="00E65BF9">
      <w:pPr>
        <w:pBdr>
          <w:bottom w:val="single" w:sz="12" w:space="1" w:color="auto"/>
        </w:pBdr>
        <w:spacing w:after="0" w:line="240" w:lineRule="auto"/>
        <w:rPr>
          <w:rFonts w:cstheme="minorHAnsi"/>
          <w:i/>
          <w:iCs/>
          <w:sz w:val="24"/>
          <w:szCs w:val="24"/>
        </w:rPr>
      </w:pPr>
    </w:p>
    <w:p w14:paraId="4E7EF76F" w14:textId="77777777" w:rsidR="00E65BF9" w:rsidRPr="009205AA" w:rsidRDefault="00E65BF9" w:rsidP="00E65BF9">
      <w:pPr>
        <w:spacing w:after="0" w:line="240" w:lineRule="auto"/>
        <w:rPr>
          <w:rFonts w:cstheme="minorHAnsi"/>
          <w:sz w:val="24"/>
          <w:szCs w:val="24"/>
        </w:rPr>
      </w:pPr>
    </w:p>
    <w:p w14:paraId="77E74CBD" w14:textId="77777777" w:rsidR="00E65BF9" w:rsidRPr="009205AA" w:rsidRDefault="00E65BF9" w:rsidP="00E65BF9">
      <w:pPr>
        <w:spacing w:after="0" w:line="240" w:lineRule="auto"/>
        <w:rPr>
          <w:rFonts w:cstheme="minorHAnsi"/>
          <w:i/>
          <w:iCs/>
          <w:sz w:val="24"/>
          <w:szCs w:val="24"/>
        </w:rPr>
      </w:pPr>
      <w:r w:rsidRPr="009205AA">
        <w:rPr>
          <w:rFonts w:cstheme="minorHAnsi"/>
          <w:i/>
          <w:iCs/>
          <w:sz w:val="24"/>
          <w:szCs w:val="24"/>
        </w:rPr>
        <w:t>The Council will be asked to RESOLVE to exclude the press and public “by reason of the confidential nature of the business” to be discussed and in accordance with the Public Bodies (Admission to Meetings) Act 1960.</w:t>
      </w:r>
    </w:p>
    <w:p w14:paraId="7F77F2AE" w14:textId="77777777" w:rsidR="00E65BF9" w:rsidRPr="009205AA" w:rsidRDefault="00E65BF9" w:rsidP="00E65BF9">
      <w:pPr>
        <w:pBdr>
          <w:bottom w:val="single" w:sz="12" w:space="1" w:color="auto"/>
        </w:pBdr>
        <w:spacing w:after="0" w:line="240" w:lineRule="auto"/>
        <w:rPr>
          <w:rFonts w:cstheme="minorHAnsi"/>
          <w:i/>
          <w:iCs/>
          <w:sz w:val="24"/>
          <w:szCs w:val="24"/>
        </w:rPr>
      </w:pPr>
    </w:p>
    <w:p w14:paraId="37A5FF83" w14:textId="77777777" w:rsidR="00E65BF9" w:rsidRPr="009205AA" w:rsidRDefault="00E65BF9" w:rsidP="00E65BF9">
      <w:pPr>
        <w:spacing w:after="0" w:line="240" w:lineRule="auto"/>
        <w:rPr>
          <w:rFonts w:cstheme="minorHAnsi"/>
          <w:sz w:val="24"/>
          <w:szCs w:val="24"/>
        </w:rPr>
      </w:pPr>
    </w:p>
    <w:p w14:paraId="764819A1" w14:textId="77777777" w:rsidR="00E65BF9" w:rsidRPr="009205AA" w:rsidRDefault="00E65BF9" w:rsidP="00E65BF9">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10.   CONFIDENTIAL ITEMS FROM COMMITTEE (Standing Item)</w:t>
      </w:r>
    </w:p>
    <w:p w14:paraId="470C3BE9"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To consider any recommendations or matters arising that are considered confidential in nature.</w:t>
      </w:r>
    </w:p>
    <w:p w14:paraId="3B632E64" w14:textId="77777777" w:rsidR="00E65BF9" w:rsidRPr="009205AA" w:rsidRDefault="00E65BF9" w:rsidP="00E65BF9">
      <w:pPr>
        <w:spacing w:after="0" w:line="240" w:lineRule="auto"/>
        <w:rPr>
          <w:rFonts w:cstheme="minorHAnsi"/>
          <w:sz w:val="24"/>
          <w:szCs w:val="24"/>
        </w:rPr>
      </w:pPr>
      <w:r w:rsidRPr="009205AA">
        <w:rPr>
          <w:rFonts w:cstheme="minorHAnsi"/>
          <w:sz w:val="24"/>
          <w:szCs w:val="24"/>
        </w:rPr>
        <w:t>None.</w:t>
      </w:r>
    </w:p>
    <w:p w14:paraId="66F77683" w14:textId="77777777" w:rsidR="00E65BF9" w:rsidRPr="009205AA" w:rsidRDefault="00E65BF9" w:rsidP="00E65BF9">
      <w:pPr>
        <w:spacing w:after="0" w:line="240" w:lineRule="auto"/>
        <w:rPr>
          <w:rFonts w:cstheme="minorHAnsi"/>
          <w:sz w:val="24"/>
          <w:szCs w:val="24"/>
        </w:rPr>
      </w:pPr>
    </w:p>
    <w:p w14:paraId="3E8A64AB" w14:textId="77777777" w:rsidR="00E65BF9" w:rsidRPr="009205AA" w:rsidRDefault="00E65BF9" w:rsidP="00E65BF9">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 xml:space="preserve">11. SOUTH HAMS FESTIVAL FUNDING </w:t>
      </w:r>
    </w:p>
    <w:p w14:paraId="5E44CF3B" w14:textId="77777777" w:rsidR="00E65BF9" w:rsidRPr="009205AA" w:rsidRDefault="00E65BF9" w:rsidP="00E65BF9">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To consider a request for funding for the South Hams Festival (commercial).</w:t>
      </w:r>
    </w:p>
    <w:p w14:paraId="10CF05D8" w14:textId="77777777" w:rsidR="00E65BF9" w:rsidRPr="009205AA" w:rsidRDefault="00E65BF9" w:rsidP="00E65BF9">
      <w:pPr>
        <w:spacing w:after="0" w:line="240" w:lineRule="auto"/>
        <w:rPr>
          <w:sz w:val="24"/>
          <w:szCs w:val="24"/>
        </w:rPr>
      </w:pPr>
      <w:r>
        <w:rPr>
          <w:rFonts w:cstheme="minorHAnsi"/>
          <w:sz w:val="24"/>
          <w:szCs w:val="24"/>
        </w:rPr>
        <w:t xml:space="preserve">It was </w:t>
      </w:r>
      <w:r w:rsidRPr="00AD63DA">
        <w:rPr>
          <w:rFonts w:cstheme="minorHAnsi"/>
          <w:b/>
          <w:bCs/>
          <w:sz w:val="24"/>
          <w:szCs w:val="24"/>
        </w:rPr>
        <w:t>RESOLVED</w:t>
      </w:r>
      <w:r>
        <w:rPr>
          <w:rFonts w:cstheme="minorHAnsi"/>
          <w:sz w:val="24"/>
          <w:szCs w:val="24"/>
        </w:rPr>
        <w:t xml:space="preserve"> by majority to pledge the requested £2500 to this arts project. </w:t>
      </w:r>
    </w:p>
    <w:p w14:paraId="711FE929" w14:textId="77777777" w:rsidR="00E65BF9" w:rsidRPr="009205AA" w:rsidRDefault="00E65BF9" w:rsidP="00E65BF9">
      <w:pPr>
        <w:spacing w:after="0" w:line="240" w:lineRule="auto"/>
        <w:rPr>
          <w:sz w:val="24"/>
          <w:szCs w:val="24"/>
        </w:rPr>
      </w:pPr>
    </w:p>
    <w:p w14:paraId="7040C4D9" w14:textId="77777777" w:rsidR="00E65BF9" w:rsidRPr="009205AA" w:rsidRDefault="00E65BF9" w:rsidP="00E65BF9">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12.  STAFFING CAPACITY AND UPDATE</w:t>
      </w:r>
    </w:p>
    <w:p w14:paraId="7FCCBBE1" w14:textId="77777777" w:rsidR="00E65BF9" w:rsidRPr="007C6D52" w:rsidRDefault="00E65BF9" w:rsidP="00E65BF9">
      <w:pPr>
        <w:spacing w:after="0" w:line="240" w:lineRule="auto"/>
        <w:rPr>
          <w:b/>
          <w:bCs/>
          <w:sz w:val="24"/>
          <w:szCs w:val="24"/>
        </w:rPr>
      </w:pPr>
      <w:r w:rsidRPr="007C6D52">
        <w:rPr>
          <w:b/>
          <w:bCs/>
          <w:sz w:val="24"/>
          <w:szCs w:val="24"/>
        </w:rPr>
        <w:t>To note an update on staffing and capacity (staffing).</w:t>
      </w:r>
    </w:p>
    <w:p w14:paraId="6C509B19" w14:textId="77777777" w:rsidR="00E65BF9" w:rsidRPr="009205AA" w:rsidRDefault="00E65BF9" w:rsidP="00E65BF9">
      <w:pPr>
        <w:spacing w:after="0" w:line="240" w:lineRule="auto"/>
        <w:rPr>
          <w:sz w:val="24"/>
          <w:szCs w:val="24"/>
        </w:rPr>
      </w:pPr>
      <w:r>
        <w:rPr>
          <w:sz w:val="24"/>
          <w:szCs w:val="24"/>
        </w:rPr>
        <w:t>Noted</w:t>
      </w:r>
    </w:p>
    <w:p w14:paraId="6B5B11BB" w14:textId="77777777" w:rsidR="00E65BF9" w:rsidRPr="009205AA" w:rsidRDefault="00E65BF9" w:rsidP="00E65BF9">
      <w:pPr>
        <w:pStyle w:val="Heading3"/>
        <w:spacing w:before="0" w:line="240" w:lineRule="auto"/>
        <w:rPr>
          <w:rFonts w:asciiTheme="minorHAnsi" w:hAnsiTheme="minorHAnsi" w:cstheme="minorHAnsi"/>
          <w:b/>
          <w:bCs/>
          <w:color w:val="auto"/>
        </w:rPr>
      </w:pPr>
    </w:p>
    <w:p w14:paraId="1FC41252" w14:textId="77777777" w:rsidR="00E65BF9" w:rsidRPr="009205AA" w:rsidRDefault="00E65BF9" w:rsidP="00E65BF9">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13.   ELMHIRST PROJECT (Standing Item)</w:t>
      </w:r>
    </w:p>
    <w:p w14:paraId="3FFF901B" w14:textId="77777777" w:rsidR="00E65BF9" w:rsidRPr="009205AA" w:rsidRDefault="00E65BF9" w:rsidP="00E65BF9">
      <w:pPr>
        <w:spacing w:after="0" w:line="240" w:lineRule="auto"/>
        <w:rPr>
          <w:rFonts w:cstheme="minorHAnsi"/>
          <w:b/>
          <w:bCs/>
          <w:sz w:val="24"/>
          <w:szCs w:val="24"/>
        </w:rPr>
      </w:pPr>
      <w:r w:rsidRPr="009205AA">
        <w:rPr>
          <w:rFonts w:cstheme="minorHAnsi"/>
          <w:b/>
          <w:bCs/>
          <w:sz w:val="24"/>
          <w:szCs w:val="24"/>
        </w:rPr>
        <w:t xml:space="preserve">To consider any update on the </w:t>
      </w:r>
      <w:proofErr w:type="spellStart"/>
      <w:r w:rsidRPr="009205AA">
        <w:rPr>
          <w:rFonts w:cstheme="minorHAnsi"/>
          <w:b/>
          <w:bCs/>
          <w:sz w:val="24"/>
          <w:szCs w:val="24"/>
        </w:rPr>
        <w:t>Elmhirst</w:t>
      </w:r>
      <w:proofErr w:type="spellEnd"/>
      <w:r w:rsidRPr="009205AA">
        <w:rPr>
          <w:rFonts w:cstheme="minorHAnsi"/>
          <w:b/>
          <w:bCs/>
          <w:sz w:val="24"/>
          <w:szCs w:val="24"/>
        </w:rPr>
        <w:t xml:space="preserve"> Site project (commercially sensitive). </w:t>
      </w:r>
    </w:p>
    <w:p w14:paraId="4A483E1D" w14:textId="77777777" w:rsidR="00E65BF9" w:rsidRPr="009205AA" w:rsidRDefault="00E65BF9" w:rsidP="00E65BF9">
      <w:pPr>
        <w:spacing w:after="0" w:line="240" w:lineRule="auto"/>
        <w:rPr>
          <w:rFonts w:cstheme="minorHAnsi"/>
          <w:sz w:val="24"/>
          <w:szCs w:val="24"/>
        </w:rPr>
      </w:pPr>
      <w:r w:rsidRPr="009205AA">
        <w:rPr>
          <w:rFonts w:cstheme="minorHAnsi"/>
          <w:sz w:val="24"/>
          <w:szCs w:val="24"/>
        </w:rPr>
        <w:t>There were no updates at this time.</w:t>
      </w:r>
    </w:p>
    <w:p w14:paraId="5083C45D" w14:textId="77777777" w:rsidR="00E65BF9" w:rsidRPr="009205AA" w:rsidRDefault="00E65BF9" w:rsidP="00E65BF9">
      <w:pPr>
        <w:spacing w:after="0" w:line="240" w:lineRule="auto"/>
        <w:rPr>
          <w:rFonts w:cstheme="minorHAnsi"/>
          <w:sz w:val="24"/>
          <w:szCs w:val="24"/>
        </w:rPr>
      </w:pPr>
    </w:p>
    <w:p w14:paraId="6A10F7DA" w14:textId="77777777" w:rsidR="00E65BF9" w:rsidRPr="00C161F1" w:rsidRDefault="00E65BF9" w:rsidP="00E65BF9">
      <w:pPr>
        <w:spacing w:after="0" w:line="240" w:lineRule="auto"/>
        <w:rPr>
          <w:rFonts w:cstheme="minorHAnsi"/>
          <w:sz w:val="24"/>
          <w:szCs w:val="24"/>
        </w:rPr>
      </w:pPr>
      <w:r w:rsidRPr="009205AA">
        <w:rPr>
          <w:rFonts w:cstheme="minorHAnsi"/>
          <w:sz w:val="24"/>
          <w:szCs w:val="24"/>
        </w:rPr>
        <w:t xml:space="preserve">The meeting closed at </w:t>
      </w:r>
      <w:r>
        <w:rPr>
          <w:rFonts w:cstheme="minorHAnsi"/>
          <w:sz w:val="24"/>
          <w:szCs w:val="24"/>
        </w:rPr>
        <w:t>8</w:t>
      </w:r>
      <w:r w:rsidRPr="009205AA">
        <w:rPr>
          <w:rFonts w:cstheme="minorHAnsi"/>
          <w:sz w:val="24"/>
          <w:szCs w:val="24"/>
        </w:rPr>
        <w:t>.</w:t>
      </w:r>
      <w:r>
        <w:rPr>
          <w:rFonts w:cstheme="minorHAnsi"/>
          <w:sz w:val="24"/>
          <w:szCs w:val="24"/>
        </w:rPr>
        <w:t>35</w:t>
      </w:r>
      <w:r w:rsidRPr="009205AA">
        <w:rPr>
          <w:rFonts w:cstheme="minorHAnsi"/>
          <w:sz w:val="24"/>
          <w:szCs w:val="24"/>
        </w:rPr>
        <w:t>pm</w:t>
      </w:r>
      <w:r w:rsidRPr="00C161F1">
        <w:rPr>
          <w:rFonts w:cstheme="minorHAnsi"/>
          <w:sz w:val="24"/>
          <w:szCs w:val="24"/>
        </w:rPr>
        <w:t>.</w:t>
      </w:r>
    </w:p>
    <w:p w14:paraId="28015EC2" w14:textId="77777777" w:rsidR="00E65BF9" w:rsidRPr="00C161F1" w:rsidRDefault="00E65BF9" w:rsidP="00E65BF9">
      <w:pPr>
        <w:spacing w:after="0" w:line="240" w:lineRule="auto"/>
        <w:rPr>
          <w:rFonts w:cstheme="minorHAnsi"/>
          <w:sz w:val="24"/>
          <w:szCs w:val="24"/>
        </w:rPr>
      </w:pPr>
    </w:p>
    <w:p w14:paraId="579CF5EB" w14:textId="77777777" w:rsidR="00E65BF9" w:rsidRPr="00C161F1" w:rsidRDefault="00E65BF9" w:rsidP="00E65BF9">
      <w:pPr>
        <w:spacing w:after="0" w:line="240" w:lineRule="auto"/>
        <w:rPr>
          <w:rFonts w:cstheme="minorHAnsi"/>
          <w:sz w:val="24"/>
          <w:szCs w:val="24"/>
        </w:rPr>
      </w:pPr>
    </w:p>
    <w:p w14:paraId="3B93101D" w14:textId="77777777" w:rsidR="00E65BF9" w:rsidRPr="00C161F1" w:rsidRDefault="00E65BF9" w:rsidP="00E65BF9">
      <w:pPr>
        <w:spacing w:after="0" w:line="240" w:lineRule="auto"/>
        <w:rPr>
          <w:rFonts w:cstheme="minorHAnsi"/>
          <w:sz w:val="24"/>
          <w:szCs w:val="24"/>
        </w:rPr>
      </w:pPr>
      <w:r w:rsidRPr="00C161F1">
        <w:rPr>
          <w:rFonts w:cstheme="minorHAnsi"/>
          <w:sz w:val="24"/>
          <w:szCs w:val="24"/>
        </w:rPr>
        <w:t xml:space="preserve">Cllr </w:t>
      </w:r>
      <w:r>
        <w:rPr>
          <w:rFonts w:cstheme="minorHAnsi"/>
          <w:sz w:val="24"/>
          <w:szCs w:val="24"/>
        </w:rPr>
        <w:t>Emily Price</w:t>
      </w:r>
    </w:p>
    <w:p w14:paraId="13DDF6EA" w14:textId="77777777" w:rsidR="00E65BF9" w:rsidRPr="005E2587" w:rsidRDefault="00E65BF9" w:rsidP="00E65BF9">
      <w:pPr>
        <w:spacing w:after="0" w:line="240" w:lineRule="auto"/>
        <w:rPr>
          <w:rFonts w:cstheme="minorHAnsi"/>
          <w:sz w:val="24"/>
          <w:szCs w:val="24"/>
        </w:rPr>
      </w:pPr>
      <w:r w:rsidRPr="00C161F1">
        <w:rPr>
          <w:rFonts w:cstheme="minorHAnsi"/>
          <w:sz w:val="24"/>
          <w:szCs w:val="24"/>
        </w:rPr>
        <w:t>Chai</w:t>
      </w:r>
      <w:r>
        <w:rPr>
          <w:rFonts w:cstheme="minorHAnsi"/>
          <w:sz w:val="24"/>
          <w:szCs w:val="24"/>
        </w:rPr>
        <w:t>r</w:t>
      </w:r>
    </w:p>
    <w:p w14:paraId="31D85D94" w14:textId="77777777" w:rsidR="00E65BF9" w:rsidRDefault="00E65BF9" w:rsidP="00E65BF9">
      <w:pPr>
        <w:rPr>
          <w:lang w:eastAsia="en-GB"/>
        </w:rPr>
      </w:pPr>
    </w:p>
    <w:p w14:paraId="5B1A422A" w14:textId="77777777" w:rsidR="00E65BF9" w:rsidRDefault="00E65BF9" w:rsidP="00E65BF9">
      <w:pPr>
        <w:rPr>
          <w:lang w:eastAsia="en-GB"/>
        </w:rPr>
      </w:pPr>
    </w:p>
    <w:p w14:paraId="1B9330CB" w14:textId="77777777" w:rsidR="00E65BF9" w:rsidRDefault="00E65BF9" w:rsidP="00E65BF9">
      <w:pPr>
        <w:rPr>
          <w:lang w:eastAsia="en-GB"/>
        </w:rPr>
      </w:pPr>
    </w:p>
    <w:p w14:paraId="01BC0AFC" w14:textId="77777777" w:rsidR="00E65BF9" w:rsidRDefault="00E65BF9" w:rsidP="00E65BF9">
      <w:pPr>
        <w:rPr>
          <w:lang w:eastAsia="en-GB"/>
        </w:rPr>
      </w:pPr>
    </w:p>
    <w:p w14:paraId="2201369D" w14:textId="77777777" w:rsidR="00E65BF9" w:rsidRDefault="00E65BF9" w:rsidP="00E65BF9">
      <w:pPr>
        <w:rPr>
          <w:lang w:eastAsia="en-GB"/>
        </w:rPr>
      </w:pPr>
    </w:p>
    <w:p w14:paraId="3A5AC3E4" w14:textId="77777777" w:rsidR="00E65BF9" w:rsidRDefault="00E65BF9" w:rsidP="00E65BF9">
      <w:pPr>
        <w:rPr>
          <w:lang w:eastAsia="en-GB"/>
        </w:rPr>
      </w:pPr>
    </w:p>
    <w:p w14:paraId="4546A9B7" w14:textId="77777777" w:rsidR="00E65BF9" w:rsidRDefault="00E65BF9" w:rsidP="00E65BF9">
      <w:pPr>
        <w:rPr>
          <w:lang w:eastAsia="en-GB"/>
        </w:rPr>
      </w:pPr>
    </w:p>
    <w:p w14:paraId="1BAB7FF4" w14:textId="77777777" w:rsidR="00E65BF9" w:rsidRDefault="00E65BF9" w:rsidP="00E65BF9">
      <w:pPr>
        <w:rPr>
          <w:lang w:eastAsia="en-GB"/>
        </w:rPr>
      </w:pPr>
    </w:p>
    <w:p w14:paraId="271F5BBE" w14:textId="77777777" w:rsidR="00E65BF9" w:rsidRDefault="00E65BF9" w:rsidP="00E65BF9">
      <w:pPr>
        <w:rPr>
          <w:lang w:eastAsia="en-GB"/>
        </w:rPr>
      </w:pPr>
    </w:p>
    <w:p w14:paraId="5987025E" w14:textId="77777777" w:rsidR="00E65BF9" w:rsidRDefault="00E65BF9" w:rsidP="00E65BF9">
      <w:pPr>
        <w:rPr>
          <w:lang w:eastAsia="en-GB"/>
        </w:rPr>
      </w:pPr>
    </w:p>
    <w:p w14:paraId="6AFB490B" w14:textId="77777777" w:rsidR="00E65BF9" w:rsidRDefault="00E65BF9" w:rsidP="00E65BF9">
      <w:pPr>
        <w:rPr>
          <w:lang w:eastAsia="en-GB"/>
        </w:rPr>
      </w:pPr>
    </w:p>
    <w:p w14:paraId="14003A86" w14:textId="77777777" w:rsidR="00E65BF9" w:rsidRDefault="00E65BF9" w:rsidP="00E65BF9">
      <w:pPr>
        <w:rPr>
          <w:lang w:eastAsia="en-GB"/>
        </w:rPr>
      </w:pPr>
    </w:p>
    <w:p w14:paraId="79491B16" w14:textId="77777777" w:rsidR="00E65BF9" w:rsidRDefault="00E65BF9" w:rsidP="00E65BF9">
      <w:pPr>
        <w:rPr>
          <w:lang w:eastAsia="en-GB"/>
        </w:rPr>
      </w:pPr>
    </w:p>
    <w:p w14:paraId="728A005A" w14:textId="77777777" w:rsidR="00E65BF9" w:rsidRPr="00E65BF9" w:rsidRDefault="00E65BF9" w:rsidP="00E65BF9">
      <w:pPr>
        <w:rPr>
          <w:lang w:eastAsia="en-GB"/>
        </w:rPr>
      </w:pPr>
    </w:p>
    <w:p w14:paraId="0C8B09C4" w14:textId="21AACB9F" w:rsidR="0026728B" w:rsidRDefault="00D8488F" w:rsidP="00D8488F">
      <w:pPr>
        <w:pStyle w:val="Heading1"/>
        <w:rPr>
          <w:rFonts w:eastAsia="Times New Roman"/>
          <w:b/>
          <w:bCs/>
          <w:color w:val="auto"/>
          <w:sz w:val="24"/>
          <w:szCs w:val="24"/>
          <w:lang w:eastAsia="en-GB"/>
        </w:rPr>
      </w:pPr>
      <w:r w:rsidRPr="0026728B">
        <w:rPr>
          <w:rFonts w:eastAsia="Times New Roman"/>
          <w:b/>
          <w:bCs/>
          <w:color w:val="auto"/>
          <w:sz w:val="24"/>
          <w:szCs w:val="24"/>
          <w:lang w:eastAsia="en-GB"/>
        </w:rPr>
        <w:lastRenderedPageBreak/>
        <w:t xml:space="preserve">ITEM 3B AND 4B </w:t>
      </w:r>
      <w:r w:rsidR="00860D58">
        <w:rPr>
          <w:rFonts w:eastAsia="Times New Roman"/>
          <w:b/>
          <w:bCs/>
          <w:color w:val="auto"/>
          <w:sz w:val="24"/>
          <w:szCs w:val="24"/>
          <w:lang w:eastAsia="en-GB"/>
        </w:rPr>
        <w:t>– COUNCIL MATTERS COMMITTEE 9</w:t>
      </w:r>
      <w:r w:rsidR="00860D58" w:rsidRPr="00860D58">
        <w:rPr>
          <w:rFonts w:eastAsia="Times New Roman"/>
          <w:b/>
          <w:bCs/>
          <w:color w:val="auto"/>
          <w:sz w:val="24"/>
          <w:szCs w:val="24"/>
          <w:vertAlign w:val="superscript"/>
          <w:lang w:eastAsia="en-GB"/>
        </w:rPr>
        <w:t>TH</w:t>
      </w:r>
      <w:r w:rsidR="00860D58">
        <w:rPr>
          <w:rFonts w:eastAsia="Times New Roman"/>
          <w:b/>
          <w:bCs/>
          <w:color w:val="auto"/>
          <w:sz w:val="24"/>
          <w:szCs w:val="24"/>
          <w:lang w:eastAsia="en-GB"/>
        </w:rPr>
        <w:t xml:space="preserve"> SEPTEMBER 2024</w:t>
      </w:r>
    </w:p>
    <w:p w14:paraId="24112FA1" w14:textId="77777777" w:rsidR="000F2406" w:rsidRPr="000F2406" w:rsidRDefault="000F2406" w:rsidP="000F2406">
      <w:pPr>
        <w:keepNext/>
        <w:spacing w:after="0" w:line="240" w:lineRule="auto"/>
        <w:jc w:val="center"/>
        <w:rPr>
          <w:rFonts w:ascii="Times New Roman" w:eastAsia="Times New Roman" w:hAnsi="Times New Roman" w:cs="Times New Roman"/>
          <w:sz w:val="24"/>
          <w:szCs w:val="24"/>
          <w:lang w:eastAsia="en-GB"/>
        </w:rPr>
      </w:pPr>
      <w:r w:rsidRPr="000F2406">
        <w:rPr>
          <w:rFonts w:ascii="Times New Roman" w:eastAsia="Times New Roman" w:hAnsi="Times New Roman" w:cs="Times New Roman"/>
          <w:sz w:val="24"/>
          <w:szCs w:val="24"/>
          <w:lang w:eastAsia="en-GB"/>
        </w:rPr>
        <w:t xml:space="preserve">    </w:t>
      </w:r>
      <w:r w:rsidRPr="000F2406">
        <w:rPr>
          <w:rFonts w:ascii="Calibri" w:eastAsia="Times New Roman" w:hAnsi="Calibri" w:cs="Times New Roman"/>
          <w:b/>
          <w:bCs/>
          <w:noProof/>
          <w:lang w:eastAsia="en-GB"/>
        </w:rPr>
        <w:drawing>
          <wp:inline distT="0" distB="0" distL="0" distR="0" wp14:anchorId="58F47DAC" wp14:editId="36861264">
            <wp:extent cx="1323975" cy="1495425"/>
            <wp:effectExtent l="0" t="0" r="0" b="0"/>
            <wp:docPr id="26392200" name="Picture 26392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425CEFE1" w14:textId="77777777" w:rsidR="000F2406" w:rsidRPr="000F2406" w:rsidRDefault="000F2406" w:rsidP="000F2406">
      <w:pPr>
        <w:keepNext/>
        <w:spacing w:after="0" w:line="240" w:lineRule="auto"/>
        <w:jc w:val="center"/>
        <w:outlineLvl w:val="0"/>
        <w:rPr>
          <w:rFonts w:ascii="Calibri" w:eastAsia="Times New Roman" w:hAnsi="Calibri" w:cs="Calibri"/>
          <w:b/>
          <w:bCs/>
          <w:kern w:val="32"/>
          <w:sz w:val="32"/>
          <w:szCs w:val="32"/>
          <w:lang w:eastAsia="en-GB"/>
        </w:rPr>
      </w:pPr>
      <w:r w:rsidRPr="000F2406">
        <w:rPr>
          <w:rFonts w:ascii="Calibri" w:eastAsia="Times New Roman" w:hAnsi="Calibri" w:cs="Calibri"/>
          <w:b/>
          <w:bCs/>
          <w:kern w:val="32"/>
          <w:sz w:val="32"/>
          <w:szCs w:val="32"/>
          <w:lang w:eastAsia="en-GB"/>
        </w:rPr>
        <w:t>DRAFT MINUTES FOR THE MEETING OF COUNCIL MATTERS</w:t>
      </w:r>
    </w:p>
    <w:p w14:paraId="026B7404" w14:textId="77777777" w:rsidR="000F2406" w:rsidRPr="000F2406" w:rsidRDefault="000F2406" w:rsidP="000F2406">
      <w:pPr>
        <w:keepNext/>
        <w:spacing w:after="0" w:line="240" w:lineRule="auto"/>
        <w:jc w:val="center"/>
        <w:outlineLvl w:val="0"/>
        <w:rPr>
          <w:rFonts w:ascii="Calibri" w:eastAsia="Times New Roman" w:hAnsi="Calibri" w:cs="Calibri"/>
          <w:b/>
          <w:bCs/>
          <w:kern w:val="32"/>
          <w:sz w:val="32"/>
          <w:szCs w:val="32"/>
          <w:lang w:eastAsia="en-GB"/>
        </w:rPr>
      </w:pPr>
      <w:r w:rsidRPr="000F2406">
        <w:rPr>
          <w:rFonts w:ascii="Calibri" w:eastAsia="Times New Roman" w:hAnsi="Calibri" w:cs="Calibri"/>
          <w:b/>
          <w:bCs/>
          <w:kern w:val="32"/>
          <w:sz w:val="32"/>
          <w:szCs w:val="32"/>
          <w:lang w:eastAsia="en-GB"/>
        </w:rPr>
        <w:t>MONDAY 9</w:t>
      </w:r>
      <w:r w:rsidRPr="000F2406">
        <w:rPr>
          <w:rFonts w:ascii="Calibri" w:eastAsia="Times New Roman" w:hAnsi="Calibri" w:cs="Calibri"/>
          <w:b/>
          <w:bCs/>
          <w:kern w:val="32"/>
          <w:sz w:val="32"/>
          <w:szCs w:val="32"/>
          <w:vertAlign w:val="superscript"/>
          <w:lang w:eastAsia="en-GB"/>
        </w:rPr>
        <w:t>TH</w:t>
      </w:r>
      <w:r w:rsidRPr="000F2406">
        <w:rPr>
          <w:rFonts w:ascii="Calibri" w:eastAsia="Times New Roman" w:hAnsi="Calibri" w:cs="Calibri"/>
          <w:b/>
          <w:bCs/>
          <w:kern w:val="32"/>
          <w:sz w:val="32"/>
          <w:szCs w:val="32"/>
          <w:lang w:eastAsia="en-GB"/>
        </w:rPr>
        <w:t xml:space="preserve"> SEPTEMBER 2024 AT 6.30PM IN THE GUILDHALL </w:t>
      </w:r>
    </w:p>
    <w:p w14:paraId="6F4E78CB" w14:textId="77777777" w:rsidR="000F2406" w:rsidRPr="000F2406" w:rsidRDefault="000F2406" w:rsidP="000F2406">
      <w:pPr>
        <w:keepNext/>
        <w:keepLines/>
        <w:spacing w:after="0" w:line="240" w:lineRule="auto"/>
        <w:outlineLvl w:val="2"/>
        <w:rPr>
          <w:rFonts w:cstheme="minorHAnsi"/>
          <w:b/>
          <w:bCs/>
          <w:sz w:val="24"/>
          <w:szCs w:val="24"/>
        </w:rPr>
      </w:pPr>
    </w:p>
    <w:p w14:paraId="307CFE8F" w14:textId="77777777" w:rsidR="000F2406" w:rsidRPr="000F2406" w:rsidRDefault="000F2406" w:rsidP="000F2406">
      <w:pPr>
        <w:keepNext/>
        <w:keepLines/>
        <w:spacing w:after="0" w:line="240" w:lineRule="auto"/>
        <w:outlineLvl w:val="2"/>
        <w:rPr>
          <w:rFonts w:cstheme="minorHAnsi"/>
          <w:sz w:val="24"/>
          <w:szCs w:val="24"/>
        </w:rPr>
      </w:pPr>
      <w:r w:rsidRPr="000F2406">
        <w:rPr>
          <w:rFonts w:cstheme="minorHAnsi"/>
          <w:b/>
          <w:bCs/>
          <w:sz w:val="24"/>
          <w:szCs w:val="24"/>
        </w:rPr>
        <w:t>Present:</w:t>
      </w:r>
      <w:r w:rsidRPr="000F2406">
        <w:rPr>
          <w:rFonts w:cstheme="minorHAnsi"/>
          <w:sz w:val="24"/>
          <w:szCs w:val="24"/>
        </w:rPr>
        <w:t xml:space="preserve"> Councillors D Peters (Chair), C Beavis, T Bennett, J Chinnock, J Hannam, J Hodgson and E Price.</w:t>
      </w:r>
    </w:p>
    <w:p w14:paraId="463E7343" w14:textId="77777777" w:rsidR="000F2406" w:rsidRPr="000F2406" w:rsidRDefault="000F2406" w:rsidP="000F2406">
      <w:pPr>
        <w:keepNext/>
        <w:keepLines/>
        <w:spacing w:after="0" w:line="240" w:lineRule="auto"/>
        <w:outlineLvl w:val="2"/>
        <w:rPr>
          <w:rFonts w:cstheme="minorHAnsi"/>
          <w:sz w:val="24"/>
          <w:szCs w:val="24"/>
        </w:rPr>
      </w:pPr>
      <w:r w:rsidRPr="000F2406">
        <w:rPr>
          <w:rFonts w:cstheme="minorHAnsi"/>
          <w:b/>
          <w:bCs/>
          <w:sz w:val="24"/>
          <w:szCs w:val="24"/>
        </w:rPr>
        <w:t>Apologies:</w:t>
      </w:r>
      <w:r w:rsidRPr="000F2406">
        <w:rPr>
          <w:rFonts w:cstheme="minorHAnsi"/>
          <w:sz w:val="24"/>
          <w:szCs w:val="24"/>
        </w:rPr>
        <w:t xml:space="preserve"> None</w:t>
      </w:r>
    </w:p>
    <w:p w14:paraId="64D8BDD6" w14:textId="77777777" w:rsidR="000F2406" w:rsidRPr="000F2406" w:rsidRDefault="000F2406" w:rsidP="000F2406">
      <w:pPr>
        <w:keepNext/>
        <w:keepLines/>
        <w:spacing w:after="0" w:line="240" w:lineRule="auto"/>
        <w:outlineLvl w:val="2"/>
        <w:rPr>
          <w:rFonts w:cstheme="minorHAnsi"/>
          <w:sz w:val="24"/>
          <w:szCs w:val="24"/>
        </w:rPr>
      </w:pPr>
      <w:r w:rsidRPr="000F2406">
        <w:rPr>
          <w:rFonts w:cstheme="minorHAnsi"/>
          <w:b/>
          <w:bCs/>
          <w:sz w:val="24"/>
          <w:szCs w:val="24"/>
        </w:rPr>
        <w:t>In Attendance:</w:t>
      </w:r>
      <w:r w:rsidRPr="000F2406">
        <w:rPr>
          <w:rFonts w:cstheme="minorHAnsi"/>
          <w:sz w:val="24"/>
          <w:szCs w:val="24"/>
        </w:rPr>
        <w:t xml:space="preserve"> C Marlton (Town Clerk).</w:t>
      </w:r>
    </w:p>
    <w:p w14:paraId="69F7952E" w14:textId="77777777" w:rsidR="000F2406" w:rsidRPr="000F2406" w:rsidRDefault="000F2406" w:rsidP="000F2406">
      <w:pPr>
        <w:keepNext/>
        <w:keepLines/>
        <w:spacing w:after="0" w:line="240" w:lineRule="auto"/>
        <w:outlineLvl w:val="2"/>
        <w:rPr>
          <w:rFonts w:eastAsia="Times New Roman" w:cstheme="minorHAnsi"/>
          <w:sz w:val="24"/>
          <w:szCs w:val="24"/>
        </w:rPr>
      </w:pPr>
    </w:p>
    <w:p w14:paraId="5A22E8C4" w14:textId="77777777" w:rsidR="000F2406" w:rsidRPr="000F2406" w:rsidRDefault="000F2406" w:rsidP="000F2406">
      <w:pPr>
        <w:keepNext/>
        <w:spacing w:after="0" w:line="240" w:lineRule="auto"/>
        <w:outlineLvl w:val="0"/>
        <w:rPr>
          <w:rFonts w:eastAsia="Times New Roman" w:cstheme="minorHAnsi"/>
          <w:b/>
          <w:bCs/>
          <w:kern w:val="32"/>
          <w:sz w:val="24"/>
          <w:szCs w:val="24"/>
        </w:rPr>
      </w:pPr>
      <w:bookmarkStart w:id="19" w:name="_Hlk53054690"/>
      <w:r w:rsidRPr="000F2406">
        <w:rPr>
          <w:rFonts w:eastAsia="Times New Roman" w:cstheme="minorHAnsi"/>
          <w:b/>
          <w:bCs/>
          <w:kern w:val="32"/>
          <w:sz w:val="24"/>
          <w:szCs w:val="24"/>
        </w:rPr>
        <w:t>1.  APOLOGIES FOR ABSENCE</w:t>
      </w:r>
    </w:p>
    <w:p w14:paraId="084885FE" w14:textId="77777777" w:rsidR="000F2406" w:rsidRPr="000F2406" w:rsidRDefault="000F2406" w:rsidP="000F2406">
      <w:pPr>
        <w:spacing w:after="0" w:line="240" w:lineRule="auto"/>
        <w:rPr>
          <w:rFonts w:eastAsia="Calibri" w:cstheme="minorHAnsi"/>
          <w:sz w:val="24"/>
          <w:szCs w:val="24"/>
        </w:rPr>
      </w:pPr>
      <w:r w:rsidRPr="000F2406">
        <w:rPr>
          <w:rFonts w:eastAsia="Calibri" w:cstheme="minorHAnsi"/>
          <w:sz w:val="24"/>
          <w:szCs w:val="24"/>
        </w:rPr>
        <w:t xml:space="preserve">The Chair read a statement about how the meeting would be conducted and recorded. </w:t>
      </w:r>
    </w:p>
    <w:p w14:paraId="61490C21" w14:textId="77777777" w:rsidR="000F2406" w:rsidRPr="000F2406" w:rsidRDefault="000F2406" w:rsidP="000F2406">
      <w:pPr>
        <w:spacing w:after="0" w:line="240" w:lineRule="auto"/>
        <w:rPr>
          <w:rFonts w:eastAsia="Calibri" w:cstheme="minorHAnsi"/>
          <w:sz w:val="24"/>
          <w:szCs w:val="24"/>
        </w:rPr>
      </w:pPr>
    </w:p>
    <w:p w14:paraId="4A634A4B" w14:textId="77777777" w:rsidR="000F2406" w:rsidRPr="000F2406" w:rsidRDefault="000F2406" w:rsidP="000F2406">
      <w:pPr>
        <w:spacing w:after="0" w:line="240" w:lineRule="auto"/>
        <w:rPr>
          <w:rFonts w:eastAsia="Calibri" w:cstheme="minorHAnsi"/>
          <w:bCs/>
          <w:i/>
          <w:iCs/>
          <w:sz w:val="24"/>
          <w:szCs w:val="24"/>
        </w:rPr>
      </w:pPr>
      <w:r w:rsidRPr="000F2406">
        <w:rPr>
          <w:rFonts w:eastAsia="Calibri" w:cstheme="minorHAnsi"/>
          <w:bCs/>
          <w:i/>
          <w:iCs/>
          <w:sz w:val="24"/>
          <w:szCs w:val="24"/>
        </w:rPr>
        <w:t>The Committee will adjourn for the following items:</w:t>
      </w:r>
    </w:p>
    <w:p w14:paraId="5E260632" w14:textId="77777777" w:rsidR="000F2406" w:rsidRPr="000F2406" w:rsidRDefault="000F2406" w:rsidP="000F2406">
      <w:pPr>
        <w:keepNext/>
        <w:keepLines/>
        <w:spacing w:after="0" w:line="240" w:lineRule="auto"/>
        <w:outlineLvl w:val="2"/>
        <w:rPr>
          <w:rFonts w:eastAsia="Times New Roman" w:cstheme="minorHAnsi"/>
          <w:sz w:val="24"/>
          <w:szCs w:val="24"/>
          <w:u w:val="single"/>
        </w:rPr>
      </w:pPr>
    </w:p>
    <w:p w14:paraId="73C89C07" w14:textId="77777777" w:rsidR="000F2406" w:rsidRPr="000F2406" w:rsidRDefault="000F2406" w:rsidP="000F2406">
      <w:pPr>
        <w:keepNext/>
        <w:keepLines/>
        <w:spacing w:after="0" w:line="240" w:lineRule="auto"/>
        <w:outlineLvl w:val="2"/>
        <w:rPr>
          <w:rFonts w:eastAsia="Times New Roman" w:cstheme="minorHAnsi"/>
          <w:sz w:val="24"/>
          <w:szCs w:val="24"/>
          <w:u w:val="single"/>
        </w:rPr>
      </w:pPr>
      <w:r w:rsidRPr="000F2406">
        <w:rPr>
          <w:rFonts w:eastAsia="Times New Roman" w:cstheme="minorHAnsi"/>
          <w:sz w:val="24"/>
          <w:szCs w:val="24"/>
          <w:u w:val="single"/>
        </w:rPr>
        <w:t xml:space="preserve">PUBLIC QUESTION TIME  </w:t>
      </w:r>
    </w:p>
    <w:p w14:paraId="7216C003" w14:textId="77777777" w:rsidR="000F2406" w:rsidRPr="000F2406" w:rsidRDefault="000F2406" w:rsidP="000F2406">
      <w:pPr>
        <w:keepNext/>
        <w:keepLines/>
        <w:spacing w:after="0" w:line="240" w:lineRule="auto"/>
        <w:outlineLvl w:val="2"/>
        <w:rPr>
          <w:rFonts w:eastAsia="Times New Roman" w:cstheme="minorHAnsi"/>
          <w:sz w:val="24"/>
          <w:szCs w:val="24"/>
        </w:rPr>
      </w:pPr>
      <w:r w:rsidRPr="000F2406">
        <w:rPr>
          <w:rFonts w:eastAsia="Times New Roman" w:cstheme="minorHAnsi"/>
          <w:sz w:val="24"/>
          <w:szCs w:val="24"/>
        </w:rPr>
        <w:t>There were no members of the public present.</w:t>
      </w:r>
    </w:p>
    <w:p w14:paraId="6DD11C83" w14:textId="77777777" w:rsidR="000F2406" w:rsidRPr="000F2406" w:rsidRDefault="000F2406" w:rsidP="000F2406">
      <w:pPr>
        <w:keepNext/>
        <w:keepLines/>
        <w:spacing w:after="0" w:line="240" w:lineRule="auto"/>
        <w:outlineLvl w:val="2"/>
        <w:rPr>
          <w:rFonts w:eastAsia="Times New Roman" w:cstheme="minorHAnsi"/>
          <w:sz w:val="24"/>
          <w:szCs w:val="24"/>
          <w:u w:val="single"/>
        </w:rPr>
      </w:pPr>
    </w:p>
    <w:p w14:paraId="0A3FBD50" w14:textId="77777777" w:rsidR="000F2406" w:rsidRPr="000F2406" w:rsidRDefault="000F2406" w:rsidP="000F2406">
      <w:pPr>
        <w:spacing w:after="0" w:line="240" w:lineRule="auto"/>
        <w:rPr>
          <w:rFonts w:eastAsia="Calibri" w:cstheme="minorHAnsi"/>
          <w:bCs/>
          <w:i/>
          <w:iCs/>
          <w:sz w:val="24"/>
          <w:szCs w:val="24"/>
        </w:rPr>
      </w:pPr>
      <w:r w:rsidRPr="000F2406">
        <w:rPr>
          <w:rFonts w:eastAsia="Calibri" w:cstheme="minorHAnsi"/>
          <w:bCs/>
          <w:i/>
          <w:iCs/>
          <w:sz w:val="24"/>
          <w:szCs w:val="24"/>
        </w:rPr>
        <w:t>The Committee will reconvene to consider the following items:</w:t>
      </w:r>
    </w:p>
    <w:p w14:paraId="4A4E52F2" w14:textId="77777777" w:rsidR="000F2406" w:rsidRPr="000F2406" w:rsidRDefault="000F2406" w:rsidP="000F2406">
      <w:pPr>
        <w:spacing w:after="0" w:line="240" w:lineRule="auto"/>
        <w:rPr>
          <w:rFonts w:eastAsia="Calibri" w:cstheme="minorHAnsi"/>
          <w:bCs/>
          <w:i/>
          <w:iCs/>
          <w:sz w:val="24"/>
          <w:szCs w:val="24"/>
        </w:rPr>
      </w:pPr>
    </w:p>
    <w:p w14:paraId="39D0E030" w14:textId="77777777" w:rsidR="000F2406" w:rsidRPr="000F2406" w:rsidRDefault="000F2406" w:rsidP="000F2406">
      <w:pPr>
        <w:spacing w:after="0" w:line="240" w:lineRule="auto"/>
        <w:rPr>
          <w:rFonts w:eastAsia="Times New Roman" w:cstheme="minorHAnsi"/>
          <w:sz w:val="24"/>
          <w:szCs w:val="24"/>
          <w:lang w:eastAsia="en-GB"/>
        </w:rPr>
      </w:pPr>
      <w:r w:rsidRPr="000F2406">
        <w:rPr>
          <w:rFonts w:eastAsia="Calibri" w:cstheme="minorHAnsi"/>
          <w:b/>
          <w:sz w:val="24"/>
          <w:szCs w:val="24"/>
        </w:rPr>
        <w:t>2</w:t>
      </w:r>
      <w:r w:rsidRPr="000F2406">
        <w:rPr>
          <w:rFonts w:eastAsia="Times New Roman" w:cstheme="minorHAnsi"/>
          <w:sz w:val="24"/>
          <w:szCs w:val="24"/>
          <w:lang w:eastAsia="en-GB"/>
        </w:rPr>
        <w:t xml:space="preserve">. </w:t>
      </w:r>
      <w:r w:rsidRPr="000F2406">
        <w:rPr>
          <w:rFonts w:eastAsia="Times New Roman" w:cstheme="minorHAnsi"/>
          <w:b/>
          <w:sz w:val="24"/>
          <w:szCs w:val="24"/>
        </w:rPr>
        <w:t xml:space="preserve"> CONFIRMATION OF MINUTES</w:t>
      </w:r>
    </w:p>
    <w:p w14:paraId="1D3555D9"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rPr>
        <w:t>To approve the minutes of 8</w:t>
      </w:r>
      <w:r w:rsidRPr="000F2406">
        <w:rPr>
          <w:rFonts w:eastAsia="Times New Roman" w:cstheme="minorHAnsi"/>
          <w:b/>
          <w:bCs/>
          <w:sz w:val="24"/>
          <w:szCs w:val="24"/>
          <w:vertAlign w:val="superscript"/>
        </w:rPr>
        <w:t>th</w:t>
      </w:r>
      <w:r w:rsidRPr="000F2406">
        <w:rPr>
          <w:rFonts w:eastAsia="Times New Roman" w:cstheme="minorHAnsi"/>
          <w:b/>
          <w:bCs/>
          <w:sz w:val="24"/>
          <w:szCs w:val="24"/>
        </w:rPr>
        <w:t xml:space="preserve"> July 2024 and update on any matters arising. </w:t>
      </w:r>
    </w:p>
    <w:p w14:paraId="222B3974"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The minutes were </w:t>
      </w:r>
      <w:r w:rsidRPr="000F2406">
        <w:rPr>
          <w:rFonts w:eastAsia="Times New Roman" w:cstheme="minorHAnsi"/>
          <w:b/>
          <w:bCs/>
          <w:sz w:val="24"/>
          <w:szCs w:val="24"/>
        </w:rPr>
        <w:t xml:space="preserve">AGREED </w:t>
      </w:r>
      <w:r w:rsidRPr="000F2406">
        <w:rPr>
          <w:rFonts w:eastAsia="Times New Roman" w:cstheme="minorHAnsi"/>
          <w:sz w:val="24"/>
          <w:szCs w:val="24"/>
        </w:rPr>
        <w:t xml:space="preserve">unanimously as an accurate record of the proceedings. </w:t>
      </w:r>
    </w:p>
    <w:p w14:paraId="6F47E5E3" w14:textId="77777777" w:rsidR="000F2406" w:rsidRPr="000F2406" w:rsidRDefault="000F2406" w:rsidP="000F2406">
      <w:pPr>
        <w:spacing w:after="0" w:line="240" w:lineRule="auto"/>
        <w:rPr>
          <w:rFonts w:eastAsia="Times New Roman" w:cstheme="minorHAnsi"/>
          <w:sz w:val="24"/>
          <w:szCs w:val="24"/>
        </w:rPr>
      </w:pPr>
    </w:p>
    <w:p w14:paraId="344B31FF"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rPr>
        <w:t>3.  BUDGET MONITOR</w:t>
      </w:r>
    </w:p>
    <w:p w14:paraId="43C9D948" w14:textId="77777777" w:rsidR="000F2406" w:rsidRPr="000F2406" w:rsidRDefault="000F2406" w:rsidP="000F2406">
      <w:pPr>
        <w:spacing w:after="0" w:line="240" w:lineRule="auto"/>
        <w:rPr>
          <w:rFonts w:eastAsia="Times New Roman" w:cstheme="minorHAnsi"/>
          <w:b/>
          <w:sz w:val="24"/>
          <w:szCs w:val="24"/>
          <w:lang w:eastAsia="en-GB"/>
        </w:rPr>
      </w:pPr>
      <w:r w:rsidRPr="000F2406">
        <w:rPr>
          <w:rFonts w:eastAsia="Times New Roman" w:cstheme="minorHAnsi"/>
          <w:b/>
          <w:sz w:val="24"/>
          <w:szCs w:val="24"/>
          <w:lang w:eastAsia="en-GB"/>
        </w:rPr>
        <w:t xml:space="preserve">To consider: </w:t>
      </w:r>
    </w:p>
    <w:p w14:paraId="31A16A3C" w14:textId="77777777" w:rsidR="000F2406" w:rsidRPr="000F2406" w:rsidRDefault="000F2406" w:rsidP="000F2406">
      <w:pPr>
        <w:spacing w:after="0" w:line="240" w:lineRule="auto"/>
        <w:rPr>
          <w:rFonts w:eastAsia="Times New Roman" w:cstheme="minorHAnsi"/>
          <w:b/>
          <w:sz w:val="24"/>
          <w:szCs w:val="24"/>
          <w:lang w:eastAsia="en-GB"/>
        </w:rPr>
      </w:pPr>
      <w:r w:rsidRPr="000F2406">
        <w:rPr>
          <w:rFonts w:eastAsia="Times New Roman" w:cstheme="minorHAnsi"/>
          <w:b/>
          <w:sz w:val="24"/>
          <w:szCs w:val="24"/>
          <w:lang w:eastAsia="en-GB"/>
        </w:rPr>
        <w:t xml:space="preserve">a.  the Budget Monitor including the reserves projection. </w:t>
      </w:r>
    </w:p>
    <w:p w14:paraId="187559CA" w14:textId="77777777" w:rsidR="000F2406" w:rsidRPr="000F2406" w:rsidRDefault="000F2406" w:rsidP="000F2406">
      <w:pPr>
        <w:spacing w:after="0" w:line="240" w:lineRule="auto"/>
        <w:rPr>
          <w:rFonts w:eastAsia="Times New Roman" w:cstheme="minorHAnsi"/>
          <w:b/>
          <w:sz w:val="24"/>
          <w:szCs w:val="24"/>
          <w:lang w:eastAsia="en-GB"/>
        </w:rPr>
      </w:pPr>
      <w:r w:rsidRPr="000F2406">
        <w:rPr>
          <w:rFonts w:eastAsia="Times New Roman" w:cstheme="minorHAnsi"/>
          <w:sz w:val="24"/>
          <w:szCs w:val="24"/>
          <w:lang w:eastAsia="en-GB"/>
        </w:rPr>
        <w:t xml:space="preserve">The Clerk updated that there was an amendment required for future budget monitors for: cemetery income is already higher than expected; and the Christmas Light overspend was predicted to be £1025 not £3003. </w:t>
      </w:r>
      <w:r w:rsidRPr="000F2406">
        <w:rPr>
          <w:rFonts w:ascii="Calibri" w:eastAsia="Times New Roman" w:hAnsi="Calibri" w:cs="Calibri"/>
          <w:sz w:val="24"/>
          <w:szCs w:val="24"/>
          <w:lang w:eastAsia="en-GB"/>
        </w:rPr>
        <w:t xml:space="preserve">Subject to these points the budget monitor was </w:t>
      </w:r>
      <w:r w:rsidRPr="000F2406">
        <w:rPr>
          <w:rFonts w:ascii="Calibri" w:eastAsia="Times New Roman" w:hAnsi="Calibri" w:cs="Calibri"/>
          <w:b/>
          <w:bCs/>
          <w:sz w:val="24"/>
          <w:szCs w:val="24"/>
          <w:lang w:eastAsia="en-GB"/>
        </w:rPr>
        <w:t>AGREED</w:t>
      </w:r>
      <w:r w:rsidRPr="000F2406">
        <w:rPr>
          <w:rFonts w:eastAsia="Times New Roman" w:cstheme="minorHAnsi"/>
          <w:sz w:val="24"/>
          <w:szCs w:val="24"/>
          <w:lang w:eastAsia="en-GB"/>
        </w:rPr>
        <w:t>.</w:t>
      </w:r>
    </w:p>
    <w:p w14:paraId="690253A0" w14:textId="77777777" w:rsidR="000F2406" w:rsidRPr="000F2406" w:rsidRDefault="000F2406" w:rsidP="000F2406">
      <w:pPr>
        <w:keepNext/>
        <w:keepLines/>
        <w:spacing w:after="0" w:line="240" w:lineRule="auto"/>
        <w:outlineLvl w:val="2"/>
        <w:rPr>
          <w:rFonts w:eastAsia="Times New Roman" w:cstheme="minorHAnsi"/>
          <w:b/>
          <w:sz w:val="24"/>
          <w:szCs w:val="24"/>
          <w:lang w:eastAsia="en-GB"/>
        </w:rPr>
      </w:pPr>
      <w:r w:rsidRPr="000F2406">
        <w:rPr>
          <w:rFonts w:eastAsia="Times New Roman" w:cstheme="minorHAnsi"/>
          <w:b/>
          <w:sz w:val="24"/>
          <w:szCs w:val="24"/>
          <w:lang w:eastAsia="en-GB"/>
        </w:rPr>
        <w:t xml:space="preserve">b. the purchase of a gazebo for Council events (and what budget should fund this). </w:t>
      </w:r>
    </w:p>
    <w:p w14:paraId="194F18A3" w14:textId="77777777" w:rsidR="000F2406" w:rsidRPr="000F2406" w:rsidRDefault="000F2406" w:rsidP="000F2406">
      <w:pPr>
        <w:keepNext/>
        <w:keepLines/>
        <w:spacing w:after="0" w:line="240" w:lineRule="auto"/>
        <w:outlineLvl w:val="2"/>
        <w:rPr>
          <w:rFonts w:eastAsia="Times New Roman" w:cstheme="minorHAnsi"/>
          <w:bCs/>
          <w:sz w:val="24"/>
          <w:szCs w:val="24"/>
          <w:lang w:eastAsia="en-GB"/>
        </w:rPr>
      </w:pPr>
      <w:r w:rsidRPr="000F2406">
        <w:rPr>
          <w:rFonts w:eastAsia="Times New Roman" w:cstheme="minorHAnsi"/>
          <w:bCs/>
          <w:sz w:val="24"/>
          <w:szCs w:val="24"/>
          <w:lang w:eastAsia="en-GB"/>
        </w:rPr>
        <w:t xml:space="preserve">It was </w:t>
      </w:r>
      <w:r w:rsidRPr="000F2406">
        <w:rPr>
          <w:rFonts w:eastAsia="Times New Roman" w:cstheme="minorHAnsi"/>
          <w:b/>
          <w:sz w:val="24"/>
          <w:szCs w:val="24"/>
          <w:lang w:eastAsia="en-GB"/>
        </w:rPr>
        <w:t>AGREED</w:t>
      </w:r>
      <w:r w:rsidRPr="000F2406">
        <w:rPr>
          <w:rFonts w:eastAsia="Times New Roman" w:cstheme="minorHAnsi"/>
          <w:bCs/>
          <w:sz w:val="24"/>
          <w:szCs w:val="24"/>
          <w:lang w:eastAsia="en-GB"/>
        </w:rPr>
        <w:t xml:space="preserve"> to fund £900 on a new gazebo from the Community budget</w:t>
      </w:r>
    </w:p>
    <w:p w14:paraId="0A70F431" w14:textId="77777777" w:rsidR="000F2406" w:rsidRPr="000F2406" w:rsidRDefault="000F2406" w:rsidP="000F2406">
      <w:pPr>
        <w:keepNext/>
        <w:keepLines/>
        <w:spacing w:after="0" w:line="240" w:lineRule="auto"/>
        <w:outlineLvl w:val="2"/>
        <w:rPr>
          <w:rFonts w:eastAsia="Times New Roman" w:cstheme="minorHAnsi"/>
          <w:b/>
          <w:sz w:val="24"/>
          <w:szCs w:val="24"/>
          <w:lang w:eastAsia="en-GB"/>
        </w:rPr>
      </w:pPr>
      <w:r w:rsidRPr="000F2406">
        <w:rPr>
          <w:rFonts w:eastAsia="Times New Roman" w:cstheme="minorHAnsi"/>
          <w:b/>
          <w:sz w:val="24"/>
          <w:szCs w:val="24"/>
          <w:lang w:eastAsia="en-GB"/>
        </w:rPr>
        <w:t xml:space="preserve">c. an overspend on the Christmas Lights due to infrastructure costs. </w:t>
      </w:r>
    </w:p>
    <w:p w14:paraId="2A54C083" w14:textId="77777777" w:rsidR="000F2406" w:rsidRPr="000F2406" w:rsidRDefault="000F2406" w:rsidP="000F2406">
      <w:pPr>
        <w:keepNext/>
        <w:keepLines/>
        <w:spacing w:after="0" w:line="240" w:lineRule="auto"/>
        <w:outlineLvl w:val="2"/>
        <w:rPr>
          <w:rFonts w:eastAsia="Times New Roman" w:cstheme="minorHAnsi"/>
          <w:bCs/>
          <w:sz w:val="24"/>
          <w:szCs w:val="24"/>
          <w:lang w:eastAsia="en-GB"/>
        </w:rPr>
      </w:pPr>
      <w:r w:rsidRPr="000F2406">
        <w:rPr>
          <w:rFonts w:eastAsia="Times New Roman" w:cstheme="minorHAnsi"/>
          <w:bCs/>
          <w:sz w:val="24"/>
          <w:szCs w:val="24"/>
          <w:lang w:eastAsia="en-GB"/>
        </w:rPr>
        <w:t xml:space="preserve">The overspend was </w:t>
      </w:r>
      <w:r w:rsidRPr="000F2406">
        <w:rPr>
          <w:rFonts w:eastAsia="Times New Roman" w:cstheme="minorHAnsi"/>
          <w:b/>
          <w:sz w:val="24"/>
          <w:szCs w:val="24"/>
          <w:lang w:eastAsia="en-GB"/>
        </w:rPr>
        <w:t>AGREED</w:t>
      </w:r>
      <w:r w:rsidRPr="000F2406">
        <w:rPr>
          <w:rFonts w:eastAsia="Times New Roman" w:cstheme="minorHAnsi"/>
          <w:bCs/>
          <w:sz w:val="24"/>
          <w:szCs w:val="24"/>
          <w:lang w:eastAsia="en-GB"/>
        </w:rPr>
        <w:t xml:space="preserve"> as the works are essential.</w:t>
      </w:r>
    </w:p>
    <w:p w14:paraId="106A2AB9" w14:textId="77777777" w:rsidR="000F2406" w:rsidRPr="000F2406" w:rsidRDefault="000F2406" w:rsidP="000F2406">
      <w:pPr>
        <w:spacing w:after="0" w:line="240" w:lineRule="auto"/>
        <w:rPr>
          <w:rFonts w:eastAsia="Times New Roman" w:cstheme="minorHAnsi"/>
          <w:b/>
          <w:bCs/>
          <w:sz w:val="24"/>
          <w:szCs w:val="24"/>
        </w:rPr>
      </w:pPr>
    </w:p>
    <w:p w14:paraId="53F5B979"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rPr>
        <w:t xml:space="preserve">4.  COMMUNITY WORKING GROUP </w:t>
      </w:r>
    </w:p>
    <w:p w14:paraId="14D92EA0"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lang w:eastAsia="en-GB"/>
        </w:rPr>
        <w:t>To consider the actions from the Community Working Group – point 3: support for Community Transport.</w:t>
      </w:r>
    </w:p>
    <w:p w14:paraId="6ADE7788"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It was </w:t>
      </w:r>
      <w:r w:rsidRPr="000F2406">
        <w:rPr>
          <w:rFonts w:eastAsia="Times New Roman" w:cstheme="minorHAnsi"/>
          <w:b/>
          <w:bCs/>
          <w:sz w:val="24"/>
          <w:szCs w:val="24"/>
        </w:rPr>
        <w:t>AGREED</w:t>
      </w:r>
      <w:r w:rsidRPr="000F2406">
        <w:rPr>
          <w:rFonts w:eastAsia="Times New Roman" w:cstheme="minorHAnsi"/>
          <w:sz w:val="24"/>
          <w:szCs w:val="24"/>
        </w:rPr>
        <w:t xml:space="preserve"> to discuss the relationship between various community groups and seek advice from them on what research is needed locally before committing to any endorsement or proposing a pledge of funding to support. </w:t>
      </w:r>
    </w:p>
    <w:p w14:paraId="739C7A37"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To </w:t>
      </w:r>
      <w:r w:rsidRPr="000F2406">
        <w:rPr>
          <w:rFonts w:eastAsia="Times New Roman" w:cstheme="minorHAnsi"/>
          <w:b/>
          <w:bCs/>
          <w:sz w:val="24"/>
          <w:szCs w:val="24"/>
        </w:rPr>
        <w:t>RECOMMEND</w:t>
      </w:r>
      <w:r w:rsidRPr="000F2406">
        <w:rPr>
          <w:rFonts w:eastAsia="Times New Roman" w:cstheme="minorHAnsi"/>
          <w:sz w:val="24"/>
          <w:szCs w:val="24"/>
        </w:rPr>
        <w:t xml:space="preserve"> to Full Council that Cllr Robshaw is added to the Community Working Group membership.</w:t>
      </w:r>
    </w:p>
    <w:p w14:paraId="550979B4" w14:textId="77777777" w:rsidR="000F2406" w:rsidRPr="000F2406" w:rsidRDefault="000F2406" w:rsidP="000F2406">
      <w:pPr>
        <w:keepNext/>
        <w:spacing w:after="0" w:line="240" w:lineRule="auto"/>
        <w:outlineLvl w:val="0"/>
        <w:rPr>
          <w:rFonts w:eastAsia="Times New Roman" w:cstheme="minorHAnsi"/>
          <w:kern w:val="32"/>
          <w:sz w:val="24"/>
          <w:szCs w:val="24"/>
        </w:rPr>
      </w:pPr>
    </w:p>
    <w:p w14:paraId="678ED39E"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5.  ECONOMY WORKING GROUP</w:t>
      </w:r>
    </w:p>
    <w:p w14:paraId="6D593D72"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rPr>
        <w:t>To consider the actions from the Economy Working Group - point 9: funding for the Christmas window competition for businesses.</w:t>
      </w:r>
    </w:p>
    <w:p w14:paraId="13973195" w14:textId="77777777" w:rsidR="000F2406" w:rsidRPr="000F2406" w:rsidRDefault="000F2406" w:rsidP="000F2406">
      <w:pPr>
        <w:spacing w:after="0" w:line="240" w:lineRule="auto"/>
        <w:rPr>
          <w:rFonts w:ascii="Calibri" w:eastAsia="Times New Roman" w:hAnsi="Calibri" w:cs="Calibri"/>
          <w:lang w:eastAsia="en-GB"/>
        </w:rPr>
      </w:pPr>
      <w:r w:rsidRPr="000F2406">
        <w:rPr>
          <w:rFonts w:ascii="Calibri" w:eastAsia="Times New Roman" w:hAnsi="Calibri" w:cs="Calibri"/>
          <w:sz w:val="24"/>
          <w:szCs w:val="24"/>
          <w:lang w:eastAsia="en-GB"/>
        </w:rPr>
        <w:t xml:space="preserve">It was </w:t>
      </w:r>
      <w:r w:rsidRPr="000F2406">
        <w:rPr>
          <w:rFonts w:ascii="Calibri" w:eastAsia="Times New Roman" w:hAnsi="Calibri" w:cs="Calibri"/>
          <w:b/>
          <w:bCs/>
          <w:sz w:val="24"/>
          <w:szCs w:val="24"/>
          <w:lang w:eastAsia="en-GB"/>
        </w:rPr>
        <w:t>AGREED</w:t>
      </w:r>
      <w:r w:rsidRPr="000F2406">
        <w:rPr>
          <w:rFonts w:ascii="Calibri" w:eastAsia="Times New Roman" w:hAnsi="Calibri" w:cs="Calibri"/>
          <w:sz w:val="24"/>
          <w:szCs w:val="24"/>
          <w:lang w:eastAsia="en-GB"/>
        </w:rPr>
        <w:t xml:space="preserve"> to allocate £675 from the Economy budget for this project. </w:t>
      </w:r>
    </w:p>
    <w:p w14:paraId="2A55DBA6" w14:textId="77777777" w:rsidR="000F2406" w:rsidRPr="000F2406" w:rsidRDefault="000F2406" w:rsidP="000F2406">
      <w:pPr>
        <w:spacing w:after="0" w:line="240" w:lineRule="auto"/>
        <w:rPr>
          <w:rFonts w:ascii="Times New Roman" w:eastAsia="Times New Roman" w:hAnsi="Times New Roman" w:cs="Times New Roman"/>
          <w:sz w:val="24"/>
          <w:szCs w:val="24"/>
        </w:rPr>
      </w:pPr>
    </w:p>
    <w:p w14:paraId="3AD843D3"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6.  SCHEME OF DELEGATION</w:t>
      </w:r>
    </w:p>
    <w:p w14:paraId="15AECB4C"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 xml:space="preserve">To note a Scheme of Delegation for the Council. </w:t>
      </w:r>
    </w:p>
    <w:p w14:paraId="6DB9EDAF" w14:textId="1C3DE6AC" w:rsidR="000F2406" w:rsidRPr="000F2406" w:rsidRDefault="000F2406" w:rsidP="000F2406">
      <w:pPr>
        <w:keepNext/>
        <w:spacing w:after="0" w:line="240" w:lineRule="auto"/>
        <w:outlineLvl w:val="0"/>
        <w:rPr>
          <w:rFonts w:eastAsia="Times New Roman" w:cstheme="minorHAnsi"/>
          <w:kern w:val="32"/>
          <w:sz w:val="24"/>
          <w:szCs w:val="24"/>
        </w:rPr>
      </w:pPr>
      <w:r w:rsidRPr="000F2406">
        <w:rPr>
          <w:rFonts w:eastAsia="Times New Roman" w:cstheme="minorHAnsi"/>
          <w:kern w:val="32"/>
          <w:sz w:val="24"/>
          <w:szCs w:val="24"/>
        </w:rPr>
        <w:t>Noted. T</w:t>
      </w:r>
      <w:r w:rsidR="0026588C">
        <w:rPr>
          <w:rFonts w:eastAsia="Times New Roman" w:cstheme="minorHAnsi"/>
          <w:kern w:val="32"/>
          <w:sz w:val="24"/>
          <w:szCs w:val="24"/>
        </w:rPr>
        <w:t xml:space="preserve">o </w:t>
      </w:r>
      <w:r w:rsidR="0026588C" w:rsidRPr="0026588C">
        <w:rPr>
          <w:rFonts w:eastAsia="Times New Roman" w:cstheme="minorHAnsi"/>
          <w:b/>
          <w:bCs/>
          <w:kern w:val="32"/>
          <w:sz w:val="24"/>
          <w:szCs w:val="24"/>
        </w:rPr>
        <w:t>RECOMMEND</w:t>
      </w:r>
      <w:r w:rsidR="0026588C">
        <w:rPr>
          <w:rFonts w:eastAsia="Times New Roman" w:cstheme="minorHAnsi"/>
          <w:kern w:val="32"/>
          <w:sz w:val="24"/>
          <w:szCs w:val="24"/>
        </w:rPr>
        <w:t xml:space="preserve"> to Full Council that t</w:t>
      </w:r>
      <w:r w:rsidRPr="000F2406">
        <w:rPr>
          <w:rFonts w:eastAsia="Times New Roman" w:cstheme="minorHAnsi"/>
          <w:kern w:val="32"/>
          <w:sz w:val="24"/>
          <w:szCs w:val="24"/>
        </w:rPr>
        <w:t xml:space="preserve">he Scheme of Delegation </w:t>
      </w:r>
      <w:r w:rsidR="0026588C">
        <w:rPr>
          <w:rFonts w:eastAsia="Times New Roman" w:cstheme="minorHAnsi"/>
          <w:kern w:val="32"/>
          <w:sz w:val="24"/>
          <w:szCs w:val="24"/>
        </w:rPr>
        <w:t>is adopted</w:t>
      </w:r>
      <w:r w:rsidRPr="000F2406">
        <w:rPr>
          <w:rFonts w:eastAsia="Times New Roman" w:cstheme="minorHAnsi"/>
          <w:kern w:val="32"/>
          <w:sz w:val="24"/>
          <w:szCs w:val="24"/>
        </w:rPr>
        <w:t>.</w:t>
      </w:r>
    </w:p>
    <w:p w14:paraId="10E052EE" w14:textId="77777777" w:rsidR="000F2406" w:rsidRPr="000F2406" w:rsidRDefault="000F2406" w:rsidP="000F2406">
      <w:pPr>
        <w:spacing w:after="0" w:line="240" w:lineRule="auto"/>
        <w:rPr>
          <w:rFonts w:eastAsia="Times New Roman" w:cstheme="minorHAnsi"/>
          <w:sz w:val="24"/>
          <w:szCs w:val="24"/>
        </w:rPr>
      </w:pPr>
    </w:p>
    <w:p w14:paraId="08DA2DC9"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rPr>
        <w:t>7.  INVESTMENT STRATEGY</w:t>
      </w:r>
    </w:p>
    <w:p w14:paraId="351B29C6"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rPr>
        <w:t>To review the Council’s investment Strategy</w:t>
      </w:r>
    </w:p>
    <w:p w14:paraId="6E1E5BC8"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This item was not required as the policy was agreed earlier in the year due to audit requirements.</w:t>
      </w:r>
    </w:p>
    <w:p w14:paraId="1DB3F31B"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 </w:t>
      </w:r>
    </w:p>
    <w:p w14:paraId="1B821892"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8.  EQUALITY AND DIVERSITY POLICY</w:t>
      </w:r>
    </w:p>
    <w:p w14:paraId="68F550A2"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To review the Equality and Diversity Policy.</w:t>
      </w:r>
    </w:p>
    <w:p w14:paraId="26234E84" w14:textId="77777777" w:rsidR="000F2406" w:rsidRPr="000F2406" w:rsidRDefault="000F2406" w:rsidP="000F2406">
      <w:pPr>
        <w:spacing w:after="0" w:line="240" w:lineRule="auto"/>
        <w:rPr>
          <w:rFonts w:eastAsia="Times New Roman" w:cstheme="minorHAnsi"/>
          <w:sz w:val="24"/>
          <w:szCs w:val="24"/>
        </w:rPr>
      </w:pPr>
      <w:bookmarkStart w:id="20" w:name="_Hlk171413928"/>
      <w:bookmarkStart w:id="21" w:name="_Hlk167179491"/>
      <w:r w:rsidRPr="000F2406">
        <w:rPr>
          <w:rFonts w:eastAsia="Times New Roman" w:cstheme="minorHAnsi"/>
          <w:sz w:val="24"/>
          <w:szCs w:val="24"/>
        </w:rPr>
        <w:t xml:space="preserve">It was </w:t>
      </w:r>
      <w:r w:rsidRPr="000F2406">
        <w:rPr>
          <w:rFonts w:eastAsia="Times New Roman" w:cstheme="minorHAnsi"/>
          <w:b/>
          <w:bCs/>
          <w:sz w:val="24"/>
          <w:szCs w:val="24"/>
        </w:rPr>
        <w:t>AGREED</w:t>
      </w:r>
      <w:r w:rsidRPr="000F2406">
        <w:rPr>
          <w:rFonts w:eastAsia="Times New Roman" w:cstheme="minorHAnsi"/>
          <w:sz w:val="24"/>
          <w:szCs w:val="24"/>
        </w:rPr>
        <w:t xml:space="preserve"> to adopt the updated Equality and Diversity </w:t>
      </w:r>
      <w:proofErr w:type="gramStart"/>
      <w:r w:rsidRPr="000F2406">
        <w:rPr>
          <w:rFonts w:eastAsia="Times New Roman" w:cstheme="minorHAnsi"/>
          <w:sz w:val="24"/>
          <w:szCs w:val="24"/>
        </w:rPr>
        <w:t>Policy</w:t>
      </w:r>
      <w:bookmarkEnd w:id="20"/>
      <w:r w:rsidRPr="000F2406">
        <w:rPr>
          <w:rFonts w:eastAsia="Times New Roman" w:cstheme="minorHAnsi"/>
          <w:sz w:val="24"/>
          <w:szCs w:val="24"/>
        </w:rPr>
        <w:t>..</w:t>
      </w:r>
      <w:proofErr w:type="gramEnd"/>
    </w:p>
    <w:bookmarkEnd w:id="21"/>
    <w:p w14:paraId="3387D481" w14:textId="77777777" w:rsidR="000F2406" w:rsidRPr="000F2406" w:rsidRDefault="000F2406" w:rsidP="000F2406">
      <w:pPr>
        <w:spacing w:after="0" w:line="240" w:lineRule="auto"/>
        <w:rPr>
          <w:rFonts w:eastAsia="Times New Roman" w:cstheme="minorHAnsi"/>
          <w:sz w:val="24"/>
          <w:szCs w:val="24"/>
        </w:rPr>
      </w:pPr>
    </w:p>
    <w:p w14:paraId="7CF01554"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9.  HEALTH, SAFETY AND WELLBEING POLICY</w:t>
      </w:r>
    </w:p>
    <w:p w14:paraId="216F27C3"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 xml:space="preserve">To review the Health, Safety and Wellbeing Policy. </w:t>
      </w:r>
    </w:p>
    <w:p w14:paraId="40551B36" w14:textId="77777777" w:rsidR="000F2406" w:rsidRPr="000F2406" w:rsidRDefault="000F2406" w:rsidP="000F2406">
      <w:pPr>
        <w:keepNext/>
        <w:spacing w:after="0" w:line="240" w:lineRule="auto"/>
        <w:outlineLvl w:val="0"/>
        <w:rPr>
          <w:rFonts w:eastAsia="Times New Roman" w:cstheme="minorHAnsi"/>
          <w:kern w:val="32"/>
          <w:sz w:val="24"/>
          <w:szCs w:val="24"/>
        </w:rPr>
      </w:pPr>
      <w:r w:rsidRPr="000F2406">
        <w:rPr>
          <w:rFonts w:eastAsia="Times New Roman" w:cstheme="minorHAnsi"/>
          <w:kern w:val="32"/>
          <w:sz w:val="24"/>
          <w:szCs w:val="24"/>
        </w:rPr>
        <w:t xml:space="preserve">It was </w:t>
      </w:r>
      <w:r w:rsidRPr="000F2406">
        <w:rPr>
          <w:rFonts w:eastAsia="Times New Roman" w:cstheme="minorHAnsi"/>
          <w:b/>
          <w:bCs/>
          <w:kern w:val="32"/>
          <w:sz w:val="24"/>
          <w:szCs w:val="24"/>
        </w:rPr>
        <w:t>AGREED</w:t>
      </w:r>
      <w:r w:rsidRPr="000F2406">
        <w:rPr>
          <w:rFonts w:eastAsia="Times New Roman" w:cstheme="minorHAnsi"/>
          <w:kern w:val="32"/>
          <w:sz w:val="24"/>
          <w:szCs w:val="24"/>
        </w:rPr>
        <w:t xml:space="preserve"> to adopt the updated Health, Safety and Wellbeing Policy.</w:t>
      </w:r>
    </w:p>
    <w:p w14:paraId="1C01C960" w14:textId="77777777" w:rsidR="000F2406" w:rsidRPr="000F2406" w:rsidRDefault="000F2406" w:rsidP="000F2406">
      <w:pPr>
        <w:spacing w:after="0" w:line="240" w:lineRule="auto"/>
        <w:rPr>
          <w:rFonts w:eastAsia="Times New Roman" w:cstheme="minorHAnsi"/>
          <w:sz w:val="24"/>
          <w:szCs w:val="24"/>
        </w:rPr>
      </w:pPr>
    </w:p>
    <w:p w14:paraId="0B972ACA"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10.  PAY POLICY</w:t>
      </w:r>
    </w:p>
    <w:p w14:paraId="415142BA"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To review the Pay Policy.</w:t>
      </w:r>
    </w:p>
    <w:p w14:paraId="6579AE03"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It was </w:t>
      </w:r>
      <w:r w:rsidRPr="000F2406">
        <w:rPr>
          <w:rFonts w:eastAsia="Times New Roman" w:cstheme="minorHAnsi"/>
          <w:b/>
          <w:bCs/>
          <w:sz w:val="24"/>
          <w:szCs w:val="24"/>
        </w:rPr>
        <w:t>AGREED</w:t>
      </w:r>
      <w:r w:rsidRPr="000F2406">
        <w:rPr>
          <w:rFonts w:eastAsia="Times New Roman" w:cstheme="minorHAnsi"/>
          <w:sz w:val="24"/>
          <w:szCs w:val="24"/>
        </w:rPr>
        <w:t xml:space="preserve"> to adopt the updated Pay Policy.</w:t>
      </w:r>
    </w:p>
    <w:p w14:paraId="08159E22" w14:textId="77777777" w:rsidR="000F2406" w:rsidRPr="000F2406" w:rsidRDefault="000F2406" w:rsidP="000F2406">
      <w:pPr>
        <w:spacing w:after="0" w:line="240" w:lineRule="auto"/>
        <w:rPr>
          <w:rFonts w:eastAsia="Times New Roman" w:cstheme="minorHAnsi"/>
          <w:sz w:val="24"/>
          <w:szCs w:val="24"/>
        </w:rPr>
      </w:pPr>
    </w:p>
    <w:p w14:paraId="40602730"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11.  EXTERNAL AUDITY CERTIFICATE</w:t>
      </w:r>
    </w:p>
    <w:p w14:paraId="43CC360D"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To note the external audit certificate</w:t>
      </w:r>
    </w:p>
    <w:p w14:paraId="0C4273DB" w14:textId="77777777" w:rsidR="000F2406" w:rsidRPr="000F2406" w:rsidRDefault="000F2406" w:rsidP="000F2406">
      <w:pPr>
        <w:keepNext/>
        <w:spacing w:after="0" w:line="240" w:lineRule="auto"/>
        <w:outlineLvl w:val="0"/>
        <w:rPr>
          <w:rFonts w:eastAsia="Times New Roman" w:cstheme="minorHAnsi"/>
          <w:kern w:val="32"/>
          <w:sz w:val="24"/>
          <w:szCs w:val="24"/>
        </w:rPr>
      </w:pPr>
      <w:r w:rsidRPr="000F2406">
        <w:rPr>
          <w:rFonts w:eastAsia="Times New Roman" w:cstheme="minorHAnsi"/>
          <w:kern w:val="32"/>
          <w:sz w:val="24"/>
          <w:szCs w:val="24"/>
        </w:rPr>
        <w:t>This item was deferred as the certificate had not yet been received.</w:t>
      </w:r>
    </w:p>
    <w:p w14:paraId="6C6357F2" w14:textId="77777777" w:rsidR="000F2406" w:rsidRPr="000F2406" w:rsidRDefault="000F2406" w:rsidP="000F2406">
      <w:pPr>
        <w:keepNext/>
        <w:spacing w:after="0" w:line="240" w:lineRule="auto"/>
        <w:outlineLvl w:val="0"/>
        <w:rPr>
          <w:rFonts w:eastAsia="Times New Roman" w:cstheme="minorHAnsi"/>
          <w:b/>
          <w:bCs/>
          <w:kern w:val="32"/>
          <w:sz w:val="24"/>
          <w:szCs w:val="24"/>
        </w:rPr>
      </w:pPr>
    </w:p>
    <w:p w14:paraId="3A31D261"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12.  DATE OF NEXT MEETING</w:t>
      </w:r>
    </w:p>
    <w:p w14:paraId="2460A9A2" w14:textId="77777777" w:rsidR="000F2406" w:rsidRPr="000F2406" w:rsidRDefault="000F2406" w:rsidP="000F2406">
      <w:pPr>
        <w:spacing w:after="0" w:line="240" w:lineRule="auto"/>
        <w:rPr>
          <w:rFonts w:eastAsia="Calibri" w:cstheme="minorHAnsi"/>
          <w:b/>
          <w:bCs/>
          <w:sz w:val="24"/>
          <w:szCs w:val="24"/>
        </w:rPr>
      </w:pPr>
      <w:r w:rsidRPr="000F2406">
        <w:rPr>
          <w:rFonts w:eastAsia="Calibri" w:cstheme="minorHAnsi"/>
          <w:b/>
          <w:bCs/>
          <w:sz w:val="24"/>
          <w:szCs w:val="24"/>
        </w:rPr>
        <w:t>To note the date of the next meeting of the Council Matters Committee – Monday 14</w:t>
      </w:r>
      <w:r w:rsidRPr="000F2406">
        <w:rPr>
          <w:rFonts w:eastAsia="Calibri" w:cstheme="minorHAnsi"/>
          <w:b/>
          <w:bCs/>
          <w:sz w:val="24"/>
          <w:szCs w:val="24"/>
          <w:vertAlign w:val="superscript"/>
        </w:rPr>
        <w:t>th</w:t>
      </w:r>
      <w:r w:rsidRPr="000F2406">
        <w:rPr>
          <w:rFonts w:eastAsia="Calibri" w:cstheme="minorHAnsi"/>
          <w:b/>
          <w:bCs/>
          <w:sz w:val="24"/>
          <w:szCs w:val="24"/>
        </w:rPr>
        <w:t xml:space="preserve"> October 2024 at 6.30pm in the Guildhall. </w:t>
      </w:r>
    </w:p>
    <w:p w14:paraId="2B586FE3" w14:textId="77777777" w:rsidR="000F2406" w:rsidRPr="000F2406" w:rsidRDefault="000F2406" w:rsidP="000F2406">
      <w:pPr>
        <w:spacing w:after="0" w:line="240" w:lineRule="auto"/>
        <w:rPr>
          <w:rFonts w:eastAsia="Calibri" w:cstheme="minorHAnsi"/>
          <w:b/>
          <w:bCs/>
          <w:sz w:val="24"/>
          <w:szCs w:val="24"/>
        </w:rPr>
      </w:pPr>
      <w:r w:rsidRPr="000F2406">
        <w:rPr>
          <w:rFonts w:eastAsia="Calibri" w:cstheme="minorHAnsi"/>
          <w:sz w:val="24"/>
          <w:szCs w:val="24"/>
        </w:rPr>
        <w:t>Noted.</w:t>
      </w:r>
    </w:p>
    <w:p w14:paraId="7AC92E9A" w14:textId="77777777" w:rsidR="000F2406" w:rsidRPr="000F2406" w:rsidRDefault="000F2406" w:rsidP="000F2406">
      <w:pPr>
        <w:spacing w:after="0" w:line="240" w:lineRule="auto"/>
        <w:rPr>
          <w:rFonts w:eastAsia="Calibri" w:cstheme="minorHAnsi"/>
          <w:b/>
          <w:bCs/>
          <w:sz w:val="24"/>
          <w:szCs w:val="24"/>
        </w:rPr>
      </w:pPr>
    </w:p>
    <w:p w14:paraId="130DD3AB" w14:textId="77777777" w:rsidR="000F2406" w:rsidRPr="000F2406" w:rsidRDefault="000F2406" w:rsidP="000F2406">
      <w:pPr>
        <w:spacing w:after="0" w:line="240" w:lineRule="auto"/>
        <w:rPr>
          <w:rFonts w:eastAsia="Times New Roman" w:cstheme="minorHAnsi"/>
          <w:i/>
          <w:iCs/>
          <w:sz w:val="24"/>
          <w:szCs w:val="24"/>
          <w:lang w:eastAsia="en-GB"/>
        </w:rPr>
      </w:pPr>
      <w:r w:rsidRPr="000F2406">
        <w:rPr>
          <w:rFonts w:eastAsia="Times New Roman" w:cstheme="minorHAnsi"/>
          <w:i/>
          <w:sz w:val="24"/>
          <w:szCs w:val="24"/>
          <w:lang w:eastAsia="en-GB"/>
        </w:rPr>
        <w:t xml:space="preserve">The Committee will be asked to </w:t>
      </w:r>
      <w:r w:rsidRPr="000F2406">
        <w:rPr>
          <w:rFonts w:eastAsia="Times New Roman" w:cstheme="minorHAnsi"/>
          <w:b/>
          <w:i/>
          <w:sz w:val="24"/>
          <w:szCs w:val="24"/>
          <w:lang w:eastAsia="en-GB"/>
        </w:rPr>
        <w:t>RESOLVE</w:t>
      </w:r>
      <w:r w:rsidRPr="000F2406">
        <w:rPr>
          <w:rFonts w:eastAsia="Times New Roman" w:cstheme="minorHAnsi"/>
          <w:i/>
          <w:sz w:val="24"/>
          <w:szCs w:val="24"/>
          <w:lang w:eastAsia="en-GB"/>
        </w:rPr>
        <w:t xml:space="preserve"> to exclude the press and public “by reason of the confidential nature of the business” to be discussed and in accordance with the Public Bodies (Admission to Meetings) Act 1960. </w:t>
      </w:r>
      <w:r w:rsidRPr="000F2406">
        <w:rPr>
          <w:rFonts w:eastAsia="Times New Roman" w:cstheme="minorHAnsi"/>
          <w:i/>
          <w:iCs/>
          <w:sz w:val="24"/>
          <w:szCs w:val="24"/>
          <w:lang w:eastAsia="en-GB"/>
        </w:rPr>
        <w:t>(CONFIDENTIAL by virtue of relating to legal and/or commercial matters, staffing and/or the financial or business affairs of a person or persons other than the Council)</w:t>
      </w:r>
    </w:p>
    <w:p w14:paraId="147DF534" w14:textId="77777777" w:rsidR="000F2406" w:rsidRPr="000F2406" w:rsidRDefault="000F2406" w:rsidP="000F2406">
      <w:pPr>
        <w:keepNext/>
        <w:keepLines/>
        <w:spacing w:after="0" w:line="240" w:lineRule="auto"/>
        <w:outlineLvl w:val="2"/>
        <w:rPr>
          <w:rFonts w:eastAsia="Times New Roman" w:cstheme="minorHAnsi"/>
          <w:sz w:val="24"/>
          <w:szCs w:val="24"/>
        </w:rPr>
      </w:pPr>
    </w:p>
    <w:p w14:paraId="3F349A91"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13.  BANK STATEMENTS AND RECONCILIATIONS (Standing Item)</w:t>
      </w:r>
    </w:p>
    <w:p w14:paraId="601A7BE0" w14:textId="77777777" w:rsidR="000F2406" w:rsidRPr="000F2406" w:rsidRDefault="000F2406" w:rsidP="000F2406">
      <w:pPr>
        <w:keepNext/>
        <w:keepLines/>
        <w:spacing w:after="0" w:line="240" w:lineRule="auto"/>
        <w:outlineLvl w:val="2"/>
        <w:rPr>
          <w:rFonts w:eastAsia="Times New Roman" w:cstheme="minorHAnsi"/>
          <w:b/>
          <w:bCs/>
          <w:sz w:val="24"/>
          <w:szCs w:val="24"/>
        </w:rPr>
      </w:pPr>
      <w:r w:rsidRPr="000F2406">
        <w:rPr>
          <w:rFonts w:eastAsia="Times New Roman" w:cstheme="minorHAnsi"/>
          <w:b/>
          <w:bCs/>
          <w:sz w:val="24"/>
          <w:szCs w:val="24"/>
        </w:rPr>
        <w:t xml:space="preserve">To consider the bank statements and reconciliations for July and August (financial). </w:t>
      </w:r>
    </w:p>
    <w:p w14:paraId="730F19FD"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These were reviewed and </w:t>
      </w:r>
      <w:r w:rsidRPr="000F2406">
        <w:rPr>
          <w:rFonts w:eastAsia="Times New Roman" w:cstheme="minorHAnsi"/>
          <w:b/>
          <w:bCs/>
          <w:sz w:val="24"/>
          <w:szCs w:val="24"/>
        </w:rPr>
        <w:t>AGREED</w:t>
      </w:r>
      <w:r w:rsidRPr="000F2406">
        <w:rPr>
          <w:rFonts w:eastAsia="Times New Roman" w:cstheme="minorHAnsi"/>
          <w:sz w:val="24"/>
          <w:szCs w:val="24"/>
        </w:rPr>
        <w:t>.</w:t>
      </w:r>
      <w:bookmarkStart w:id="22" w:name="_Hlk105420567"/>
      <w:bookmarkEnd w:id="19"/>
    </w:p>
    <w:p w14:paraId="2564E20B" w14:textId="77777777" w:rsidR="000F2406" w:rsidRPr="000F2406" w:rsidRDefault="000F2406" w:rsidP="000F2406">
      <w:pPr>
        <w:spacing w:after="0" w:line="240" w:lineRule="auto"/>
        <w:rPr>
          <w:rFonts w:eastAsia="Times New Roman" w:cstheme="minorHAnsi"/>
          <w:sz w:val="24"/>
          <w:szCs w:val="24"/>
        </w:rPr>
      </w:pPr>
    </w:p>
    <w:p w14:paraId="2A407F76"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14.  CHRISTMAS MARKET CONTRACT</w:t>
      </w:r>
    </w:p>
    <w:p w14:paraId="0766A5F1"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To consider the contract terms document for the Christmas Markets (commercial).</w:t>
      </w:r>
    </w:p>
    <w:p w14:paraId="07F8BA63" w14:textId="77777777" w:rsidR="000F2406" w:rsidRPr="000F2406" w:rsidRDefault="000F2406" w:rsidP="000F2406">
      <w:pPr>
        <w:spacing w:after="0" w:line="240" w:lineRule="auto"/>
        <w:rPr>
          <w:rFonts w:ascii="Calibri" w:eastAsia="Times New Roman" w:hAnsi="Calibri" w:cs="Calibri"/>
          <w:sz w:val="24"/>
          <w:szCs w:val="24"/>
          <w:lang w:eastAsia="en-GB"/>
        </w:rPr>
      </w:pPr>
      <w:r w:rsidRPr="000F2406">
        <w:rPr>
          <w:rFonts w:eastAsia="Times New Roman" w:cstheme="minorHAnsi"/>
          <w:sz w:val="24"/>
          <w:szCs w:val="24"/>
        </w:rPr>
        <w:t xml:space="preserve">It was </w:t>
      </w:r>
      <w:r w:rsidRPr="000F2406">
        <w:rPr>
          <w:rFonts w:eastAsia="Times New Roman" w:cstheme="minorHAnsi"/>
          <w:b/>
          <w:bCs/>
          <w:sz w:val="24"/>
          <w:szCs w:val="24"/>
        </w:rPr>
        <w:t xml:space="preserve">AGREED </w:t>
      </w:r>
      <w:r w:rsidRPr="000F2406">
        <w:rPr>
          <w:rFonts w:eastAsia="Times New Roman" w:cstheme="minorHAnsi"/>
          <w:sz w:val="24"/>
          <w:szCs w:val="24"/>
        </w:rPr>
        <w:t>unanimously to</w:t>
      </w:r>
      <w:r w:rsidRPr="000F2406">
        <w:rPr>
          <w:rFonts w:ascii="Calibri" w:eastAsia="Times New Roman" w:hAnsi="Calibri" w:cs="Calibri"/>
          <w:sz w:val="24"/>
          <w:szCs w:val="24"/>
          <w:lang w:eastAsia="en-GB"/>
        </w:rPr>
        <w:t xml:space="preserve"> extend the Christmas Market contract by one year as outlined in the report.</w:t>
      </w:r>
    </w:p>
    <w:p w14:paraId="4D95CE88" w14:textId="77777777" w:rsidR="00546B51" w:rsidRDefault="00546B51" w:rsidP="000F2406">
      <w:pPr>
        <w:keepNext/>
        <w:spacing w:after="0" w:line="240" w:lineRule="auto"/>
        <w:outlineLvl w:val="0"/>
        <w:rPr>
          <w:rFonts w:eastAsia="Times New Roman" w:cstheme="minorHAnsi"/>
          <w:b/>
          <w:bCs/>
          <w:kern w:val="32"/>
          <w:sz w:val="24"/>
          <w:szCs w:val="24"/>
        </w:rPr>
      </w:pPr>
    </w:p>
    <w:p w14:paraId="6C132567" w14:textId="4E2070D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 xml:space="preserve">15.  CLOSED CIRCUIT TELEVISION (CCTV) SHARING WITH THE POLICE </w:t>
      </w:r>
    </w:p>
    <w:p w14:paraId="358EDE86"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To consider a request for real-time CCTV data sharing with the police (legal).</w:t>
      </w:r>
    </w:p>
    <w:p w14:paraId="44FB8921"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To </w:t>
      </w:r>
      <w:r w:rsidRPr="000F2406">
        <w:rPr>
          <w:rFonts w:eastAsia="Times New Roman" w:cstheme="minorHAnsi"/>
          <w:b/>
          <w:bCs/>
          <w:sz w:val="24"/>
          <w:szCs w:val="24"/>
        </w:rPr>
        <w:t>RECOMMEND</w:t>
      </w:r>
      <w:r w:rsidRPr="000F2406">
        <w:rPr>
          <w:rFonts w:eastAsia="Times New Roman" w:cstheme="minorHAnsi"/>
          <w:sz w:val="24"/>
          <w:szCs w:val="24"/>
        </w:rPr>
        <w:t xml:space="preserve"> to Full Council that:</w:t>
      </w:r>
    </w:p>
    <w:p w14:paraId="00C897A6"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Two local police officers are permitted real-time access to the CCTV footage around the Guildhall (via phone app), subject to:</w:t>
      </w:r>
    </w:p>
    <w:p w14:paraId="2A6E7AEC" w14:textId="77777777" w:rsidR="000F2406" w:rsidRPr="000F2406" w:rsidRDefault="000F2406" w:rsidP="000F2406">
      <w:pPr>
        <w:spacing w:after="0" w:line="240" w:lineRule="auto"/>
        <w:ind w:firstLine="720"/>
        <w:rPr>
          <w:rFonts w:eastAsia="Times New Roman" w:cstheme="minorHAnsi"/>
          <w:sz w:val="24"/>
          <w:szCs w:val="24"/>
        </w:rPr>
      </w:pPr>
      <w:r w:rsidRPr="000F2406">
        <w:rPr>
          <w:rFonts w:eastAsia="Times New Roman" w:cstheme="minorHAnsi"/>
          <w:sz w:val="24"/>
          <w:szCs w:val="24"/>
        </w:rPr>
        <w:t>a. Accessing the footage should only be for the prevention and investigation of criminal activity, and</w:t>
      </w:r>
    </w:p>
    <w:p w14:paraId="6B6E6B60" w14:textId="77777777" w:rsidR="000F2406" w:rsidRPr="000F2406" w:rsidRDefault="000F2406" w:rsidP="000F2406">
      <w:pPr>
        <w:spacing w:after="0" w:line="240" w:lineRule="auto"/>
        <w:ind w:firstLine="720"/>
        <w:rPr>
          <w:rFonts w:eastAsia="Times New Roman" w:cstheme="minorHAnsi"/>
          <w:sz w:val="24"/>
          <w:szCs w:val="24"/>
        </w:rPr>
      </w:pPr>
      <w:r w:rsidRPr="000F2406">
        <w:rPr>
          <w:rFonts w:eastAsia="Times New Roman" w:cstheme="minorHAnsi"/>
          <w:sz w:val="24"/>
          <w:szCs w:val="24"/>
        </w:rPr>
        <w:t xml:space="preserve">b. The app should not be installed on the </w:t>
      </w:r>
      <w:proofErr w:type="gramStart"/>
      <w:r w:rsidRPr="000F2406">
        <w:rPr>
          <w:rFonts w:eastAsia="Times New Roman" w:cstheme="minorHAnsi"/>
          <w:sz w:val="24"/>
          <w:szCs w:val="24"/>
        </w:rPr>
        <w:t>officers</w:t>
      </w:r>
      <w:proofErr w:type="gramEnd"/>
      <w:r w:rsidRPr="000F2406">
        <w:rPr>
          <w:rFonts w:eastAsia="Times New Roman" w:cstheme="minorHAnsi"/>
          <w:sz w:val="24"/>
          <w:szCs w:val="24"/>
        </w:rPr>
        <w:t xml:space="preserve"> personal phones, and</w:t>
      </w:r>
    </w:p>
    <w:p w14:paraId="061A3DB3" w14:textId="77777777" w:rsidR="000F2406" w:rsidRPr="000F2406" w:rsidRDefault="000F2406" w:rsidP="000F2406">
      <w:pPr>
        <w:spacing w:after="0" w:line="240" w:lineRule="auto"/>
        <w:ind w:firstLine="720"/>
        <w:rPr>
          <w:rFonts w:eastAsia="Times New Roman" w:cstheme="minorHAnsi"/>
          <w:sz w:val="24"/>
          <w:szCs w:val="24"/>
        </w:rPr>
      </w:pPr>
      <w:r w:rsidRPr="000F2406">
        <w:rPr>
          <w:rFonts w:eastAsia="Times New Roman" w:cstheme="minorHAnsi"/>
          <w:sz w:val="24"/>
          <w:szCs w:val="24"/>
        </w:rPr>
        <w:t>c. There is a signed agreement that no footage shall be shared and used without the usual completed CCTV request form being completed.</w:t>
      </w:r>
    </w:p>
    <w:p w14:paraId="37BDA29E" w14:textId="77777777" w:rsidR="000F2406" w:rsidRPr="000F2406" w:rsidRDefault="000F2406" w:rsidP="000F2406">
      <w:pPr>
        <w:spacing w:after="0" w:line="240" w:lineRule="auto"/>
        <w:ind w:firstLine="720"/>
        <w:rPr>
          <w:rFonts w:eastAsia="Times New Roman" w:cstheme="minorHAnsi"/>
          <w:sz w:val="24"/>
          <w:szCs w:val="24"/>
        </w:rPr>
      </w:pPr>
    </w:p>
    <w:p w14:paraId="01144FC9"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sz w:val="24"/>
          <w:szCs w:val="24"/>
        </w:rPr>
        <w:t xml:space="preserve">Full Council will be made aware of the detail in the prepared report which outlines that the Town Council, in law, </w:t>
      </w:r>
      <w:proofErr w:type="gramStart"/>
      <w:r w:rsidRPr="000F2406">
        <w:rPr>
          <w:rFonts w:eastAsia="Times New Roman" w:cstheme="minorHAnsi"/>
          <w:sz w:val="24"/>
          <w:szCs w:val="24"/>
        </w:rPr>
        <w:t>retains responsibility for the CCTV data at all times</w:t>
      </w:r>
      <w:proofErr w:type="gramEnd"/>
      <w:r w:rsidRPr="000F2406">
        <w:rPr>
          <w:rFonts w:eastAsia="Times New Roman" w:cstheme="minorHAnsi"/>
          <w:sz w:val="24"/>
          <w:szCs w:val="24"/>
        </w:rPr>
        <w:t>.</w:t>
      </w:r>
    </w:p>
    <w:p w14:paraId="034570F8" w14:textId="77777777" w:rsidR="000F2406" w:rsidRPr="000F2406" w:rsidRDefault="000F2406" w:rsidP="000F2406">
      <w:pPr>
        <w:spacing w:after="0" w:line="240" w:lineRule="auto"/>
        <w:rPr>
          <w:rFonts w:eastAsia="Times New Roman" w:cstheme="minorHAnsi"/>
          <w:sz w:val="24"/>
          <w:szCs w:val="24"/>
        </w:rPr>
      </w:pPr>
    </w:p>
    <w:p w14:paraId="1A0B8E3F" w14:textId="77777777" w:rsidR="000F2406" w:rsidRPr="000F2406" w:rsidRDefault="000F2406" w:rsidP="000F2406">
      <w:pPr>
        <w:keepNext/>
        <w:spacing w:after="0" w:line="240" w:lineRule="auto"/>
        <w:outlineLvl w:val="0"/>
        <w:rPr>
          <w:rFonts w:eastAsia="Times New Roman" w:cstheme="minorHAnsi"/>
          <w:b/>
          <w:bCs/>
          <w:kern w:val="32"/>
          <w:sz w:val="24"/>
          <w:szCs w:val="24"/>
        </w:rPr>
      </w:pPr>
      <w:r w:rsidRPr="000F2406">
        <w:rPr>
          <w:rFonts w:eastAsia="Times New Roman" w:cstheme="minorHAnsi"/>
          <w:b/>
          <w:bCs/>
          <w:kern w:val="32"/>
          <w:sz w:val="24"/>
          <w:szCs w:val="24"/>
        </w:rPr>
        <w:t>16.  STAFFING UPDATE</w:t>
      </w:r>
    </w:p>
    <w:p w14:paraId="485CD60C" w14:textId="77777777" w:rsidR="000F2406" w:rsidRPr="000F2406" w:rsidRDefault="000F2406" w:rsidP="000F2406">
      <w:pPr>
        <w:spacing w:after="0" w:line="240" w:lineRule="auto"/>
        <w:rPr>
          <w:rFonts w:eastAsia="Times New Roman" w:cstheme="minorHAnsi"/>
          <w:b/>
          <w:bCs/>
          <w:sz w:val="24"/>
          <w:szCs w:val="24"/>
        </w:rPr>
      </w:pPr>
      <w:r w:rsidRPr="000F2406">
        <w:rPr>
          <w:rFonts w:eastAsia="Times New Roman" w:cstheme="minorHAnsi"/>
          <w:b/>
          <w:bCs/>
          <w:sz w:val="24"/>
          <w:szCs w:val="24"/>
        </w:rPr>
        <w:t>For any general or urgent updates that required confidential sharing with Councillors (staffing)including:</w:t>
      </w:r>
    </w:p>
    <w:p w14:paraId="2C8C5CAB"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b/>
          <w:bCs/>
          <w:sz w:val="24"/>
          <w:szCs w:val="24"/>
        </w:rPr>
        <w:t>a.</w:t>
      </w:r>
      <w:r w:rsidRPr="000F2406">
        <w:rPr>
          <w:rFonts w:eastAsia="Times New Roman" w:cstheme="minorHAnsi"/>
          <w:b/>
          <w:bCs/>
          <w:sz w:val="24"/>
          <w:szCs w:val="24"/>
        </w:rPr>
        <w:tab/>
        <w:t xml:space="preserve">to note a parental leave request. </w:t>
      </w:r>
      <w:r w:rsidRPr="000F2406">
        <w:rPr>
          <w:rFonts w:eastAsia="Times New Roman" w:cstheme="minorHAnsi"/>
          <w:sz w:val="24"/>
          <w:szCs w:val="24"/>
        </w:rPr>
        <w:t xml:space="preserve">Noted. </w:t>
      </w:r>
    </w:p>
    <w:p w14:paraId="1FCBE73C" w14:textId="77777777" w:rsidR="000F2406" w:rsidRPr="000F2406" w:rsidRDefault="000F2406" w:rsidP="000F2406">
      <w:pPr>
        <w:spacing w:after="0" w:line="240" w:lineRule="auto"/>
        <w:rPr>
          <w:rFonts w:eastAsia="Times New Roman" w:cstheme="minorHAnsi"/>
          <w:sz w:val="24"/>
          <w:szCs w:val="24"/>
        </w:rPr>
      </w:pPr>
      <w:r w:rsidRPr="000F2406">
        <w:rPr>
          <w:rFonts w:eastAsia="Times New Roman" w:cstheme="minorHAnsi"/>
          <w:b/>
          <w:bCs/>
          <w:sz w:val="24"/>
          <w:szCs w:val="24"/>
        </w:rPr>
        <w:t>b.</w:t>
      </w:r>
      <w:r w:rsidRPr="000F2406">
        <w:rPr>
          <w:rFonts w:eastAsia="Times New Roman" w:cstheme="minorHAnsi"/>
          <w:b/>
          <w:bCs/>
          <w:sz w:val="24"/>
          <w:szCs w:val="24"/>
        </w:rPr>
        <w:tab/>
        <w:t>to consider the approval of professional fees.</w:t>
      </w:r>
      <w:bookmarkEnd w:id="22"/>
      <w:r w:rsidRPr="000F2406">
        <w:rPr>
          <w:rFonts w:eastAsia="Times New Roman" w:cstheme="minorHAnsi"/>
          <w:b/>
          <w:bCs/>
          <w:sz w:val="24"/>
          <w:szCs w:val="24"/>
        </w:rPr>
        <w:t xml:space="preserve"> </w:t>
      </w:r>
      <w:r w:rsidRPr="000F2406">
        <w:rPr>
          <w:rFonts w:eastAsia="Times New Roman" w:cstheme="minorHAnsi"/>
          <w:sz w:val="24"/>
          <w:szCs w:val="24"/>
        </w:rPr>
        <w:t xml:space="preserve">After discussing the impact of the Strategic Plan process, the proposed staffing changes were unanimously </w:t>
      </w:r>
      <w:r w:rsidRPr="000F2406">
        <w:rPr>
          <w:rFonts w:eastAsia="Times New Roman" w:cstheme="minorHAnsi"/>
          <w:b/>
          <w:bCs/>
          <w:sz w:val="24"/>
          <w:szCs w:val="24"/>
        </w:rPr>
        <w:t xml:space="preserve">AGREED </w:t>
      </w:r>
      <w:r w:rsidRPr="000F2406">
        <w:rPr>
          <w:rFonts w:eastAsia="Times New Roman" w:cstheme="minorHAnsi"/>
          <w:sz w:val="24"/>
          <w:szCs w:val="24"/>
        </w:rPr>
        <w:t>in principle and the Clerk was instructed to start the process under delegated authority, including:</w:t>
      </w:r>
    </w:p>
    <w:p w14:paraId="6C72BDD7" w14:textId="77777777" w:rsidR="000F2406" w:rsidRPr="000F2406" w:rsidRDefault="000F2406" w:rsidP="000F2406">
      <w:pPr>
        <w:numPr>
          <w:ilvl w:val="0"/>
          <w:numId w:val="33"/>
        </w:numPr>
        <w:spacing w:after="0" w:line="240" w:lineRule="auto"/>
        <w:rPr>
          <w:rFonts w:eastAsia="Times New Roman" w:cstheme="minorHAnsi"/>
          <w:bCs/>
          <w:sz w:val="24"/>
          <w:szCs w:val="20"/>
        </w:rPr>
      </w:pPr>
      <w:r w:rsidRPr="000F2406">
        <w:rPr>
          <w:rFonts w:eastAsia="Times New Roman" w:cstheme="minorHAnsi"/>
          <w:bCs/>
          <w:sz w:val="24"/>
          <w:szCs w:val="20"/>
        </w:rPr>
        <w:t xml:space="preserve">It was unanimously </w:t>
      </w:r>
      <w:r w:rsidRPr="000F2406">
        <w:rPr>
          <w:rFonts w:eastAsia="Times New Roman" w:cstheme="minorHAnsi"/>
          <w:b/>
          <w:sz w:val="24"/>
          <w:szCs w:val="20"/>
        </w:rPr>
        <w:t>AGREED</w:t>
      </w:r>
      <w:r w:rsidRPr="000F2406">
        <w:rPr>
          <w:rFonts w:eastAsia="Times New Roman" w:cstheme="minorHAnsi"/>
          <w:bCs/>
          <w:sz w:val="24"/>
          <w:szCs w:val="20"/>
        </w:rPr>
        <w:t xml:space="preserve"> to appoint Cllr Price as the Cllr representative in the process.</w:t>
      </w:r>
    </w:p>
    <w:p w14:paraId="08E9C12B" w14:textId="77777777" w:rsidR="000F2406" w:rsidRPr="000F2406" w:rsidRDefault="000F2406" w:rsidP="000F2406">
      <w:pPr>
        <w:numPr>
          <w:ilvl w:val="0"/>
          <w:numId w:val="33"/>
        </w:numPr>
        <w:spacing w:after="0" w:line="240" w:lineRule="auto"/>
        <w:rPr>
          <w:rFonts w:eastAsia="Times New Roman" w:cstheme="minorHAnsi"/>
          <w:bCs/>
          <w:sz w:val="24"/>
          <w:szCs w:val="20"/>
        </w:rPr>
      </w:pPr>
      <w:r w:rsidRPr="000F2406">
        <w:rPr>
          <w:rFonts w:eastAsia="Times New Roman" w:cstheme="minorHAnsi"/>
          <w:bCs/>
          <w:sz w:val="24"/>
          <w:szCs w:val="20"/>
        </w:rPr>
        <w:t xml:space="preserve">It was unanimously </w:t>
      </w:r>
      <w:r w:rsidRPr="000F2406">
        <w:rPr>
          <w:rFonts w:eastAsia="Times New Roman" w:cstheme="minorHAnsi"/>
          <w:b/>
          <w:sz w:val="24"/>
          <w:szCs w:val="20"/>
        </w:rPr>
        <w:t>AGREED</w:t>
      </w:r>
      <w:r w:rsidRPr="000F2406">
        <w:rPr>
          <w:rFonts w:eastAsia="Times New Roman" w:cstheme="minorHAnsi"/>
          <w:bCs/>
          <w:sz w:val="24"/>
          <w:szCs w:val="20"/>
        </w:rPr>
        <w:t xml:space="preserve"> to  appoint legal support.</w:t>
      </w:r>
    </w:p>
    <w:p w14:paraId="0AA43D01" w14:textId="77777777" w:rsidR="000F2406" w:rsidRPr="000F2406" w:rsidRDefault="000F2406" w:rsidP="000F2406">
      <w:pPr>
        <w:numPr>
          <w:ilvl w:val="0"/>
          <w:numId w:val="33"/>
        </w:numPr>
        <w:spacing w:after="0" w:line="240" w:lineRule="auto"/>
        <w:rPr>
          <w:rFonts w:eastAsia="Times New Roman" w:cstheme="minorHAnsi"/>
          <w:bCs/>
          <w:sz w:val="24"/>
          <w:szCs w:val="20"/>
        </w:rPr>
      </w:pPr>
      <w:r w:rsidRPr="000F2406">
        <w:rPr>
          <w:rFonts w:eastAsia="Times New Roman" w:cstheme="minorHAnsi"/>
          <w:bCs/>
          <w:sz w:val="24"/>
          <w:szCs w:val="20"/>
        </w:rPr>
        <w:t xml:space="preserve">It was unanimously </w:t>
      </w:r>
      <w:r w:rsidRPr="000F2406">
        <w:rPr>
          <w:rFonts w:eastAsia="Times New Roman" w:cstheme="minorHAnsi"/>
          <w:b/>
          <w:sz w:val="24"/>
          <w:szCs w:val="20"/>
        </w:rPr>
        <w:t>AGREED</w:t>
      </w:r>
      <w:r w:rsidRPr="000F2406">
        <w:rPr>
          <w:rFonts w:eastAsia="Times New Roman" w:cstheme="minorHAnsi"/>
          <w:bCs/>
          <w:sz w:val="24"/>
          <w:szCs w:val="20"/>
        </w:rPr>
        <w:t xml:space="preserve"> to offer an increase of 4 hours week to the Assistant Town Maintenance Officer, from 1st January 2025.</w:t>
      </w:r>
    </w:p>
    <w:p w14:paraId="59C5138C" w14:textId="77777777" w:rsidR="000F2406" w:rsidRPr="000F2406" w:rsidRDefault="000F2406" w:rsidP="000F2406">
      <w:pPr>
        <w:spacing w:after="0" w:line="240" w:lineRule="auto"/>
        <w:rPr>
          <w:rFonts w:eastAsia="Times New Roman" w:cstheme="minorHAnsi"/>
          <w:sz w:val="24"/>
          <w:szCs w:val="24"/>
        </w:rPr>
      </w:pPr>
    </w:p>
    <w:p w14:paraId="788BC6EF" w14:textId="77777777" w:rsidR="000F2406" w:rsidRPr="000F2406" w:rsidRDefault="000F2406" w:rsidP="000F2406">
      <w:pPr>
        <w:spacing w:after="0" w:line="240" w:lineRule="auto"/>
        <w:rPr>
          <w:rFonts w:eastAsia="Calibri" w:cstheme="minorHAnsi"/>
          <w:sz w:val="24"/>
          <w:szCs w:val="24"/>
        </w:rPr>
      </w:pPr>
    </w:p>
    <w:p w14:paraId="255BC04D" w14:textId="77777777" w:rsidR="000F2406" w:rsidRPr="000F2406" w:rsidRDefault="000F2406" w:rsidP="000F2406">
      <w:pPr>
        <w:spacing w:after="0" w:line="240" w:lineRule="auto"/>
        <w:rPr>
          <w:rFonts w:eastAsia="Calibri" w:cstheme="minorHAnsi"/>
          <w:sz w:val="24"/>
          <w:szCs w:val="24"/>
        </w:rPr>
      </w:pPr>
      <w:r w:rsidRPr="000F2406">
        <w:rPr>
          <w:rFonts w:eastAsia="Calibri" w:cstheme="minorHAnsi"/>
          <w:sz w:val="24"/>
          <w:szCs w:val="24"/>
        </w:rPr>
        <w:t>The meeting closed at approx. 8.40pm</w:t>
      </w:r>
    </w:p>
    <w:p w14:paraId="4BED1F04" w14:textId="77777777" w:rsidR="000F2406" w:rsidRPr="000F2406" w:rsidRDefault="000F2406" w:rsidP="000F2406">
      <w:pPr>
        <w:spacing w:after="0" w:line="240" w:lineRule="auto"/>
        <w:rPr>
          <w:rFonts w:eastAsia="Calibri" w:cstheme="minorHAnsi"/>
          <w:sz w:val="24"/>
          <w:szCs w:val="24"/>
        </w:rPr>
      </w:pPr>
    </w:p>
    <w:p w14:paraId="62CBBC82" w14:textId="77777777" w:rsidR="000F2406" w:rsidRPr="000F2406" w:rsidRDefault="000F2406" w:rsidP="000F2406">
      <w:pPr>
        <w:spacing w:after="0" w:line="240" w:lineRule="auto"/>
        <w:rPr>
          <w:rFonts w:eastAsia="Calibri" w:cstheme="minorHAnsi"/>
          <w:sz w:val="24"/>
          <w:szCs w:val="24"/>
        </w:rPr>
      </w:pPr>
      <w:r w:rsidRPr="000F2406">
        <w:rPr>
          <w:rFonts w:eastAsia="Calibri" w:cstheme="minorHAnsi"/>
          <w:sz w:val="24"/>
          <w:szCs w:val="24"/>
        </w:rPr>
        <w:t>Catherine Marlton</w:t>
      </w:r>
    </w:p>
    <w:p w14:paraId="3D0BC22F" w14:textId="77777777" w:rsidR="000F2406" w:rsidRPr="000F2406" w:rsidRDefault="000F2406" w:rsidP="000F2406">
      <w:pPr>
        <w:spacing w:after="0" w:line="240" w:lineRule="auto"/>
        <w:rPr>
          <w:rFonts w:eastAsia="Calibri" w:cstheme="minorHAnsi"/>
          <w:sz w:val="24"/>
          <w:szCs w:val="24"/>
        </w:rPr>
      </w:pPr>
      <w:r w:rsidRPr="000F2406">
        <w:rPr>
          <w:rFonts w:eastAsia="Calibri" w:cstheme="minorHAnsi"/>
          <w:sz w:val="24"/>
          <w:szCs w:val="24"/>
        </w:rPr>
        <w:t>Town Clerk</w:t>
      </w:r>
    </w:p>
    <w:p w14:paraId="072561B0" w14:textId="77777777" w:rsidR="000F2406" w:rsidRPr="000F2406" w:rsidRDefault="000F2406" w:rsidP="000F2406">
      <w:pPr>
        <w:spacing w:after="0" w:line="240" w:lineRule="auto"/>
        <w:rPr>
          <w:rFonts w:eastAsia="Calibri" w:cstheme="minorHAnsi"/>
          <w:sz w:val="24"/>
          <w:szCs w:val="24"/>
        </w:rPr>
      </w:pPr>
      <w:r w:rsidRPr="000F2406">
        <w:rPr>
          <w:rFonts w:eastAsia="Calibri" w:cstheme="minorHAnsi"/>
          <w:sz w:val="24"/>
          <w:szCs w:val="24"/>
        </w:rPr>
        <w:t>September 2024</w:t>
      </w:r>
    </w:p>
    <w:p w14:paraId="402163E5" w14:textId="77777777" w:rsidR="000F2406" w:rsidRPr="000F2406" w:rsidRDefault="000F2406" w:rsidP="000F2406">
      <w:pPr>
        <w:spacing w:after="0" w:line="240" w:lineRule="auto"/>
        <w:rPr>
          <w:rFonts w:eastAsia="Calibri" w:cstheme="minorHAnsi"/>
          <w:sz w:val="24"/>
          <w:szCs w:val="24"/>
        </w:rPr>
      </w:pPr>
    </w:p>
    <w:p w14:paraId="5C02228E" w14:textId="77777777" w:rsidR="000F2406" w:rsidRPr="000F2406" w:rsidRDefault="000F2406" w:rsidP="000F2406">
      <w:pPr>
        <w:spacing w:after="0" w:line="240" w:lineRule="auto"/>
        <w:rPr>
          <w:rFonts w:eastAsia="Calibri" w:cstheme="minorHAnsi"/>
          <w:sz w:val="24"/>
          <w:szCs w:val="24"/>
        </w:rPr>
      </w:pPr>
    </w:p>
    <w:p w14:paraId="6347DDC4" w14:textId="77777777" w:rsidR="00E65BF9" w:rsidRDefault="00E65BF9" w:rsidP="00E65BF9">
      <w:pPr>
        <w:rPr>
          <w:lang w:eastAsia="en-GB"/>
        </w:rPr>
      </w:pPr>
    </w:p>
    <w:p w14:paraId="7BC3DBB7" w14:textId="77777777" w:rsidR="002B55F3" w:rsidRDefault="002B55F3" w:rsidP="00E65BF9">
      <w:pPr>
        <w:rPr>
          <w:lang w:eastAsia="en-GB"/>
        </w:rPr>
      </w:pPr>
    </w:p>
    <w:p w14:paraId="2129735C" w14:textId="77777777" w:rsidR="002B55F3" w:rsidRDefault="002B55F3" w:rsidP="00E65BF9">
      <w:pPr>
        <w:rPr>
          <w:lang w:eastAsia="en-GB"/>
        </w:rPr>
      </w:pPr>
    </w:p>
    <w:p w14:paraId="53243AAA" w14:textId="77777777" w:rsidR="002B55F3" w:rsidRDefault="002B55F3" w:rsidP="00E65BF9">
      <w:pPr>
        <w:rPr>
          <w:lang w:eastAsia="en-GB"/>
        </w:rPr>
      </w:pPr>
    </w:p>
    <w:p w14:paraId="76C4B7CF" w14:textId="77777777" w:rsidR="002B55F3" w:rsidRDefault="002B55F3" w:rsidP="00E65BF9">
      <w:pPr>
        <w:rPr>
          <w:lang w:eastAsia="en-GB"/>
        </w:rPr>
      </w:pPr>
    </w:p>
    <w:p w14:paraId="0597F611" w14:textId="77777777" w:rsidR="002B55F3" w:rsidRDefault="002B55F3" w:rsidP="00E65BF9">
      <w:pPr>
        <w:rPr>
          <w:lang w:eastAsia="en-GB"/>
        </w:rPr>
      </w:pPr>
    </w:p>
    <w:p w14:paraId="4FF2789E" w14:textId="77777777" w:rsidR="002B55F3" w:rsidRDefault="002B55F3" w:rsidP="00E65BF9">
      <w:pPr>
        <w:rPr>
          <w:lang w:eastAsia="en-GB"/>
        </w:rPr>
      </w:pPr>
    </w:p>
    <w:p w14:paraId="3412F989" w14:textId="77777777" w:rsidR="00E65BF9" w:rsidRDefault="00E65BF9" w:rsidP="00E65BF9">
      <w:pPr>
        <w:rPr>
          <w:lang w:eastAsia="en-GB"/>
        </w:rPr>
      </w:pPr>
    </w:p>
    <w:p w14:paraId="047F6599" w14:textId="77777777" w:rsidR="00297FCE" w:rsidRDefault="00297FCE" w:rsidP="00E65BF9">
      <w:pPr>
        <w:rPr>
          <w:lang w:eastAsia="en-GB"/>
        </w:rPr>
      </w:pPr>
    </w:p>
    <w:p w14:paraId="334CA64D" w14:textId="77777777" w:rsidR="00297FCE" w:rsidRDefault="00297FCE" w:rsidP="00E65BF9">
      <w:pPr>
        <w:rPr>
          <w:lang w:eastAsia="en-GB"/>
        </w:rPr>
      </w:pPr>
    </w:p>
    <w:p w14:paraId="47B2FE8A" w14:textId="77777777" w:rsidR="00297FCE" w:rsidRPr="00E65BF9" w:rsidRDefault="00297FCE" w:rsidP="00E65BF9">
      <w:pPr>
        <w:rPr>
          <w:lang w:eastAsia="en-GB"/>
        </w:rPr>
      </w:pPr>
    </w:p>
    <w:p w14:paraId="712EFA3F" w14:textId="4F93BA8C" w:rsidR="0026728B" w:rsidRDefault="00D8488F" w:rsidP="00D8488F">
      <w:pPr>
        <w:pStyle w:val="Heading1"/>
        <w:rPr>
          <w:rFonts w:eastAsia="Times New Roman"/>
          <w:b/>
          <w:bCs/>
          <w:color w:val="auto"/>
          <w:sz w:val="24"/>
          <w:szCs w:val="24"/>
          <w:lang w:eastAsia="en-GB"/>
        </w:rPr>
      </w:pPr>
      <w:r w:rsidRPr="0026728B">
        <w:rPr>
          <w:rFonts w:eastAsia="Times New Roman"/>
          <w:b/>
          <w:bCs/>
          <w:color w:val="auto"/>
          <w:sz w:val="24"/>
          <w:szCs w:val="24"/>
          <w:lang w:eastAsia="en-GB"/>
        </w:rPr>
        <w:lastRenderedPageBreak/>
        <w:t xml:space="preserve">ITEM 3C AND 4C </w:t>
      </w:r>
      <w:r w:rsidR="00860D58">
        <w:rPr>
          <w:rFonts w:eastAsia="Times New Roman"/>
          <w:b/>
          <w:bCs/>
          <w:color w:val="auto"/>
          <w:sz w:val="24"/>
          <w:szCs w:val="24"/>
          <w:lang w:eastAsia="en-GB"/>
        </w:rPr>
        <w:t>– PLANNING COMMITTEE 16</w:t>
      </w:r>
      <w:r w:rsidR="00860D58" w:rsidRPr="00860D58">
        <w:rPr>
          <w:rFonts w:eastAsia="Times New Roman"/>
          <w:b/>
          <w:bCs/>
          <w:color w:val="auto"/>
          <w:sz w:val="24"/>
          <w:szCs w:val="24"/>
          <w:vertAlign w:val="superscript"/>
          <w:lang w:eastAsia="en-GB"/>
        </w:rPr>
        <w:t>TH</w:t>
      </w:r>
      <w:r w:rsidR="00860D58">
        <w:rPr>
          <w:rFonts w:eastAsia="Times New Roman"/>
          <w:b/>
          <w:bCs/>
          <w:color w:val="auto"/>
          <w:sz w:val="24"/>
          <w:szCs w:val="24"/>
          <w:lang w:eastAsia="en-GB"/>
        </w:rPr>
        <w:t xml:space="preserve"> SEPTEMEBR 2024</w:t>
      </w:r>
    </w:p>
    <w:p w14:paraId="341CACEB" w14:textId="77777777" w:rsidR="00297FCE" w:rsidRDefault="00297FCE" w:rsidP="00297FCE">
      <w:pPr>
        <w:rPr>
          <w:lang w:eastAsia="en-GB"/>
        </w:rPr>
      </w:pPr>
    </w:p>
    <w:p w14:paraId="4DDBC19B" w14:textId="77777777" w:rsidR="00C06142" w:rsidRPr="003558D0" w:rsidRDefault="00C06142" w:rsidP="00C06142">
      <w:pPr>
        <w:jc w:val="center"/>
        <w:rPr>
          <w:rFonts w:cs="Calibri"/>
        </w:rPr>
      </w:pPr>
      <w:bookmarkStart w:id="23" w:name="_Hlk70582144"/>
      <w:r>
        <w:rPr>
          <w:rFonts w:cs="Calibri"/>
          <w:noProof/>
          <w:lang w:eastAsia="en-GB"/>
        </w:rPr>
        <w:drawing>
          <wp:inline distT="0" distB="0" distL="0" distR="0" wp14:anchorId="5BC400B5" wp14:editId="095C0031">
            <wp:extent cx="1104900" cy="1085850"/>
            <wp:effectExtent l="0" t="0" r="0" b="0"/>
            <wp:docPr id="1662454802" name="Picture 1662454802"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29F3F77" w14:textId="77777777" w:rsidR="00C06142" w:rsidRPr="003558D0" w:rsidRDefault="00C06142" w:rsidP="00C06142">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325257C7" w14:textId="77777777" w:rsidR="00C06142" w:rsidRPr="003558D0" w:rsidRDefault="00C06142" w:rsidP="00C06142">
      <w:pPr>
        <w:pStyle w:val="Heading1"/>
        <w:jc w:val="center"/>
        <w:rPr>
          <w:rFonts w:ascii="Calibri" w:hAnsi="Calibri" w:cs="Calibri"/>
          <w:b/>
          <w:bCs/>
          <w:color w:val="auto"/>
        </w:rPr>
      </w:pPr>
      <w:r>
        <w:rPr>
          <w:rFonts w:ascii="Calibri" w:hAnsi="Calibri" w:cs="Calibri"/>
          <w:b/>
          <w:bCs/>
          <w:color w:val="auto"/>
        </w:rPr>
        <w:t>MON</w:t>
      </w:r>
      <w:r w:rsidRPr="003558D0">
        <w:rPr>
          <w:rFonts w:ascii="Calibri" w:hAnsi="Calibri" w:cs="Calibri"/>
          <w:b/>
          <w:bCs/>
          <w:color w:val="auto"/>
        </w:rPr>
        <w:t xml:space="preserve">DAY </w:t>
      </w:r>
      <w:r>
        <w:rPr>
          <w:rFonts w:ascii="Calibri" w:hAnsi="Calibri" w:cs="Calibri"/>
          <w:b/>
          <w:bCs/>
          <w:color w:val="auto"/>
        </w:rPr>
        <w:t>16</w:t>
      </w:r>
      <w:r w:rsidRPr="001A1797">
        <w:rPr>
          <w:rFonts w:ascii="Calibri" w:hAnsi="Calibri" w:cs="Calibri"/>
          <w:b/>
          <w:bCs/>
          <w:color w:val="auto"/>
          <w:vertAlign w:val="superscript"/>
        </w:rPr>
        <w:t>TH</w:t>
      </w:r>
      <w:r>
        <w:rPr>
          <w:rFonts w:ascii="Calibri" w:hAnsi="Calibri" w:cs="Calibri"/>
          <w:b/>
          <w:bCs/>
          <w:color w:val="auto"/>
        </w:rPr>
        <w:t xml:space="preserve"> SEPTEMBER </w:t>
      </w:r>
      <w:r w:rsidRPr="003558D0">
        <w:rPr>
          <w:rFonts w:ascii="Calibri" w:hAnsi="Calibri" w:cs="Calibri"/>
          <w:b/>
          <w:bCs/>
          <w:color w:val="auto"/>
        </w:rPr>
        <w:t>202</w:t>
      </w:r>
      <w:r>
        <w:rPr>
          <w:rFonts w:ascii="Calibri" w:hAnsi="Calibri" w:cs="Calibri"/>
          <w:b/>
          <w:bCs/>
          <w:color w:val="auto"/>
        </w:rPr>
        <w:t>4</w:t>
      </w:r>
      <w:r w:rsidRPr="003558D0">
        <w:rPr>
          <w:rFonts w:ascii="Calibri" w:hAnsi="Calibri" w:cs="Calibri"/>
          <w:b/>
          <w:bCs/>
          <w:color w:val="auto"/>
        </w:rPr>
        <w:t xml:space="preserve"> </w:t>
      </w:r>
      <w:r>
        <w:rPr>
          <w:rFonts w:ascii="Calibri" w:hAnsi="Calibri" w:cs="Calibri"/>
          <w:b/>
          <w:bCs/>
          <w:color w:val="auto"/>
        </w:rPr>
        <w:t>IN THE GUILDHALL</w:t>
      </w:r>
    </w:p>
    <w:p w14:paraId="1BFE32D5" w14:textId="77777777" w:rsidR="00C06142" w:rsidRDefault="00C06142" w:rsidP="00C06142">
      <w:pPr>
        <w:spacing w:after="0" w:line="240" w:lineRule="auto"/>
        <w:rPr>
          <w:rFonts w:cs="Calibri"/>
        </w:rPr>
      </w:pPr>
    </w:p>
    <w:p w14:paraId="01F0CF14" w14:textId="77777777" w:rsidR="00C06142" w:rsidRPr="003E7420" w:rsidRDefault="00C06142" w:rsidP="00C06142">
      <w:pPr>
        <w:spacing w:after="0" w:line="240" w:lineRule="auto"/>
        <w:rPr>
          <w:rFonts w:cstheme="minorHAnsi"/>
          <w:sz w:val="24"/>
          <w:szCs w:val="24"/>
        </w:rPr>
      </w:pPr>
      <w:bookmarkStart w:id="24" w:name="_Hlk120004945"/>
      <w:r w:rsidRPr="003E7420">
        <w:rPr>
          <w:rFonts w:cstheme="minorHAnsi"/>
          <w:sz w:val="24"/>
          <w:szCs w:val="24"/>
        </w:rPr>
        <w:t>Present: Councillors T Bennett (Chair), L Auletta, S Collinson (from 1835), T Cooper, J Cummings, J Hodgson.</w:t>
      </w:r>
    </w:p>
    <w:p w14:paraId="0E44E080"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Apologies: Cllrs Smallridge and Trant.</w:t>
      </w:r>
    </w:p>
    <w:bookmarkEnd w:id="24"/>
    <w:p w14:paraId="036544C1"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In Attendance: Members of the public, Cllrs Beavis, District Cllr Allen and S Halliday (Governance and Projects Manager).</w:t>
      </w:r>
    </w:p>
    <w:p w14:paraId="5F0B57B5" w14:textId="77777777" w:rsidR="00C06142" w:rsidRPr="003E7420" w:rsidRDefault="00C06142" w:rsidP="00C06142">
      <w:pPr>
        <w:spacing w:after="0" w:line="240" w:lineRule="auto"/>
        <w:rPr>
          <w:rFonts w:cstheme="minorHAnsi"/>
          <w:sz w:val="24"/>
          <w:szCs w:val="24"/>
        </w:rPr>
      </w:pPr>
    </w:p>
    <w:p w14:paraId="5130B26A" w14:textId="77777777" w:rsidR="00C06142" w:rsidRPr="003E7420" w:rsidRDefault="00C06142" w:rsidP="00C06142">
      <w:pPr>
        <w:pStyle w:val="Heading3"/>
        <w:spacing w:before="0" w:line="240" w:lineRule="auto"/>
        <w:rPr>
          <w:rFonts w:asciiTheme="minorHAnsi" w:hAnsiTheme="minorHAnsi" w:cstheme="minorHAnsi"/>
          <w:b/>
          <w:bCs/>
        </w:rPr>
      </w:pPr>
      <w:r w:rsidRPr="003E7420">
        <w:rPr>
          <w:rFonts w:asciiTheme="minorHAnsi" w:hAnsiTheme="minorHAnsi" w:cstheme="minorHAnsi"/>
          <w:b/>
          <w:bCs/>
          <w:color w:val="auto"/>
        </w:rPr>
        <w:t>1.</w:t>
      </w:r>
      <w:r w:rsidRPr="003E7420">
        <w:rPr>
          <w:rFonts w:asciiTheme="minorHAnsi" w:hAnsiTheme="minorHAnsi" w:cstheme="minorHAnsi"/>
          <w:b/>
          <w:bCs/>
          <w:color w:val="auto"/>
        </w:rPr>
        <w:tab/>
        <w:t>WELCOME AND APOLOGIES FOR ABSENCE</w:t>
      </w:r>
      <w:r w:rsidRPr="003E7420">
        <w:rPr>
          <w:rFonts w:asciiTheme="minorHAnsi" w:hAnsiTheme="minorHAnsi" w:cstheme="minorHAnsi"/>
          <w:b/>
          <w:bCs/>
        </w:rPr>
        <w:tab/>
      </w:r>
    </w:p>
    <w:p w14:paraId="5439696B" w14:textId="77777777" w:rsidR="00C06142" w:rsidRPr="003E7420" w:rsidRDefault="00C06142" w:rsidP="00C06142">
      <w:pPr>
        <w:spacing w:after="0" w:line="240" w:lineRule="auto"/>
        <w:rPr>
          <w:rFonts w:cstheme="minorHAnsi"/>
          <w:b/>
          <w:bCs/>
          <w:sz w:val="24"/>
          <w:szCs w:val="24"/>
        </w:rPr>
      </w:pPr>
      <w:r w:rsidRPr="003E7420">
        <w:rPr>
          <w:rFonts w:cstheme="minorHAnsi"/>
          <w:b/>
          <w:bCs/>
          <w:sz w:val="24"/>
          <w:szCs w:val="24"/>
        </w:rPr>
        <w:t>To receive apologies and to confirm that any absence has the approval of the Council.</w:t>
      </w:r>
    </w:p>
    <w:p w14:paraId="398E10B4" w14:textId="77777777" w:rsidR="00C06142" w:rsidRPr="003E7420" w:rsidRDefault="00C06142" w:rsidP="00C06142">
      <w:pPr>
        <w:spacing w:after="0" w:line="240" w:lineRule="auto"/>
        <w:rPr>
          <w:rFonts w:cstheme="minorHAnsi"/>
          <w:sz w:val="24"/>
          <w:szCs w:val="24"/>
        </w:rPr>
      </w:pPr>
      <w:bookmarkStart w:id="25" w:name="_Hlk66800937"/>
      <w:r w:rsidRPr="003E7420">
        <w:rPr>
          <w:rFonts w:cstheme="minorHAnsi"/>
          <w:sz w:val="24"/>
          <w:szCs w:val="24"/>
        </w:rPr>
        <w:t xml:space="preserve">Cllr Bennett read out a statement about how the meeting would be conducted and recorded. </w:t>
      </w:r>
    </w:p>
    <w:p w14:paraId="1A239346" w14:textId="77777777" w:rsidR="00C06142" w:rsidRPr="003E7420" w:rsidRDefault="00C06142" w:rsidP="00C06142">
      <w:pPr>
        <w:spacing w:after="0" w:line="240" w:lineRule="auto"/>
        <w:rPr>
          <w:rFonts w:cstheme="minorHAnsi"/>
          <w:sz w:val="24"/>
          <w:szCs w:val="24"/>
        </w:rPr>
      </w:pPr>
    </w:p>
    <w:p w14:paraId="61D59BA6"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The apologies were accepted. </w:t>
      </w:r>
    </w:p>
    <w:p w14:paraId="5AC12A7C" w14:textId="77777777" w:rsidR="00C06142" w:rsidRPr="003E7420" w:rsidRDefault="00C06142" w:rsidP="00C06142">
      <w:pPr>
        <w:spacing w:after="0" w:line="240" w:lineRule="auto"/>
        <w:rPr>
          <w:rFonts w:cstheme="minorHAnsi"/>
          <w:sz w:val="24"/>
          <w:szCs w:val="24"/>
        </w:rPr>
      </w:pPr>
      <w:bookmarkStart w:id="26" w:name="_Hlk46831890"/>
      <w:bookmarkEnd w:id="25"/>
    </w:p>
    <w:p w14:paraId="3F87C890" w14:textId="77777777" w:rsidR="00C06142" w:rsidRPr="003E7420" w:rsidRDefault="00C06142" w:rsidP="00C06142">
      <w:pPr>
        <w:spacing w:after="0" w:line="240" w:lineRule="auto"/>
        <w:rPr>
          <w:rFonts w:cstheme="minorHAnsi"/>
          <w:sz w:val="24"/>
          <w:szCs w:val="24"/>
        </w:rPr>
      </w:pPr>
      <w:r w:rsidRPr="003E7420">
        <w:rPr>
          <w:rFonts w:cstheme="minorHAnsi"/>
          <w:bCs/>
          <w:i/>
          <w:iCs/>
          <w:sz w:val="24"/>
          <w:szCs w:val="24"/>
        </w:rPr>
        <w:t>The Committee will adjourn Standing Orders for the following items:</w:t>
      </w:r>
    </w:p>
    <w:bookmarkEnd w:id="26"/>
    <w:p w14:paraId="57261D45" w14:textId="77777777" w:rsidR="00C06142" w:rsidRPr="003E7420" w:rsidRDefault="00C06142" w:rsidP="00C06142">
      <w:pPr>
        <w:pStyle w:val="Heading3"/>
        <w:spacing w:before="0" w:line="240" w:lineRule="auto"/>
        <w:rPr>
          <w:rFonts w:asciiTheme="minorHAnsi" w:hAnsiTheme="minorHAnsi" w:cstheme="minorHAnsi"/>
          <w:b/>
          <w:bCs/>
          <w:color w:val="auto"/>
        </w:rPr>
      </w:pPr>
    </w:p>
    <w:p w14:paraId="6C3DBB8D"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PUBLIC QUESTION TIME</w:t>
      </w:r>
    </w:p>
    <w:p w14:paraId="1751081C"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There were no members of the public who wished to speak.</w:t>
      </w:r>
    </w:p>
    <w:p w14:paraId="1AB0E5A1" w14:textId="77777777" w:rsidR="00C06142" w:rsidRPr="003E7420" w:rsidRDefault="00C06142" w:rsidP="00C06142">
      <w:pPr>
        <w:spacing w:after="0" w:line="240" w:lineRule="auto"/>
        <w:rPr>
          <w:rFonts w:cstheme="minorHAnsi"/>
          <w:sz w:val="24"/>
          <w:szCs w:val="24"/>
        </w:rPr>
      </w:pPr>
    </w:p>
    <w:p w14:paraId="0F660198" w14:textId="77777777" w:rsidR="00C06142" w:rsidRPr="003E7420" w:rsidRDefault="00C06142" w:rsidP="00C06142">
      <w:pPr>
        <w:pStyle w:val="Heading3"/>
        <w:spacing w:before="0" w:line="240" w:lineRule="auto"/>
        <w:rPr>
          <w:rFonts w:asciiTheme="minorHAnsi" w:hAnsiTheme="minorHAnsi" w:cstheme="minorHAnsi"/>
          <w:b/>
          <w:bCs/>
          <w:color w:val="auto"/>
        </w:rPr>
      </w:pPr>
      <w:bookmarkStart w:id="27" w:name="_Hlk177463213"/>
      <w:r w:rsidRPr="003E7420">
        <w:rPr>
          <w:rFonts w:asciiTheme="minorHAnsi" w:hAnsiTheme="minorHAnsi" w:cstheme="minorHAnsi"/>
          <w:b/>
          <w:bCs/>
          <w:color w:val="auto"/>
        </w:rPr>
        <w:t>2.</w:t>
      </w:r>
      <w:r w:rsidRPr="003E7420">
        <w:rPr>
          <w:rFonts w:asciiTheme="minorHAnsi" w:hAnsiTheme="minorHAnsi" w:cstheme="minorHAnsi"/>
          <w:b/>
          <w:bCs/>
          <w:color w:val="auto"/>
        </w:rPr>
        <w:tab/>
        <w:t>FORMER TOTNES CONSERVATIVE CLUB BUILDING</w:t>
      </w:r>
    </w:p>
    <w:p w14:paraId="5757EF39"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 xml:space="preserve">To receive an update on the planned works to the former Conservative Club building on Station Road. </w:t>
      </w:r>
    </w:p>
    <w:p w14:paraId="638130BA" w14:textId="77777777" w:rsidR="00C06142" w:rsidRPr="003E7420" w:rsidRDefault="00C06142" w:rsidP="00C06142">
      <w:pPr>
        <w:pStyle w:val="Heading3"/>
        <w:spacing w:before="0" w:line="240" w:lineRule="auto"/>
        <w:rPr>
          <w:rFonts w:asciiTheme="minorHAnsi" w:hAnsiTheme="minorHAnsi" w:cstheme="minorHAnsi"/>
          <w:color w:val="auto"/>
        </w:rPr>
      </w:pPr>
      <w:r w:rsidRPr="003E7420">
        <w:rPr>
          <w:rFonts w:asciiTheme="minorHAnsi" w:hAnsiTheme="minorHAnsi" w:cstheme="minorHAnsi"/>
          <w:color w:val="auto"/>
        </w:rPr>
        <w:t xml:space="preserve">The new owners of the former Conservative Club outlined their plans to return the building to a Victorian villa </w:t>
      </w:r>
      <w:r>
        <w:rPr>
          <w:rFonts w:asciiTheme="minorHAnsi" w:hAnsiTheme="minorHAnsi" w:cstheme="minorHAnsi"/>
          <w:color w:val="auto"/>
        </w:rPr>
        <w:t>creating</w:t>
      </w:r>
      <w:r w:rsidRPr="003E7420">
        <w:rPr>
          <w:rFonts w:asciiTheme="minorHAnsi" w:hAnsiTheme="minorHAnsi" w:cstheme="minorHAnsi"/>
          <w:color w:val="auto"/>
        </w:rPr>
        <w:t xml:space="preserve"> a family home (4-5 bed). There ha</w:t>
      </w:r>
      <w:r>
        <w:rPr>
          <w:rFonts w:asciiTheme="minorHAnsi" w:hAnsiTheme="minorHAnsi" w:cstheme="minorHAnsi"/>
          <w:color w:val="auto"/>
        </w:rPr>
        <w:t>d</w:t>
      </w:r>
      <w:r w:rsidRPr="003E7420">
        <w:rPr>
          <w:rFonts w:asciiTheme="minorHAnsi" w:hAnsiTheme="minorHAnsi" w:cstheme="minorHAnsi"/>
          <w:color w:val="auto"/>
        </w:rPr>
        <w:t xml:space="preserve"> been no commercial interest in the property and there has always been a residential element on the first floor</w:t>
      </w:r>
      <w:r w:rsidRPr="00B720F0">
        <w:rPr>
          <w:rFonts w:asciiTheme="minorHAnsi" w:hAnsiTheme="minorHAnsi" w:cstheme="minorHAnsi"/>
          <w:color w:val="auto"/>
        </w:rPr>
        <w:t xml:space="preserve"> </w:t>
      </w:r>
      <w:r w:rsidRPr="003E7420">
        <w:rPr>
          <w:rFonts w:asciiTheme="minorHAnsi" w:hAnsiTheme="minorHAnsi" w:cstheme="minorHAnsi"/>
          <w:color w:val="auto"/>
        </w:rPr>
        <w:t>o</w:t>
      </w:r>
      <w:r>
        <w:rPr>
          <w:rFonts w:asciiTheme="minorHAnsi" w:hAnsiTheme="minorHAnsi" w:cstheme="minorHAnsi"/>
          <w:color w:val="auto"/>
        </w:rPr>
        <w:t>f</w:t>
      </w:r>
      <w:r w:rsidRPr="003E7420">
        <w:rPr>
          <w:rFonts w:asciiTheme="minorHAnsi" w:hAnsiTheme="minorHAnsi" w:cstheme="minorHAnsi"/>
          <w:color w:val="auto"/>
        </w:rPr>
        <w:t xml:space="preserve"> the building. Planned works </w:t>
      </w:r>
      <w:proofErr w:type="gramStart"/>
      <w:r w:rsidRPr="003E7420">
        <w:rPr>
          <w:rFonts w:asciiTheme="minorHAnsi" w:hAnsiTheme="minorHAnsi" w:cstheme="minorHAnsi"/>
          <w:color w:val="auto"/>
        </w:rPr>
        <w:t>include:</w:t>
      </w:r>
      <w:proofErr w:type="gramEnd"/>
      <w:r w:rsidRPr="003E7420">
        <w:rPr>
          <w:rFonts w:asciiTheme="minorHAnsi" w:hAnsiTheme="minorHAnsi" w:cstheme="minorHAnsi"/>
          <w:color w:val="auto"/>
        </w:rPr>
        <w:t xml:space="preserve"> demolishing the 1970s flat roof extensions; removing suspended ceilings on the ground floor to reveal the original features; creating a garden by taking up the tarmac car park; and potentially building a small separate dwelling </w:t>
      </w:r>
      <w:r>
        <w:rPr>
          <w:rFonts w:asciiTheme="minorHAnsi" w:hAnsiTheme="minorHAnsi" w:cstheme="minorHAnsi"/>
          <w:color w:val="auto"/>
        </w:rPr>
        <w:t>with</w:t>
      </w:r>
      <w:r w:rsidRPr="003E7420">
        <w:rPr>
          <w:rFonts w:asciiTheme="minorHAnsi" w:hAnsiTheme="minorHAnsi" w:cstheme="minorHAnsi"/>
          <w:color w:val="auto"/>
        </w:rPr>
        <w:t>in the footprint</w:t>
      </w:r>
      <w:r>
        <w:rPr>
          <w:rFonts w:asciiTheme="minorHAnsi" w:hAnsiTheme="minorHAnsi" w:cstheme="minorHAnsi"/>
          <w:color w:val="auto"/>
        </w:rPr>
        <w:t xml:space="preserve"> in the future</w:t>
      </w:r>
      <w:r w:rsidRPr="003E7420">
        <w:rPr>
          <w:rFonts w:asciiTheme="minorHAnsi" w:hAnsiTheme="minorHAnsi" w:cstheme="minorHAnsi"/>
          <w:color w:val="auto"/>
        </w:rPr>
        <w:t>. The</w:t>
      </w:r>
      <w:r>
        <w:rPr>
          <w:rFonts w:asciiTheme="minorHAnsi" w:hAnsiTheme="minorHAnsi" w:cstheme="minorHAnsi"/>
          <w:color w:val="auto"/>
        </w:rPr>
        <w:t xml:space="preserve"> owners </w:t>
      </w:r>
      <w:r w:rsidRPr="003E7420">
        <w:rPr>
          <w:rFonts w:asciiTheme="minorHAnsi" w:hAnsiTheme="minorHAnsi" w:cstheme="minorHAnsi"/>
          <w:color w:val="auto"/>
        </w:rPr>
        <w:t xml:space="preserve">have been advised to first apply for a change of use from ‘Sui Generis’ to Class C3 dwellinghouse, and if this is </w:t>
      </w:r>
      <w:proofErr w:type="gramStart"/>
      <w:r w:rsidRPr="003E7420">
        <w:rPr>
          <w:rFonts w:asciiTheme="minorHAnsi" w:hAnsiTheme="minorHAnsi" w:cstheme="minorHAnsi"/>
          <w:color w:val="auto"/>
        </w:rPr>
        <w:t>granted</w:t>
      </w:r>
      <w:proofErr w:type="gramEnd"/>
      <w:r w:rsidRPr="003E7420">
        <w:rPr>
          <w:rFonts w:asciiTheme="minorHAnsi" w:hAnsiTheme="minorHAnsi" w:cstheme="minorHAnsi"/>
          <w:color w:val="auto"/>
        </w:rPr>
        <w:t xml:space="preserve"> they would then submit the detailed listed building consent applications required for the works proposed. An invite was extended to the Committee to make a site visit if it would be helpful to do so. The Committee thanked the members of the public for their time, accepted a site visit but explained that they are unable to endorse any proposals at this stage due to predetermination of future planning applications</w:t>
      </w:r>
      <w:r>
        <w:rPr>
          <w:rFonts w:asciiTheme="minorHAnsi" w:hAnsiTheme="minorHAnsi" w:cstheme="minorHAnsi"/>
          <w:color w:val="auto"/>
        </w:rPr>
        <w:t xml:space="preserve"> that will come to them for comment</w:t>
      </w:r>
      <w:r w:rsidRPr="003E7420">
        <w:rPr>
          <w:rFonts w:asciiTheme="minorHAnsi" w:hAnsiTheme="minorHAnsi" w:cstheme="minorHAnsi"/>
          <w:color w:val="auto"/>
        </w:rPr>
        <w:t>.</w:t>
      </w:r>
    </w:p>
    <w:bookmarkEnd w:id="27"/>
    <w:p w14:paraId="6E37334C" w14:textId="77777777" w:rsidR="00C06142" w:rsidRPr="003E7420" w:rsidRDefault="00C06142" w:rsidP="00C06142">
      <w:pPr>
        <w:spacing w:after="0" w:line="240" w:lineRule="auto"/>
        <w:rPr>
          <w:rFonts w:cstheme="minorHAnsi"/>
          <w:bCs/>
          <w:i/>
          <w:iCs/>
          <w:sz w:val="24"/>
          <w:szCs w:val="24"/>
        </w:rPr>
      </w:pPr>
    </w:p>
    <w:p w14:paraId="56B7E1BF" w14:textId="77777777" w:rsidR="00C06142" w:rsidRPr="003E7420" w:rsidRDefault="00C06142" w:rsidP="00C06142">
      <w:pPr>
        <w:spacing w:after="0" w:line="240" w:lineRule="auto"/>
        <w:rPr>
          <w:rFonts w:cstheme="minorHAnsi"/>
          <w:bCs/>
          <w:i/>
          <w:iCs/>
          <w:sz w:val="24"/>
          <w:szCs w:val="24"/>
        </w:rPr>
      </w:pPr>
      <w:r w:rsidRPr="003E7420">
        <w:rPr>
          <w:rFonts w:cstheme="minorHAnsi"/>
          <w:bCs/>
          <w:i/>
          <w:iCs/>
          <w:sz w:val="24"/>
          <w:szCs w:val="24"/>
        </w:rPr>
        <w:t>The Committee reconvened Standing Orders.</w:t>
      </w:r>
    </w:p>
    <w:p w14:paraId="675C2F08" w14:textId="77777777" w:rsidR="00C06142" w:rsidRPr="003E7420" w:rsidRDefault="00C06142" w:rsidP="00C06142">
      <w:pPr>
        <w:pStyle w:val="Heading3"/>
        <w:spacing w:before="0" w:line="240" w:lineRule="auto"/>
        <w:rPr>
          <w:rFonts w:asciiTheme="minorHAnsi" w:hAnsiTheme="minorHAnsi" w:cstheme="minorHAnsi"/>
          <w:b/>
          <w:bCs/>
          <w:color w:val="auto"/>
        </w:rPr>
      </w:pPr>
    </w:p>
    <w:p w14:paraId="56852D28" w14:textId="77777777" w:rsidR="00C06142" w:rsidRPr="003E7420" w:rsidRDefault="00C06142" w:rsidP="00C06142">
      <w:pPr>
        <w:pStyle w:val="Heading3"/>
        <w:spacing w:before="0" w:line="240" w:lineRule="auto"/>
        <w:rPr>
          <w:rFonts w:asciiTheme="minorHAnsi" w:hAnsiTheme="minorHAnsi" w:cstheme="minorHAnsi"/>
          <w:b/>
          <w:bCs/>
        </w:rPr>
      </w:pPr>
      <w:r w:rsidRPr="003E7420">
        <w:rPr>
          <w:rFonts w:asciiTheme="minorHAnsi" w:hAnsiTheme="minorHAnsi" w:cstheme="minorHAnsi"/>
          <w:b/>
          <w:bCs/>
          <w:color w:val="auto"/>
        </w:rPr>
        <w:t>3.</w:t>
      </w:r>
      <w:r w:rsidRPr="003E7420">
        <w:rPr>
          <w:rFonts w:asciiTheme="minorHAnsi" w:hAnsiTheme="minorHAnsi" w:cstheme="minorHAnsi"/>
          <w:b/>
          <w:bCs/>
          <w:color w:val="auto"/>
        </w:rPr>
        <w:tab/>
        <w:t>CONFIRMATION OF</w:t>
      </w:r>
      <w:bookmarkStart w:id="28" w:name="_Hlk83115853"/>
      <w:r w:rsidRPr="003E7420">
        <w:rPr>
          <w:rFonts w:asciiTheme="minorHAnsi" w:hAnsiTheme="minorHAnsi" w:cstheme="minorHAnsi"/>
          <w:b/>
          <w:bCs/>
          <w:color w:val="auto"/>
        </w:rPr>
        <w:t xml:space="preserve"> MINUTES</w:t>
      </w:r>
      <w:bookmarkEnd w:id="28"/>
      <w:r w:rsidRPr="003E7420">
        <w:rPr>
          <w:rFonts w:asciiTheme="minorHAnsi" w:hAnsiTheme="minorHAnsi" w:cstheme="minorHAnsi"/>
          <w:b/>
          <w:bCs/>
        </w:rPr>
        <w:tab/>
      </w:r>
    </w:p>
    <w:p w14:paraId="4E223CE9" w14:textId="77777777" w:rsidR="00C06142" w:rsidRPr="003E7420" w:rsidRDefault="00C06142" w:rsidP="00C06142">
      <w:pPr>
        <w:spacing w:after="0" w:line="240" w:lineRule="auto"/>
        <w:rPr>
          <w:rFonts w:cstheme="minorHAnsi"/>
          <w:b/>
          <w:bCs/>
          <w:sz w:val="24"/>
          <w:szCs w:val="24"/>
        </w:rPr>
      </w:pPr>
      <w:r w:rsidRPr="003E7420">
        <w:rPr>
          <w:rFonts w:cstheme="minorHAnsi"/>
          <w:b/>
          <w:bCs/>
          <w:sz w:val="24"/>
          <w:szCs w:val="24"/>
        </w:rPr>
        <w:t>To approve the minutes of 19</w:t>
      </w:r>
      <w:r w:rsidRPr="003E7420">
        <w:rPr>
          <w:rFonts w:cstheme="minorHAnsi"/>
          <w:b/>
          <w:bCs/>
          <w:sz w:val="24"/>
          <w:szCs w:val="24"/>
          <w:vertAlign w:val="superscript"/>
        </w:rPr>
        <w:t>th</w:t>
      </w:r>
      <w:r w:rsidRPr="003E7420">
        <w:rPr>
          <w:rFonts w:cstheme="minorHAnsi"/>
          <w:b/>
          <w:bCs/>
          <w:sz w:val="24"/>
          <w:szCs w:val="24"/>
        </w:rPr>
        <w:t xml:space="preserve"> August 2024 and update on any matters arising.</w:t>
      </w:r>
      <w:r w:rsidRPr="003E7420">
        <w:rPr>
          <w:rFonts w:cstheme="minorHAnsi"/>
          <w:sz w:val="24"/>
          <w:szCs w:val="24"/>
        </w:rPr>
        <w:t xml:space="preserve"> </w:t>
      </w:r>
    </w:p>
    <w:p w14:paraId="12878745"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The minutes were approved as an accurate record of proceedings. Matters arising:</w:t>
      </w:r>
    </w:p>
    <w:p w14:paraId="745D269F" w14:textId="77777777" w:rsidR="00C06142" w:rsidRPr="003E7420" w:rsidRDefault="00C06142" w:rsidP="00C06142">
      <w:pPr>
        <w:spacing w:after="0" w:line="240" w:lineRule="auto"/>
        <w:rPr>
          <w:rFonts w:cstheme="minorHAnsi"/>
          <w:sz w:val="24"/>
          <w:szCs w:val="24"/>
        </w:rPr>
      </w:pPr>
    </w:p>
    <w:p w14:paraId="349FA9AF"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lastRenderedPageBreak/>
        <w:t xml:space="preserve">Item 5 – National Planning Policy Framework Consultation. It was </w:t>
      </w:r>
      <w:r w:rsidRPr="003E7420">
        <w:rPr>
          <w:rFonts w:cstheme="minorHAnsi"/>
          <w:b/>
          <w:bCs/>
          <w:sz w:val="24"/>
          <w:szCs w:val="24"/>
        </w:rPr>
        <w:t>RESOLVED</w:t>
      </w:r>
      <w:r w:rsidRPr="003E7420">
        <w:rPr>
          <w:rFonts w:cstheme="minorHAnsi"/>
          <w:sz w:val="24"/>
          <w:szCs w:val="24"/>
        </w:rPr>
        <w:t xml:space="preserve"> to respond to the consultation with comments as drafted.</w:t>
      </w:r>
    </w:p>
    <w:p w14:paraId="6C3D653B" w14:textId="77777777" w:rsidR="00C06142" w:rsidRPr="003E7420" w:rsidRDefault="00C06142" w:rsidP="00C06142">
      <w:pPr>
        <w:spacing w:after="0" w:line="240" w:lineRule="auto"/>
        <w:rPr>
          <w:rFonts w:cstheme="minorHAnsi"/>
          <w:sz w:val="24"/>
          <w:szCs w:val="24"/>
        </w:rPr>
      </w:pPr>
    </w:p>
    <w:p w14:paraId="0A616D4A"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Item 6 - Traffic and Transport Forum, Engagement with Peninsula Transport. It was </w:t>
      </w:r>
      <w:r w:rsidRPr="003E7420">
        <w:rPr>
          <w:rFonts w:cstheme="minorHAnsi"/>
          <w:b/>
          <w:bCs/>
          <w:sz w:val="24"/>
          <w:szCs w:val="24"/>
        </w:rPr>
        <w:t>RESOLVED</w:t>
      </w:r>
      <w:r w:rsidRPr="003E7420">
        <w:rPr>
          <w:rFonts w:cstheme="minorHAnsi"/>
          <w:sz w:val="24"/>
          <w:szCs w:val="24"/>
        </w:rPr>
        <w:t xml:space="preserve"> to accept the recommendation.</w:t>
      </w:r>
    </w:p>
    <w:p w14:paraId="56AA763D" w14:textId="77777777" w:rsidR="00C06142" w:rsidRPr="003E7420" w:rsidRDefault="00C06142" w:rsidP="00C06142">
      <w:pPr>
        <w:spacing w:after="0" w:line="240" w:lineRule="auto"/>
        <w:rPr>
          <w:rFonts w:cstheme="minorHAnsi"/>
          <w:sz w:val="24"/>
          <w:szCs w:val="24"/>
        </w:rPr>
      </w:pPr>
    </w:p>
    <w:p w14:paraId="6486F180"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4.</w:t>
      </w:r>
      <w:r w:rsidRPr="003E7420">
        <w:rPr>
          <w:rFonts w:asciiTheme="minorHAnsi" w:hAnsiTheme="minorHAnsi" w:cstheme="minorHAnsi"/>
          <w:b/>
          <w:bCs/>
          <w:color w:val="auto"/>
        </w:rPr>
        <w:tab/>
        <w:t>TREE WORKS APPLICATIONS</w:t>
      </w:r>
    </w:p>
    <w:p w14:paraId="27EBB88F" w14:textId="77777777" w:rsidR="00C06142" w:rsidRPr="003E7420" w:rsidRDefault="00C06142" w:rsidP="00C06142">
      <w:pPr>
        <w:spacing w:after="0" w:line="240" w:lineRule="auto"/>
        <w:rPr>
          <w:rFonts w:cstheme="minorHAnsi"/>
          <w:b/>
          <w:bCs/>
          <w:sz w:val="24"/>
          <w:szCs w:val="24"/>
        </w:rPr>
      </w:pPr>
      <w:r w:rsidRPr="003E7420">
        <w:rPr>
          <w:rFonts w:cstheme="minorHAnsi"/>
          <w:b/>
          <w:bCs/>
          <w:sz w:val="24"/>
          <w:szCs w:val="24"/>
        </w:rPr>
        <w:t>To make recommendations on the following tree works applications:</w:t>
      </w:r>
    </w:p>
    <w:p w14:paraId="1913FF7F"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4a. 2645/24/TPO - T1: Oak Tree - Pollard just above first limb </w:t>
      </w:r>
      <w:proofErr w:type="spellStart"/>
      <w:r w:rsidRPr="003E7420">
        <w:rPr>
          <w:rFonts w:cstheme="minorHAnsi"/>
          <w:sz w:val="24"/>
          <w:szCs w:val="24"/>
        </w:rPr>
        <w:t>approx</w:t>
      </w:r>
      <w:proofErr w:type="spellEnd"/>
      <w:r w:rsidRPr="003E7420">
        <w:rPr>
          <w:rFonts w:cstheme="minorHAnsi"/>
          <w:sz w:val="24"/>
          <w:szCs w:val="24"/>
        </w:rPr>
        <w:t xml:space="preserve"> 8m high by removing dead crown, T2: Oak Tree - Remove one dead branch </w:t>
      </w:r>
      <w:proofErr w:type="spellStart"/>
      <w:r w:rsidRPr="003E7420">
        <w:rPr>
          <w:rFonts w:cstheme="minorHAnsi"/>
          <w:sz w:val="24"/>
          <w:szCs w:val="24"/>
        </w:rPr>
        <w:t>approx</w:t>
      </w:r>
      <w:proofErr w:type="spellEnd"/>
      <w:r w:rsidRPr="003E7420">
        <w:rPr>
          <w:rFonts w:cstheme="minorHAnsi"/>
          <w:sz w:val="24"/>
          <w:szCs w:val="24"/>
        </w:rPr>
        <w:t xml:space="preserve"> 150mm diameter from mid crown. 20 </w:t>
      </w:r>
      <w:proofErr w:type="spellStart"/>
      <w:r w:rsidRPr="003E7420">
        <w:rPr>
          <w:rFonts w:cstheme="minorHAnsi"/>
          <w:sz w:val="24"/>
          <w:szCs w:val="24"/>
        </w:rPr>
        <w:t>Jordons</w:t>
      </w:r>
      <w:proofErr w:type="spellEnd"/>
      <w:r w:rsidRPr="003E7420">
        <w:rPr>
          <w:rFonts w:cstheme="minorHAnsi"/>
          <w:sz w:val="24"/>
          <w:szCs w:val="24"/>
        </w:rPr>
        <w:t xml:space="preserve"> Brook, Totnes, TQ9 5FR.</w:t>
      </w:r>
    </w:p>
    <w:p w14:paraId="2F3D71CC"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Support. </w:t>
      </w:r>
    </w:p>
    <w:p w14:paraId="63435D99" w14:textId="77777777" w:rsidR="00C06142" w:rsidRPr="003E7420" w:rsidRDefault="00C06142" w:rsidP="00C06142">
      <w:pPr>
        <w:pStyle w:val="Heading3"/>
        <w:spacing w:before="0" w:line="240" w:lineRule="auto"/>
        <w:rPr>
          <w:rFonts w:asciiTheme="minorHAnsi" w:hAnsiTheme="minorHAnsi" w:cstheme="minorHAnsi"/>
          <w:b/>
          <w:bCs/>
          <w:color w:val="auto"/>
        </w:rPr>
      </w:pPr>
    </w:p>
    <w:p w14:paraId="2A6AA328"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5.</w:t>
      </w:r>
      <w:r w:rsidRPr="003E7420">
        <w:rPr>
          <w:rFonts w:asciiTheme="minorHAnsi" w:hAnsiTheme="minorHAnsi" w:cstheme="minorHAnsi"/>
          <w:b/>
          <w:bCs/>
          <w:color w:val="auto"/>
        </w:rPr>
        <w:tab/>
        <w:t>PLANNING APPLICATIONS</w:t>
      </w:r>
    </w:p>
    <w:p w14:paraId="5801F093" w14:textId="77777777" w:rsidR="00C06142" w:rsidRPr="003E7420" w:rsidRDefault="00C06142" w:rsidP="00C06142">
      <w:pPr>
        <w:spacing w:after="0" w:line="240" w:lineRule="auto"/>
        <w:rPr>
          <w:rFonts w:cstheme="minorHAnsi"/>
          <w:b/>
          <w:sz w:val="24"/>
          <w:szCs w:val="24"/>
        </w:rPr>
      </w:pPr>
      <w:r w:rsidRPr="003E7420">
        <w:rPr>
          <w:rFonts w:cstheme="minorHAnsi"/>
          <w:b/>
          <w:sz w:val="24"/>
          <w:szCs w:val="24"/>
        </w:rPr>
        <w:t>To make recommendations on the following planning applications:</w:t>
      </w:r>
    </w:p>
    <w:p w14:paraId="5D771656" w14:textId="77777777" w:rsidR="00C06142" w:rsidRPr="003E7420" w:rsidRDefault="00C06142" w:rsidP="00C06142">
      <w:pPr>
        <w:spacing w:after="0" w:line="240" w:lineRule="auto"/>
        <w:rPr>
          <w:rFonts w:cstheme="minorHAnsi"/>
          <w:i/>
          <w:iCs/>
          <w:sz w:val="24"/>
          <w:szCs w:val="24"/>
        </w:rPr>
      </w:pPr>
      <w:r w:rsidRPr="003E7420">
        <w:rPr>
          <w:rFonts w:cstheme="minorHAnsi"/>
          <w:i/>
          <w:iCs/>
          <w:sz w:val="24"/>
          <w:szCs w:val="24"/>
        </w:rPr>
        <w:t>Note: Cllr Hodgson observes and does not vote on any applications which would potentially be discussed at a Development Management Committee meeting at SHDC.</w:t>
      </w:r>
    </w:p>
    <w:p w14:paraId="3CA0C067" w14:textId="77777777" w:rsidR="00C06142" w:rsidRPr="003E7420" w:rsidRDefault="00C06142" w:rsidP="00C06142">
      <w:pPr>
        <w:spacing w:after="0" w:line="240" w:lineRule="auto"/>
        <w:rPr>
          <w:rFonts w:cstheme="minorHAnsi"/>
          <w:sz w:val="24"/>
          <w:szCs w:val="24"/>
        </w:rPr>
      </w:pPr>
      <w:bookmarkStart w:id="29" w:name="_Hlk135830370"/>
    </w:p>
    <w:p w14:paraId="7E01FD1D"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5a. 2760/24/PIP - Application for permission in principle for erection of detached dwelling. Land adjacent 5 Christina Parade, Totnes. </w:t>
      </w:r>
    </w:p>
    <w:p w14:paraId="2D584F9A"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Object. Due to lack of detailed plans the Committee is unable to offer specific comments but has concerns about the following:</w:t>
      </w:r>
    </w:p>
    <w:p w14:paraId="2FF28968" w14:textId="77777777" w:rsidR="00C06142" w:rsidRPr="003E7420" w:rsidRDefault="00C06142" w:rsidP="00C06142">
      <w:pPr>
        <w:pStyle w:val="ListParagraph"/>
        <w:numPr>
          <w:ilvl w:val="0"/>
          <w:numId w:val="34"/>
        </w:numPr>
        <w:spacing w:after="0" w:line="240" w:lineRule="auto"/>
        <w:rPr>
          <w:rFonts w:cstheme="minorHAnsi"/>
          <w:sz w:val="24"/>
          <w:szCs w:val="24"/>
        </w:rPr>
      </w:pPr>
      <w:r w:rsidRPr="003E7420">
        <w:rPr>
          <w:rFonts w:cstheme="minorHAnsi"/>
          <w:sz w:val="24"/>
          <w:szCs w:val="24"/>
        </w:rPr>
        <w:t>The height of the building</w:t>
      </w:r>
      <w:r>
        <w:rPr>
          <w:rFonts w:cstheme="minorHAnsi"/>
          <w:sz w:val="24"/>
          <w:szCs w:val="24"/>
        </w:rPr>
        <w:t>, how it will be viewed from</w:t>
      </w:r>
      <w:r w:rsidRPr="003E7420">
        <w:rPr>
          <w:rFonts w:cstheme="minorHAnsi"/>
          <w:sz w:val="24"/>
          <w:szCs w:val="24"/>
        </w:rPr>
        <w:t xml:space="preserve"> and </w:t>
      </w:r>
      <w:r>
        <w:rPr>
          <w:rFonts w:cstheme="minorHAnsi"/>
          <w:sz w:val="24"/>
          <w:szCs w:val="24"/>
        </w:rPr>
        <w:t>the</w:t>
      </w:r>
      <w:r w:rsidRPr="003E7420">
        <w:rPr>
          <w:rFonts w:cstheme="minorHAnsi"/>
          <w:sz w:val="24"/>
          <w:szCs w:val="24"/>
        </w:rPr>
        <w:t xml:space="preserve"> effect of </w:t>
      </w:r>
      <w:r>
        <w:rPr>
          <w:rFonts w:cstheme="minorHAnsi"/>
          <w:sz w:val="24"/>
          <w:szCs w:val="24"/>
        </w:rPr>
        <w:t xml:space="preserve">its </w:t>
      </w:r>
      <w:r w:rsidRPr="003E7420">
        <w:rPr>
          <w:rFonts w:cstheme="minorHAnsi"/>
          <w:sz w:val="24"/>
          <w:szCs w:val="24"/>
        </w:rPr>
        <w:t xml:space="preserve">light spillage onto a natural open space and overlooking the play </w:t>
      </w:r>
      <w:proofErr w:type="gramStart"/>
      <w:r w:rsidRPr="003E7420">
        <w:rPr>
          <w:rFonts w:cstheme="minorHAnsi"/>
          <w:sz w:val="24"/>
          <w:szCs w:val="24"/>
        </w:rPr>
        <w:t>area;</w:t>
      </w:r>
      <w:proofErr w:type="gramEnd"/>
    </w:p>
    <w:p w14:paraId="068E390B" w14:textId="77777777" w:rsidR="00C06142" w:rsidRPr="003E7420" w:rsidRDefault="00C06142" w:rsidP="00C06142">
      <w:pPr>
        <w:pStyle w:val="ListParagraph"/>
        <w:numPr>
          <w:ilvl w:val="0"/>
          <w:numId w:val="34"/>
        </w:numPr>
        <w:spacing w:after="0" w:line="240" w:lineRule="auto"/>
        <w:rPr>
          <w:rFonts w:cstheme="minorHAnsi"/>
          <w:sz w:val="24"/>
          <w:szCs w:val="24"/>
        </w:rPr>
      </w:pPr>
      <w:r w:rsidRPr="003E7420">
        <w:rPr>
          <w:rFonts w:cstheme="minorHAnsi"/>
          <w:sz w:val="24"/>
          <w:szCs w:val="24"/>
        </w:rPr>
        <w:t xml:space="preserve">Impact on the scrub woodland and wildlife corridor, particularly </w:t>
      </w:r>
      <w:r>
        <w:rPr>
          <w:rFonts w:cstheme="minorHAnsi"/>
          <w:sz w:val="24"/>
          <w:szCs w:val="24"/>
        </w:rPr>
        <w:t xml:space="preserve">the </w:t>
      </w:r>
      <w:r w:rsidRPr="003E7420">
        <w:rPr>
          <w:rFonts w:cstheme="minorHAnsi"/>
          <w:sz w:val="24"/>
          <w:szCs w:val="24"/>
        </w:rPr>
        <w:t>impact on bats.</w:t>
      </w:r>
    </w:p>
    <w:p w14:paraId="192F21CE" w14:textId="77777777" w:rsidR="00C06142" w:rsidRDefault="00C06142" w:rsidP="00C06142">
      <w:pPr>
        <w:pStyle w:val="ListParagraph"/>
        <w:numPr>
          <w:ilvl w:val="0"/>
          <w:numId w:val="34"/>
        </w:numPr>
        <w:spacing w:after="0" w:line="240" w:lineRule="auto"/>
        <w:rPr>
          <w:rFonts w:cstheme="minorHAnsi"/>
          <w:sz w:val="24"/>
          <w:szCs w:val="24"/>
        </w:rPr>
      </w:pPr>
      <w:r w:rsidRPr="003E7420">
        <w:rPr>
          <w:rFonts w:cstheme="minorHAnsi"/>
          <w:sz w:val="24"/>
          <w:szCs w:val="24"/>
        </w:rPr>
        <w:t>Poor quality scrub will provide less screening of the mass of the proposed dwelling on</w:t>
      </w:r>
      <w:r>
        <w:rPr>
          <w:rFonts w:cstheme="minorHAnsi"/>
          <w:sz w:val="24"/>
          <w:szCs w:val="24"/>
        </w:rPr>
        <w:t xml:space="preserve"> the top </w:t>
      </w:r>
      <w:r w:rsidRPr="003E7420">
        <w:rPr>
          <w:rFonts w:cstheme="minorHAnsi"/>
          <w:sz w:val="24"/>
          <w:szCs w:val="24"/>
        </w:rPr>
        <w:t xml:space="preserve">and into the bank than the woodland </w:t>
      </w:r>
      <w:r>
        <w:rPr>
          <w:rFonts w:cstheme="minorHAnsi"/>
          <w:sz w:val="24"/>
          <w:szCs w:val="24"/>
        </w:rPr>
        <w:t>provides</w:t>
      </w:r>
      <w:r w:rsidRPr="003E7420">
        <w:rPr>
          <w:rFonts w:cstheme="minorHAnsi"/>
          <w:sz w:val="24"/>
          <w:szCs w:val="24"/>
        </w:rPr>
        <w:t xml:space="preserve"> for neighbouring new dwelling built into the bank/slope.</w:t>
      </w:r>
    </w:p>
    <w:p w14:paraId="4030A843" w14:textId="77777777" w:rsidR="00C06142" w:rsidRPr="005502C0" w:rsidRDefault="00C06142" w:rsidP="00C06142">
      <w:pPr>
        <w:pStyle w:val="ListParagraph"/>
        <w:numPr>
          <w:ilvl w:val="0"/>
          <w:numId w:val="34"/>
        </w:numPr>
        <w:spacing w:after="0" w:line="240" w:lineRule="auto"/>
        <w:rPr>
          <w:rFonts w:cstheme="minorHAnsi"/>
          <w:sz w:val="24"/>
          <w:szCs w:val="24"/>
        </w:rPr>
      </w:pPr>
      <w:r w:rsidRPr="003E7420">
        <w:rPr>
          <w:rFonts w:cstheme="minorHAnsi"/>
          <w:sz w:val="24"/>
          <w:szCs w:val="24"/>
        </w:rPr>
        <w:t>Access to, and lack of space in, the car park for the shop on Christina Parade during the construction phase and after.</w:t>
      </w:r>
    </w:p>
    <w:p w14:paraId="25B3F6AC" w14:textId="77777777" w:rsidR="00C06142" w:rsidRPr="003E7420" w:rsidRDefault="00C06142" w:rsidP="00C06142">
      <w:pPr>
        <w:spacing w:after="0" w:line="240" w:lineRule="auto"/>
        <w:rPr>
          <w:rFonts w:cstheme="minorHAnsi"/>
          <w:sz w:val="24"/>
          <w:szCs w:val="24"/>
        </w:rPr>
      </w:pPr>
    </w:p>
    <w:p w14:paraId="040AE048"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5b. 2403/24/FUL – Extension of flat into vacant store. Brutus Centre, Unit 2 - 3 Flat 2, Fore Street, Totnes, TQ9 5RW. </w:t>
      </w:r>
    </w:p>
    <w:p w14:paraId="304ADBAF"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Support.</w:t>
      </w:r>
    </w:p>
    <w:p w14:paraId="42DAA4E3" w14:textId="77777777" w:rsidR="00C06142" w:rsidRPr="003E7420" w:rsidRDefault="00C06142" w:rsidP="00C06142">
      <w:pPr>
        <w:spacing w:after="0" w:line="240" w:lineRule="auto"/>
        <w:rPr>
          <w:rFonts w:cstheme="minorHAnsi"/>
          <w:sz w:val="24"/>
          <w:szCs w:val="24"/>
        </w:rPr>
      </w:pPr>
    </w:p>
    <w:p w14:paraId="58F469E9"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5c. 2478/24/HHO – Householder application for two storey extension. Attic House, Jubilee Road, Totnes, TQ9 5BW. </w:t>
      </w:r>
    </w:p>
    <w:p w14:paraId="338FFA7E"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Object. </w:t>
      </w:r>
      <w:proofErr w:type="spellStart"/>
      <w:r w:rsidRPr="003E7420">
        <w:rPr>
          <w:rFonts w:cstheme="minorHAnsi"/>
          <w:sz w:val="24"/>
          <w:szCs w:val="24"/>
        </w:rPr>
        <w:t>Overmassing</w:t>
      </w:r>
      <w:proofErr w:type="spellEnd"/>
      <w:r w:rsidRPr="003E7420">
        <w:rPr>
          <w:rFonts w:cstheme="minorHAnsi"/>
          <w:sz w:val="24"/>
          <w:szCs w:val="24"/>
        </w:rPr>
        <w:t xml:space="preserve">/overdevelopment of the site. The loss of the existing gable end and rubble wall </w:t>
      </w:r>
      <w:r>
        <w:rPr>
          <w:rFonts w:cstheme="minorHAnsi"/>
          <w:sz w:val="24"/>
          <w:szCs w:val="24"/>
        </w:rPr>
        <w:t xml:space="preserve">to timber cladding </w:t>
      </w:r>
      <w:r w:rsidRPr="003E7420">
        <w:rPr>
          <w:rFonts w:cstheme="minorHAnsi"/>
          <w:sz w:val="24"/>
          <w:szCs w:val="24"/>
        </w:rPr>
        <w:t xml:space="preserve">will change the visual appearance of and the character </w:t>
      </w:r>
      <w:r>
        <w:rPr>
          <w:rFonts w:cstheme="minorHAnsi"/>
          <w:sz w:val="24"/>
          <w:szCs w:val="24"/>
        </w:rPr>
        <w:t>on</w:t>
      </w:r>
      <w:r w:rsidRPr="003E7420">
        <w:rPr>
          <w:rFonts w:cstheme="minorHAnsi"/>
          <w:sz w:val="24"/>
          <w:szCs w:val="24"/>
        </w:rPr>
        <w:t xml:space="preserve"> Jubilee Road as the building </w:t>
      </w:r>
      <w:r>
        <w:rPr>
          <w:rFonts w:cstheme="minorHAnsi"/>
          <w:sz w:val="24"/>
          <w:szCs w:val="24"/>
        </w:rPr>
        <w:t xml:space="preserve">abuts </w:t>
      </w:r>
      <w:r w:rsidRPr="003E7420">
        <w:rPr>
          <w:rFonts w:cstheme="minorHAnsi"/>
          <w:sz w:val="24"/>
          <w:szCs w:val="24"/>
        </w:rPr>
        <w:t xml:space="preserve">the road rather than </w:t>
      </w:r>
      <w:r>
        <w:rPr>
          <w:rFonts w:cstheme="minorHAnsi"/>
          <w:sz w:val="24"/>
          <w:szCs w:val="24"/>
        </w:rPr>
        <w:t xml:space="preserve">being </w:t>
      </w:r>
      <w:r w:rsidRPr="003E7420">
        <w:rPr>
          <w:rFonts w:cstheme="minorHAnsi"/>
          <w:sz w:val="24"/>
          <w:szCs w:val="24"/>
        </w:rPr>
        <w:t>set back. The overall ridge height and monolithic design will impact on what feels like a rural setting</w:t>
      </w:r>
      <w:r>
        <w:rPr>
          <w:rFonts w:cstheme="minorHAnsi"/>
          <w:sz w:val="24"/>
          <w:szCs w:val="24"/>
        </w:rPr>
        <w:t xml:space="preserve"> when descending the hill</w:t>
      </w:r>
      <w:r w:rsidRPr="003E7420">
        <w:rPr>
          <w:rFonts w:cstheme="minorHAnsi"/>
          <w:sz w:val="24"/>
          <w:szCs w:val="24"/>
        </w:rPr>
        <w:t xml:space="preserve">. </w:t>
      </w:r>
    </w:p>
    <w:p w14:paraId="35898E5D" w14:textId="77777777" w:rsidR="00C06142" w:rsidRPr="003E7420" w:rsidRDefault="00C06142" w:rsidP="00C06142">
      <w:pPr>
        <w:spacing w:after="0" w:line="240" w:lineRule="auto"/>
        <w:rPr>
          <w:rFonts w:cstheme="minorHAnsi"/>
          <w:sz w:val="24"/>
          <w:szCs w:val="24"/>
        </w:rPr>
      </w:pPr>
    </w:p>
    <w:p w14:paraId="79275069"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5d. 2559/24/LBC - Listed Building consent for replacement rear windows, replacement roof windows, internal alterations &amp; external re rendering. 10 Plymouth Road, Totnes, TQ9 5PH. </w:t>
      </w:r>
    </w:p>
    <w:p w14:paraId="7444C90C"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Support. However, given the narrow pavements outside of the properties and </w:t>
      </w:r>
      <w:r>
        <w:rPr>
          <w:rFonts w:cstheme="minorHAnsi"/>
          <w:sz w:val="24"/>
          <w:szCs w:val="24"/>
        </w:rPr>
        <w:t xml:space="preserve">existing </w:t>
      </w:r>
      <w:r w:rsidRPr="003E7420">
        <w:rPr>
          <w:rFonts w:cstheme="minorHAnsi"/>
          <w:sz w:val="24"/>
          <w:szCs w:val="24"/>
        </w:rPr>
        <w:t xml:space="preserve">parking on pavement issues, the Committee would request a condition that a construction management plan is produced which </w:t>
      </w:r>
      <w:proofErr w:type="gramStart"/>
      <w:r w:rsidRPr="003E7420">
        <w:rPr>
          <w:rFonts w:cstheme="minorHAnsi"/>
          <w:sz w:val="24"/>
          <w:szCs w:val="24"/>
        </w:rPr>
        <w:t>takes into account</w:t>
      </w:r>
      <w:proofErr w:type="gramEnd"/>
      <w:r w:rsidRPr="003E7420">
        <w:rPr>
          <w:rFonts w:cstheme="minorHAnsi"/>
          <w:sz w:val="24"/>
          <w:szCs w:val="24"/>
        </w:rPr>
        <w:t xml:space="preserve"> the timing of construction deliveries to avoid the hours when the school run takes place.</w:t>
      </w:r>
    </w:p>
    <w:p w14:paraId="0DE1C9C6"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5e. 2527/24/HHO -  Householder application for alteration, extension, rear &amp; side extension. 10 Hillbrook Road, Totnes, TQ9 5AT. </w:t>
      </w:r>
    </w:p>
    <w:p w14:paraId="2A066083"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Support.</w:t>
      </w:r>
    </w:p>
    <w:p w14:paraId="51B1422D" w14:textId="77777777" w:rsidR="00C06142" w:rsidRPr="003E7420" w:rsidRDefault="00C06142" w:rsidP="00C06142">
      <w:pPr>
        <w:spacing w:after="0" w:line="240" w:lineRule="auto"/>
        <w:rPr>
          <w:rFonts w:cstheme="minorHAnsi"/>
          <w:sz w:val="24"/>
          <w:szCs w:val="24"/>
        </w:rPr>
      </w:pPr>
    </w:p>
    <w:p w14:paraId="1844A838"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5f. 2799/24/HHO - Householder application for extensions &amp; alterations. The Gardens, Priory Avenue, Totnes, TQ9 5HR. </w:t>
      </w:r>
    </w:p>
    <w:p w14:paraId="1CF62717"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Support. However, the Committee would request that the tree is retained and is concerned that the use of UPVC windows is not sustainable.  </w:t>
      </w:r>
    </w:p>
    <w:p w14:paraId="2A46606B" w14:textId="77777777" w:rsidR="00C06142" w:rsidRPr="003E7420" w:rsidRDefault="00C06142" w:rsidP="00C06142">
      <w:pPr>
        <w:spacing w:after="0" w:line="240" w:lineRule="auto"/>
        <w:rPr>
          <w:rFonts w:cstheme="minorHAnsi"/>
          <w:sz w:val="24"/>
          <w:szCs w:val="24"/>
        </w:rPr>
      </w:pPr>
    </w:p>
    <w:p w14:paraId="68EDB226"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5g. 2669/24/HHO – Householder application for alterations to roof and installation of rear dormer. Louan, </w:t>
      </w:r>
      <w:proofErr w:type="spellStart"/>
      <w:r w:rsidRPr="003E7420">
        <w:rPr>
          <w:rFonts w:cstheme="minorHAnsi"/>
          <w:sz w:val="24"/>
          <w:szCs w:val="24"/>
        </w:rPr>
        <w:t>Weirfields</w:t>
      </w:r>
      <w:proofErr w:type="spellEnd"/>
      <w:r w:rsidRPr="003E7420">
        <w:rPr>
          <w:rFonts w:cstheme="minorHAnsi"/>
          <w:sz w:val="24"/>
          <w:szCs w:val="24"/>
        </w:rPr>
        <w:t xml:space="preserve">, Totnes TQ9 5JS. </w:t>
      </w:r>
    </w:p>
    <w:p w14:paraId="01D84E60"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Object. The Committee has concerns that the heights shown on the plans are insufficient to accommodate the fabric of the building and useable head height and would request that a detailed section drawing is produced. The Committee objects to the continuous rear dormer and would request </w:t>
      </w:r>
      <w:r>
        <w:rPr>
          <w:rFonts w:cstheme="minorHAnsi"/>
          <w:sz w:val="24"/>
          <w:szCs w:val="24"/>
        </w:rPr>
        <w:t xml:space="preserve">that </w:t>
      </w:r>
      <w:r w:rsidRPr="003E7420">
        <w:rPr>
          <w:rFonts w:cstheme="minorHAnsi"/>
          <w:sz w:val="24"/>
          <w:szCs w:val="24"/>
        </w:rPr>
        <w:t xml:space="preserve">an element of pitched roof is retained to complement the surrounding street scape which is predominantly bungalows. </w:t>
      </w:r>
    </w:p>
    <w:p w14:paraId="624361EF" w14:textId="77777777" w:rsidR="00C06142" w:rsidRPr="003E7420" w:rsidRDefault="00C06142" w:rsidP="00C06142">
      <w:pPr>
        <w:spacing w:after="0" w:line="240" w:lineRule="auto"/>
        <w:rPr>
          <w:rFonts w:cstheme="minorHAnsi"/>
          <w:sz w:val="24"/>
          <w:szCs w:val="24"/>
        </w:rPr>
      </w:pPr>
    </w:p>
    <w:p w14:paraId="4E10FC58"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5h. 2428/24/HHO - Householder application for replacement of garage roof &amp; roof lights to create garden room, reorientate front door &amp; replace garage door with new front window. 42 Weston Lane, Totnes, TQ9 5UN. </w:t>
      </w:r>
    </w:p>
    <w:p w14:paraId="7CADA9BC"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Support. However, the Committee is concerned that the use of UPVC windows is not sustainable.  </w:t>
      </w:r>
    </w:p>
    <w:p w14:paraId="2D559579" w14:textId="77777777" w:rsidR="00C06142" w:rsidRPr="003E7420" w:rsidRDefault="00C06142" w:rsidP="00C06142">
      <w:pPr>
        <w:spacing w:after="0" w:line="240" w:lineRule="auto"/>
        <w:rPr>
          <w:rFonts w:cstheme="minorHAnsi"/>
          <w:sz w:val="24"/>
          <w:szCs w:val="24"/>
        </w:rPr>
      </w:pPr>
    </w:p>
    <w:p w14:paraId="47540651"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5i. 2769/24/LBC and 2770/24/FUL – Listed Building Consent for installation of Air Source Heat Pump, mounting of compressor on east corner of outer south wall of church. St John’s Church, Bridgetown, Totnes, TQ9 5AB. </w:t>
      </w:r>
    </w:p>
    <w:p w14:paraId="7D833693"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Comment – support in principle but more details are required on the insulation methods required for heat pump efficiency.</w:t>
      </w:r>
    </w:p>
    <w:p w14:paraId="2DD1ADD9" w14:textId="77777777" w:rsidR="00C06142" w:rsidRPr="003E7420" w:rsidRDefault="00C06142" w:rsidP="00C06142">
      <w:pPr>
        <w:spacing w:after="0" w:line="240" w:lineRule="auto"/>
        <w:rPr>
          <w:rFonts w:cstheme="minorHAnsi"/>
          <w:sz w:val="24"/>
          <w:szCs w:val="24"/>
        </w:rPr>
      </w:pPr>
    </w:p>
    <w:p w14:paraId="60072ED4"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5j. 2585/24/LBC - Listed Building Consent for internal finishes (Phase 4). 29 High Street, Totnes, TQ9 5NP. </w:t>
      </w:r>
    </w:p>
    <w:p w14:paraId="0E9C626C"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Support. The Committee is concerned about the use of non-breathable PIR insulation in the roof and would welcome the Heritage Officer’s view.</w:t>
      </w:r>
    </w:p>
    <w:p w14:paraId="20786FD3" w14:textId="77777777" w:rsidR="00C06142" w:rsidRPr="003E7420" w:rsidRDefault="00C06142" w:rsidP="00C06142">
      <w:pPr>
        <w:spacing w:after="0" w:line="240" w:lineRule="auto"/>
        <w:rPr>
          <w:rFonts w:cstheme="minorHAnsi"/>
          <w:sz w:val="24"/>
          <w:szCs w:val="24"/>
        </w:rPr>
      </w:pPr>
    </w:p>
    <w:p w14:paraId="4766BA08"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5k. 2667/24/CLE - Certificate of lawfulness for existing use of property as a single dwellinghouse (C3). The Kingsbridge Inn, 9 </w:t>
      </w:r>
      <w:proofErr w:type="spellStart"/>
      <w:r w:rsidRPr="003E7420">
        <w:rPr>
          <w:rFonts w:cstheme="minorHAnsi"/>
          <w:sz w:val="24"/>
          <w:szCs w:val="24"/>
        </w:rPr>
        <w:t>Leechwell</w:t>
      </w:r>
      <w:proofErr w:type="spellEnd"/>
      <w:r w:rsidRPr="003E7420">
        <w:rPr>
          <w:rFonts w:cstheme="minorHAnsi"/>
          <w:sz w:val="24"/>
          <w:szCs w:val="24"/>
        </w:rPr>
        <w:t xml:space="preserve"> Street, Totnes, TQ9 5SY. </w:t>
      </w:r>
    </w:p>
    <w:p w14:paraId="4AFBB094"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The Council has no evidence to support this CLE application. However, the public has raised concerns with the Council about the use and disregard of enforcement action for unlawful use.</w:t>
      </w:r>
    </w:p>
    <w:p w14:paraId="34B1F848" w14:textId="77777777" w:rsidR="00C06142" w:rsidRPr="003E7420" w:rsidRDefault="00C06142" w:rsidP="00C06142">
      <w:pPr>
        <w:spacing w:after="0" w:line="240" w:lineRule="auto"/>
        <w:rPr>
          <w:rFonts w:cstheme="minorHAnsi"/>
          <w:sz w:val="24"/>
          <w:szCs w:val="24"/>
        </w:rPr>
      </w:pPr>
    </w:p>
    <w:p w14:paraId="2A8EA5D1"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5l. 2640/24/CLE - Certificate for lawfulness for existing use of 17c as dwellinghouse. 17C Fore Street, Totnes, TQ9 5DA. </w:t>
      </w:r>
    </w:p>
    <w:p w14:paraId="3D7C1D97"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The Council has no evidence to support this CLE application.</w:t>
      </w:r>
    </w:p>
    <w:p w14:paraId="5D87FB73" w14:textId="77777777" w:rsidR="00C06142" w:rsidRPr="003E7420" w:rsidRDefault="00C06142" w:rsidP="00C06142">
      <w:pPr>
        <w:spacing w:after="0" w:line="240" w:lineRule="auto"/>
        <w:rPr>
          <w:rFonts w:cstheme="minorHAnsi"/>
          <w:sz w:val="24"/>
          <w:szCs w:val="24"/>
        </w:rPr>
      </w:pPr>
    </w:p>
    <w:bookmarkEnd w:id="29"/>
    <w:p w14:paraId="44C66390"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6.</w:t>
      </w:r>
      <w:r w:rsidRPr="003E7420">
        <w:rPr>
          <w:rFonts w:asciiTheme="minorHAnsi" w:hAnsiTheme="minorHAnsi" w:cstheme="minorHAnsi"/>
          <w:b/>
          <w:bCs/>
          <w:color w:val="auto"/>
        </w:rPr>
        <w:tab/>
        <w:t>PARISH HOUSING PROFILE</w:t>
      </w:r>
    </w:p>
    <w:p w14:paraId="09E65DAA"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To consider the Parish Housing Profile for Totnes and make a recommendation to Full Council of any comments to be submitted to South Hams District Council.</w:t>
      </w:r>
    </w:p>
    <w:p w14:paraId="65A3E7C5" w14:textId="77777777" w:rsidR="00C06142" w:rsidRDefault="00C06142" w:rsidP="00C06142">
      <w:pPr>
        <w:rPr>
          <w:rFonts w:cstheme="minorHAnsi"/>
          <w:sz w:val="24"/>
          <w:szCs w:val="24"/>
        </w:rPr>
      </w:pPr>
      <w:r>
        <w:rPr>
          <w:rFonts w:cstheme="minorHAnsi"/>
          <w:sz w:val="24"/>
          <w:szCs w:val="24"/>
        </w:rPr>
        <w:t xml:space="preserve">To </w:t>
      </w:r>
      <w:r w:rsidRPr="00021C43">
        <w:rPr>
          <w:rFonts w:cstheme="minorHAnsi"/>
          <w:b/>
          <w:bCs/>
          <w:sz w:val="24"/>
          <w:szCs w:val="24"/>
        </w:rPr>
        <w:t>RECOMMEND</w:t>
      </w:r>
      <w:r>
        <w:rPr>
          <w:rFonts w:cstheme="minorHAnsi"/>
          <w:sz w:val="24"/>
          <w:szCs w:val="24"/>
        </w:rPr>
        <w:t xml:space="preserve"> to Full Council that the following comments are made to South Hams District Council:</w:t>
      </w:r>
    </w:p>
    <w:p w14:paraId="5BFF666D" w14:textId="77777777" w:rsidR="00C06142" w:rsidRDefault="00C06142" w:rsidP="00C06142">
      <w:pPr>
        <w:pStyle w:val="ListParagraph"/>
        <w:numPr>
          <w:ilvl w:val="0"/>
          <w:numId w:val="35"/>
        </w:numPr>
        <w:rPr>
          <w:rFonts w:cstheme="minorHAnsi"/>
          <w:sz w:val="24"/>
          <w:szCs w:val="24"/>
        </w:rPr>
      </w:pPr>
      <w:r>
        <w:rPr>
          <w:rFonts w:cstheme="minorHAnsi"/>
          <w:sz w:val="24"/>
          <w:szCs w:val="24"/>
        </w:rPr>
        <w:t xml:space="preserve">The total number of properties is not </w:t>
      </w:r>
      <w:proofErr w:type="gramStart"/>
      <w:r>
        <w:rPr>
          <w:rFonts w:cstheme="minorHAnsi"/>
          <w:sz w:val="24"/>
          <w:szCs w:val="24"/>
        </w:rPr>
        <w:t>included;</w:t>
      </w:r>
      <w:proofErr w:type="gramEnd"/>
      <w:r>
        <w:rPr>
          <w:rFonts w:cstheme="minorHAnsi"/>
          <w:sz w:val="24"/>
          <w:szCs w:val="24"/>
        </w:rPr>
        <w:t xml:space="preserve"> </w:t>
      </w:r>
    </w:p>
    <w:p w14:paraId="70095915" w14:textId="77777777" w:rsidR="00C06142" w:rsidRDefault="00C06142" w:rsidP="00C06142">
      <w:pPr>
        <w:pStyle w:val="ListParagraph"/>
        <w:numPr>
          <w:ilvl w:val="0"/>
          <w:numId w:val="35"/>
        </w:numPr>
        <w:rPr>
          <w:rFonts w:cstheme="minorHAnsi"/>
          <w:sz w:val="24"/>
          <w:szCs w:val="24"/>
        </w:rPr>
      </w:pPr>
      <w:r>
        <w:rPr>
          <w:rFonts w:cstheme="minorHAnsi"/>
          <w:sz w:val="24"/>
          <w:szCs w:val="24"/>
        </w:rPr>
        <w:t xml:space="preserve">Concern that the average rental statistics data is not granular </w:t>
      </w:r>
      <w:proofErr w:type="gramStart"/>
      <w:r>
        <w:rPr>
          <w:rFonts w:cstheme="minorHAnsi"/>
          <w:sz w:val="24"/>
          <w:szCs w:val="24"/>
        </w:rPr>
        <w:t>enough;</w:t>
      </w:r>
      <w:proofErr w:type="gramEnd"/>
      <w:r>
        <w:rPr>
          <w:rFonts w:cstheme="minorHAnsi"/>
          <w:sz w:val="24"/>
          <w:szCs w:val="24"/>
        </w:rPr>
        <w:t xml:space="preserve"> </w:t>
      </w:r>
    </w:p>
    <w:p w14:paraId="31AB73A4" w14:textId="77777777" w:rsidR="00C06142" w:rsidRDefault="00C06142" w:rsidP="00C06142">
      <w:pPr>
        <w:pStyle w:val="ListParagraph"/>
        <w:numPr>
          <w:ilvl w:val="0"/>
          <w:numId w:val="35"/>
        </w:numPr>
        <w:rPr>
          <w:rFonts w:cstheme="minorHAnsi"/>
          <w:sz w:val="24"/>
          <w:szCs w:val="24"/>
        </w:rPr>
      </w:pPr>
      <w:r>
        <w:rPr>
          <w:rFonts w:cstheme="minorHAnsi"/>
          <w:sz w:val="24"/>
          <w:szCs w:val="24"/>
        </w:rPr>
        <w:t xml:space="preserve">Concern that rental figures have been distorted by the residents of Baltic Wharf being moved into rental accommodation in the town whilst remedial works were ongoing; and </w:t>
      </w:r>
    </w:p>
    <w:p w14:paraId="19801B8B" w14:textId="77777777" w:rsidR="00C06142" w:rsidRPr="00DD745C" w:rsidRDefault="00C06142" w:rsidP="00C06142">
      <w:pPr>
        <w:pStyle w:val="ListParagraph"/>
        <w:numPr>
          <w:ilvl w:val="0"/>
          <w:numId w:val="35"/>
        </w:numPr>
        <w:rPr>
          <w:rFonts w:cstheme="minorHAnsi"/>
          <w:sz w:val="24"/>
          <w:szCs w:val="24"/>
        </w:rPr>
      </w:pPr>
      <w:r>
        <w:rPr>
          <w:rFonts w:cstheme="minorHAnsi"/>
          <w:sz w:val="24"/>
          <w:szCs w:val="24"/>
        </w:rPr>
        <w:t xml:space="preserve">How will these figures be used in relation to the proposed new National Planning Policy Framework guidelines to address housing demand targets? The Council is concerned that unless the data is accurate, the figures could be misleading and the town could be recommended for more housing building/development, and/or not of the type needed, than is required. </w:t>
      </w:r>
    </w:p>
    <w:p w14:paraId="62AD697A"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lastRenderedPageBreak/>
        <w:t>7.</w:t>
      </w:r>
      <w:r w:rsidRPr="003E7420">
        <w:rPr>
          <w:rFonts w:asciiTheme="minorHAnsi" w:hAnsiTheme="minorHAnsi" w:cstheme="minorHAnsi"/>
          <w:b/>
          <w:bCs/>
          <w:color w:val="auto"/>
        </w:rPr>
        <w:tab/>
        <w:t>PROPOSED DISABLED PARKING AND CONTROL OF WAITING ORDER</w:t>
      </w:r>
    </w:p>
    <w:p w14:paraId="31B46030"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 xml:space="preserve">To consider the proposed Disabled Parking and Control of Waiting Order 37 for Totnes issued by Devon County Council, for a section of Babbage Road and Borough Park Road. </w:t>
      </w:r>
    </w:p>
    <w:p w14:paraId="6FDAD65E" w14:textId="77777777" w:rsidR="00C06142" w:rsidRPr="00874610" w:rsidRDefault="00C06142" w:rsidP="00C06142">
      <w:pPr>
        <w:pStyle w:val="Heading3"/>
        <w:spacing w:before="0" w:line="240" w:lineRule="auto"/>
        <w:rPr>
          <w:rFonts w:asciiTheme="minorHAnsi" w:hAnsiTheme="minorHAnsi" w:cstheme="minorHAnsi"/>
          <w:color w:val="auto"/>
        </w:rPr>
      </w:pPr>
      <w:r w:rsidRPr="00874610">
        <w:rPr>
          <w:rFonts w:asciiTheme="minorHAnsi" w:hAnsiTheme="minorHAnsi" w:cstheme="minorHAnsi"/>
          <w:color w:val="auto"/>
        </w:rPr>
        <w:t>Support.</w:t>
      </w:r>
    </w:p>
    <w:p w14:paraId="395ED88C" w14:textId="77777777" w:rsidR="00C06142" w:rsidRPr="00874610" w:rsidRDefault="00C06142" w:rsidP="00C06142"/>
    <w:p w14:paraId="06A64B34" w14:textId="77777777" w:rsidR="00C06142" w:rsidRPr="003E7420" w:rsidRDefault="00C06142" w:rsidP="00C06142">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8.</w:t>
      </w:r>
      <w:r w:rsidRPr="003E7420">
        <w:rPr>
          <w:rFonts w:asciiTheme="minorHAnsi" w:hAnsiTheme="minorHAnsi" w:cstheme="minorHAnsi"/>
          <w:b/>
          <w:bCs/>
          <w:color w:val="auto"/>
        </w:rPr>
        <w:tab/>
        <w:t>DATE OF NEXT MEETING</w:t>
      </w:r>
    </w:p>
    <w:p w14:paraId="349FC349" w14:textId="77777777" w:rsidR="00C06142" w:rsidRPr="003E7420" w:rsidRDefault="00C06142" w:rsidP="00C06142">
      <w:pPr>
        <w:spacing w:after="0" w:line="240" w:lineRule="auto"/>
        <w:rPr>
          <w:rFonts w:cstheme="minorHAnsi"/>
          <w:b/>
          <w:bCs/>
          <w:sz w:val="24"/>
          <w:szCs w:val="24"/>
        </w:rPr>
      </w:pPr>
      <w:r w:rsidRPr="003E7420">
        <w:rPr>
          <w:rFonts w:cstheme="minorHAnsi"/>
          <w:b/>
          <w:bCs/>
          <w:sz w:val="24"/>
          <w:szCs w:val="24"/>
        </w:rPr>
        <w:t>To note the date of the next meeting of the Planning Committee – Monday 21</w:t>
      </w:r>
      <w:r w:rsidRPr="003E7420">
        <w:rPr>
          <w:rFonts w:cstheme="minorHAnsi"/>
          <w:b/>
          <w:bCs/>
          <w:sz w:val="24"/>
          <w:szCs w:val="24"/>
          <w:vertAlign w:val="superscript"/>
        </w:rPr>
        <w:t>st</w:t>
      </w:r>
      <w:r w:rsidRPr="003E7420">
        <w:rPr>
          <w:rFonts w:cstheme="minorHAnsi"/>
          <w:b/>
          <w:bCs/>
          <w:sz w:val="24"/>
          <w:szCs w:val="24"/>
        </w:rPr>
        <w:t xml:space="preserve"> October 2024 at 6.30pm in the Guildhall.</w:t>
      </w:r>
    </w:p>
    <w:p w14:paraId="7013A69A"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Noted. </w:t>
      </w:r>
    </w:p>
    <w:p w14:paraId="3CEB4F0B" w14:textId="77777777" w:rsidR="00C06142" w:rsidRPr="009205AA" w:rsidRDefault="00C06142" w:rsidP="00C06142">
      <w:pPr>
        <w:pBdr>
          <w:bottom w:val="single" w:sz="12" w:space="1" w:color="auto"/>
        </w:pBdr>
        <w:spacing w:after="0" w:line="240" w:lineRule="auto"/>
        <w:rPr>
          <w:rFonts w:cstheme="minorHAnsi"/>
          <w:i/>
          <w:iCs/>
          <w:sz w:val="24"/>
          <w:szCs w:val="24"/>
        </w:rPr>
      </w:pPr>
    </w:p>
    <w:p w14:paraId="2A441E75" w14:textId="77777777" w:rsidR="00C06142" w:rsidRDefault="00C06142" w:rsidP="00C06142">
      <w:pPr>
        <w:spacing w:after="0" w:line="240" w:lineRule="auto"/>
        <w:rPr>
          <w:rFonts w:cstheme="minorHAnsi"/>
          <w:i/>
          <w:iCs/>
          <w:sz w:val="24"/>
          <w:szCs w:val="24"/>
        </w:rPr>
      </w:pPr>
    </w:p>
    <w:p w14:paraId="12513098" w14:textId="77777777" w:rsidR="00C06142" w:rsidRPr="009205AA" w:rsidRDefault="00C06142" w:rsidP="00C06142">
      <w:pPr>
        <w:spacing w:after="0" w:line="240" w:lineRule="auto"/>
        <w:rPr>
          <w:rFonts w:cstheme="minorHAnsi"/>
          <w:i/>
          <w:iCs/>
          <w:sz w:val="24"/>
          <w:szCs w:val="24"/>
        </w:rPr>
      </w:pPr>
      <w:r w:rsidRPr="009205AA">
        <w:rPr>
          <w:rFonts w:cstheme="minorHAnsi"/>
          <w:i/>
          <w:iCs/>
          <w:sz w:val="24"/>
          <w:szCs w:val="24"/>
        </w:rPr>
        <w:t>The Co</w:t>
      </w:r>
      <w:r>
        <w:rPr>
          <w:rFonts w:cstheme="minorHAnsi"/>
          <w:i/>
          <w:iCs/>
          <w:sz w:val="24"/>
          <w:szCs w:val="24"/>
        </w:rPr>
        <w:t xml:space="preserve">mmittee </w:t>
      </w:r>
      <w:r w:rsidRPr="009205AA">
        <w:rPr>
          <w:rFonts w:cstheme="minorHAnsi"/>
          <w:i/>
          <w:iCs/>
          <w:sz w:val="24"/>
          <w:szCs w:val="24"/>
        </w:rPr>
        <w:t xml:space="preserve">will be asked to </w:t>
      </w:r>
      <w:r w:rsidRPr="001F3352">
        <w:rPr>
          <w:rFonts w:cstheme="minorHAnsi"/>
          <w:b/>
          <w:bCs/>
          <w:i/>
          <w:iCs/>
          <w:sz w:val="24"/>
          <w:szCs w:val="24"/>
        </w:rPr>
        <w:t>RESOLVE</w:t>
      </w:r>
      <w:r w:rsidRPr="009205AA">
        <w:rPr>
          <w:rFonts w:cstheme="minorHAnsi"/>
          <w:i/>
          <w:iCs/>
          <w:sz w:val="24"/>
          <w:szCs w:val="24"/>
        </w:rPr>
        <w:t xml:space="preserve"> to exclude the press and public “by reason of the confidential nature of the business” to be discussed and in accordance with the Public Bodies (Admission to Meetings) Act 1960.</w:t>
      </w:r>
    </w:p>
    <w:p w14:paraId="4FC1F2A3" w14:textId="77777777" w:rsidR="00C06142" w:rsidRPr="009205AA" w:rsidRDefault="00C06142" w:rsidP="00C06142">
      <w:pPr>
        <w:pBdr>
          <w:bottom w:val="single" w:sz="12" w:space="1" w:color="auto"/>
        </w:pBdr>
        <w:spacing w:after="0" w:line="240" w:lineRule="auto"/>
        <w:rPr>
          <w:rFonts w:cstheme="minorHAnsi"/>
          <w:i/>
          <w:iCs/>
          <w:sz w:val="24"/>
          <w:szCs w:val="24"/>
        </w:rPr>
      </w:pPr>
    </w:p>
    <w:p w14:paraId="5E8632A0" w14:textId="77777777" w:rsidR="00C06142" w:rsidRPr="003E7420" w:rsidRDefault="00C06142" w:rsidP="00C06142">
      <w:pPr>
        <w:spacing w:after="0" w:line="240" w:lineRule="auto"/>
        <w:rPr>
          <w:rFonts w:cstheme="minorHAnsi"/>
          <w:sz w:val="24"/>
          <w:szCs w:val="24"/>
        </w:rPr>
      </w:pPr>
    </w:p>
    <w:p w14:paraId="5D51150A" w14:textId="77777777" w:rsidR="00C06142" w:rsidRPr="003E7420" w:rsidRDefault="00C06142" w:rsidP="00C06142">
      <w:pPr>
        <w:spacing w:after="0" w:line="240" w:lineRule="auto"/>
        <w:rPr>
          <w:rFonts w:cstheme="minorHAnsi"/>
          <w:b/>
          <w:bCs/>
          <w:sz w:val="24"/>
          <w:szCs w:val="24"/>
        </w:rPr>
      </w:pPr>
      <w:r w:rsidRPr="003E7420">
        <w:rPr>
          <w:rFonts w:cstheme="minorHAnsi"/>
          <w:b/>
          <w:bCs/>
          <w:sz w:val="24"/>
          <w:szCs w:val="24"/>
        </w:rPr>
        <w:t>9.</w:t>
      </w:r>
      <w:r w:rsidRPr="003E7420">
        <w:rPr>
          <w:rFonts w:cstheme="minorHAnsi"/>
          <w:b/>
          <w:bCs/>
          <w:sz w:val="24"/>
          <w:szCs w:val="24"/>
        </w:rPr>
        <w:tab/>
        <w:t>E-BIKE SCHEME</w:t>
      </w:r>
    </w:p>
    <w:p w14:paraId="0AA11693" w14:textId="77777777" w:rsidR="00C06142" w:rsidRPr="009C0AB0" w:rsidRDefault="00C06142" w:rsidP="00C06142">
      <w:pPr>
        <w:spacing w:after="0" w:line="240" w:lineRule="auto"/>
        <w:rPr>
          <w:rFonts w:cstheme="minorHAnsi"/>
          <w:b/>
          <w:bCs/>
          <w:sz w:val="24"/>
          <w:szCs w:val="24"/>
        </w:rPr>
      </w:pPr>
      <w:r w:rsidRPr="009C0AB0">
        <w:rPr>
          <w:rFonts w:cstheme="minorHAnsi"/>
          <w:b/>
          <w:bCs/>
          <w:sz w:val="24"/>
          <w:szCs w:val="24"/>
        </w:rPr>
        <w:t>To consider in principle support for the logistics of an e-bike scheme in Totnes and make a recommendation to Full Council (commercial).</w:t>
      </w:r>
    </w:p>
    <w:p w14:paraId="60EBB521" w14:textId="77777777" w:rsidR="00C06142" w:rsidRDefault="00C06142" w:rsidP="00C06142">
      <w:pPr>
        <w:spacing w:after="0" w:line="240" w:lineRule="auto"/>
        <w:rPr>
          <w:rFonts w:cstheme="minorHAnsi"/>
          <w:sz w:val="24"/>
          <w:szCs w:val="24"/>
        </w:rPr>
      </w:pPr>
      <w:bookmarkStart w:id="30" w:name="_Hlk177564900"/>
      <w:r>
        <w:rPr>
          <w:rFonts w:cstheme="minorHAnsi"/>
          <w:sz w:val="24"/>
          <w:szCs w:val="24"/>
        </w:rPr>
        <w:t xml:space="preserve">To </w:t>
      </w:r>
      <w:r w:rsidRPr="00325EB9">
        <w:rPr>
          <w:rFonts w:cstheme="minorHAnsi"/>
          <w:b/>
          <w:bCs/>
          <w:sz w:val="24"/>
          <w:szCs w:val="24"/>
        </w:rPr>
        <w:t>RECOMMEND</w:t>
      </w:r>
      <w:r>
        <w:rPr>
          <w:rFonts w:cstheme="minorHAnsi"/>
          <w:sz w:val="24"/>
          <w:szCs w:val="24"/>
        </w:rPr>
        <w:t xml:space="preserve"> to Full Council that in principle it supports the logistics required (the loss of one parking space, location to be confirmed) for the South Hams District Council e-bike scheme.</w:t>
      </w:r>
    </w:p>
    <w:bookmarkEnd w:id="30"/>
    <w:p w14:paraId="4D90A7E0" w14:textId="77777777" w:rsidR="00C06142" w:rsidRPr="003E7420" w:rsidRDefault="00C06142" w:rsidP="00C06142">
      <w:pPr>
        <w:spacing w:after="0" w:line="240" w:lineRule="auto"/>
        <w:rPr>
          <w:rFonts w:cstheme="minorHAnsi"/>
          <w:sz w:val="24"/>
          <w:szCs w:val="24"/>
        </w:rPr>
      </w:pPr>
    </w:p>
    <w:p w14:paraId="41852400"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The meeting closed at </w:t>
      </w:r>
      <w:r>
        <w:rPr>
          <w:rFonts w:cstheme="minorHAnsi"/>
          <w:sz w:val="24"/>
          <w:szCs w:val="24"/>
        </w:rPr>
        <w:t>8.25</w:t>
      </w:r>
      <w:r w:rsidRPr="003E7420">
        <w:rPr>
          <w:rFonts w:cstheme="minorHAnsi"/>
          <w:sz w:val="24"/>
          <w:szCs w:val="24"/>
        </w:rPr>
        <w:t>pm.</w:t>
      </w:r>
    </w:p>
    <w:p w14:paraId="2BC2F5DC" w14:textId="77777777" w:rsidR="00C06142" w:rsidRPr="003E7420" w:rsidRDefault="00C06142" w:rsidP="00C06142">
      <w:pPr>
        <w:spacing w:after="0" w:line="240" w:lineRule="auto"/>
        <w:rPr>
          <w:rFonts w:cstheme="minorHAnsi"/>
          <w:sz w:val="24"/>
          <w:szCs w:val="24"/>
        </w:rPr>
      </w:pPr>
    </w:p>
    <w:p w14:paraId="715EB4F0"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Sara Halliday</w:t>
      </w:r>
    </w:p>
    <w:p w14:paraId="595047FB"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Governance and Projects Manager</w:t>
      </w:r>
      <w:bookmarkEnd w:id="23"/>
    </w:p>
    <w:p w14:paraId="77E65E7E" w14:textId="77777777" w:rsidR="00C06142" w:rsidRPr="003E7420" w:rsidRDefault="00C06142" w:rsidP="00C06142">
      <w:pPr>
        <w:spacing w:after="0" w:line="240" w:lineRule="auto"/>
        <w:rPr>
          <w:rFonts w:cstheme="minorHAnsi"/>
          <w:sz w:val="24"/>
          <w:szCs w:val="24"/>
        </w:rPr>
      </w:pPr>
      <w:r w:rsidRPr="003E7420">
        <w:rPr>
          <w:rFonts w:cstheme="minorHAnsi"/>
          <w:sz w:val="24"/>
          <w:szCs w:val="24"/>
        </w:rPr>
        <w:t xml:space="preserve">September 2024 </w:t>
      </w:r>
    </w:p>
    <w:p w14:paraId="62A204D4" w14:textId="77777777" w:rsidR="00297FCE" w:rsidRDefault="00297FCE" w:rsidP="00297FCE">
      <w:pPr>
        <w:rPr>
          <w:lang w:eastAsia="en-GB"/>
        </w:rPr>
      </w:pPr>
    </w:p>
    <w:p w14:paraId="111A259C" w14:textId="77777777" w:rsidR="00D92DF5" w:rsidRDefault="00D92DF5" w:rsidP="00297FCE">
      <w:pPr>
        <w:rPr>
          <w:lang w:eastAsia="en-GB"/>
        </w:rPr>
      </w:pPr>
    </w:p>
    <w:p w14:paraId="436ADFC8" w14:textId="77777777" w:rsidR="00D92DF5" w:rsidRDefault="00D92DF5" w:rsidP="00297FCE">
      <w:pPr>
        <w:rPr>
          <w:lang w:eastAsia="en-GB"/>
        </w:rPr>
      </w:pPr>
    </w:p>
    <w:p w14:paraId="0D12878B" w14:textId="77777777" w:rsidR="00D92DF5" w:rsidRDefault="00D92DF5" w:rsidP="00297FCE">
      <w:pPr>
        <w:rPr>
          <w:lang w:eastAsia="en-GB"/>
        </w:rPr>
      </w:pPr>
    </w:p>
    <w:p w14:paraId="1A8A2D2B" w14:textId="77777777" w:rsidR="00D92DF5" w:rsidRDefault="00D92DF5" w:rsidP="00297FCE">
      <w:pPr>
        <w:rPr>
          <w:lang w:eastAsia="en-GB"/>
        </w:rPr>
      </w:pPr>
    </w:p>
    <w:p w14:paraId="345920D8" w14:textId="77777777" w:rsidR="00D92DF5" w:rsidRDefault="00D92DF5" w:rsidP="00297FCE">
      <w:pPr>
        <w:rPr>
          <w:lang w:eastAsia="en-GB"/>
        </w:rPr>
      </w:pPr>
    </w:p>
    <w:p w14:paraId="73CCCA45" w14:textId="77777777" w:rsidR="00D92DF5" w:rsidRDefault="00D92DF5" w:rsidP="00297FCE">
      <w:pPr>
        <w:rPr>
          <w:lang w:eastAsia="en-GB"/>
        </w:rPr>
      </w:pPr>
    </w:p>
    <w:p w14:paraId="3B37AB86" w14:textId="77777777" w:rsidR="00D92DF5" w:rsidRDefault="00D92DF5" w:rsidP="00297FCE">
      <w:pPr>
        <w:rPr>
          <w:lang w:eastAsia="en-GB"/>
        </w:rPr>
      </w:pPr>
    </w:p>
    <w:p w14:paraId="03D2F659" w14:textId="77777777" w:rsidR="00D92DF5" w:rsidRDefault="00D92DF5" w:rsidP="00297FCE">
      <w:pPr>
        <w:rPr>
          <w:lang w:eastAsia="en-GB"/>
        </w:rPr>
      </w:pPr>
    </w:p>
    <w:p w14:paraId="1D5D492C" w14:textId="77777777" w:rsidR="00D92DF5" w:rsidRDefault="00D92DF5" w:rsidP="00297FCE">
      <w:pPr>
        <w:rPr>
          <w:lang w:eastAsia="en-GB"/>
        </w:rPr>
      </w:pPr>
    </w:p>
    <w:p w14:paraId="351AD15F" w14:textId="77777777" w:rsidR="00D92DF5" w:rsidRDefault="00D92DF5" w:rsidP="00297FCE">
      <w:pPr>
        <w:rPr>
          <w:lang w:eastAsia="en-GB"/>
        </w:rPr>
      </w:pPr>
    </w:p>
    <w:p w14:paraId="6722FEC5" w14:textId="77777777" w:rsidR="00D92DF5" w:rsidRDefault="00D92DF5" w:rsidP="00297FCE">
      <w:pPr>
        <w:rPr>
          <w:lang w:eastAsia="en-GB"/>
        </w:rPr>
      </w:pPr>
    </w:p>
    <w:p w14:paraId="188896B4" w14:textId="77777777" w:rsidR="00D92DF5" w:rsidRDefault="00D92DF5" w:rsidP="00297FCE">
      <w:pPr>
        <w:rPr>
          <w:lang w:eastAsia="en-GB"/>
        </w:rPr>
      </w:pPr>
    </w:p>
    <w:p w14:paraId="4251CF1E" w14:textId="77777777" w:rsidR="00DE72F4" w:rsidRPr="00297FCE" w:rsidRDefault="00DE72F4" w:rsidP="00297FCE">
      <w:pPr>
        <w:rPr>
          <w:lang w:eastAsia="en-GB"/>
        </w:rPr>
      </w:pPr>
    </w:p>
    <w:p w14:paraId="5FF78E48" w14:textId="73BE9E8F" w:rsidR="00411269" w:rsidRDefault="00D8488F" w:rsidP="00D8488F">
      <w:pPr>
        <w:pStyle w:val="Heading1"/>
        <w:rPr>
          <w:rFonts w:eastAsia="Times New Roman"/>
          <w:b/>
          <w:bCs/>
          <w:color w:val="auto"/>
          <w:sz w:val="24"/>
          <w:szCs w:val="24"/>
          <w:lang w:eastAsia="en-GB"/>
        </w:rPr>
      </w:pPr>
      <w:r w:rsidRPr="0026728B">
        <w:rPr>
          <w:rFonts w:eastAsia="Times New Roman"/>
          <w:b/>
          <w:bCs/>
          <w:color w:val="auto"/>
          <w:sz w:val="24"/>
          <w:szCs w:val="24"/>
          <w:lang w:eastAsia="en-GB"/>
        </w:rPr>
        <w:lastRenderedPageBreak/>
        <w:t>ITEM 3D AND 4D</w:t>
      </w:r>
      <w:r w:rsidR="0026728B">
        <w:rPr>
          <w:rFonts w:eastAsia="Times New Roman"/>
          <w:b/>
          <w:bCs/>
          <w:color w:val="auto"/>
          <w:sz w:val="24"/>
          <w:szCs w:val="24"/>
          <w:lang w:eastAsia="en-GB"/>
        </w:rPr>
        <w:t xml:space="preserve"> </w:t>
      </w:r>
      <w:r w:rsidR="00860D58">
        <w:rPr>
          <w:rFonts w:eastAsia="Times New Roman"/>
          <w:b/>
          <w:bCs/>
          <w:color w:val="auto"/>
          <w:sz w:val="24"/>
          <w:szCs w:val="24"/>
          <w:lang w:eastAsia="en-GB"/>
        </w:rPr>
        <w:t>– TOWN MATTERS COMMITTEE 23</w:t>
      </w:r>
      <w:r w:rsidR="00860D58" w:rsidRPr="00860D58">
        <w:rPr>
          <w:rFonts w:eastAsia="Times New Roman"/>
          <w:b/>
          <w:bCs/>
          <w:color w:val="auto"/>
          <w:sz w:val="24"/>
          <w:szCs w:val="24"/>
          <w:vertAlign w:val="superscript"/>
          <w:lang w:eastAsia="en-GB"/>
        </w:rPr>
        <w:t>RD</w:t>
      </w:r>
      <w:r w:rsidR="00860D58">
        <w:rPr>
          <w:rFonts w:eastAsia="Times New Roman"/>
          <w:b/>
          <w:bCs/>
          <w:color w:val="auto"/>
          <w:sz w:val="24"/>
          <w:szCs w:val="24"/>
          <w:lang w:eastAsia="en-GB"/>
        </w:rPr>
        <w:t xml:space="preserve"> SEPTEMBER 2024</w:t>
      </w:r>
      <w:r w:rsidR="00411269">
        <w:rPr>
          <w:rFonts w:eastAsia="Times New Roman"/>
          <w:b/>
          <w:bCs/>
          <w:color w:val="auto"/>
          <w:sz w:val="24"/>
          <w:szCs w:val="24"/>
          <w:lang w:eastAsia="en-GB"/>
        </w:rPr>
        <w:t xml:space="preserve"> </w:t>
      </w:r>
    </w:p>
    <w:p w14:paraId="47922CF3" w14:textId="77777777" w:rsidR="00EB258E" w:rsidRPr="00EB258E" w:rsidRDefault="00EB258E" w:rsidP="00EB258E">
      <w:pPr>
        <w:rPr>
          <w:lang w:eastAsia="en-GB"/>
        </w:rPr>
      </w:pPr>
    </w:p>
    <w:p w14:paraId="273BF2C8" w14:textId="77777777" w:rsidR="00EB258E" w:rsidRPr="003558D0" w:rsidRDefault="00EB258E" w:rsidP="00EB258E">
      <w:pPr>
        <w:jc w:val="center"/>
        <w:rPr>
          <w:rFonts w:cs="Calibri"/>
        </w:rPr>
      </w:pPr>
      <w:r>
        <w:rPr>
          <w:rFonts w:cs="Calibri"/>
        </w:rPr>
        <w:t xml:space="preserve">    </w:t>
      </w:r>
      <w:r w:rsidRPr="003558D0">
        <w:rPr>
          <w:rFonts w:cs="Calibri"/>
        </w:rPr>
        <w:t xml:space="preserve"> </w:t>
      </w:r>
      <w:r>
        <w:rPr>
          <w:rFonts w:cs="Calibri"/>
          <w:noProof/>
          <w:lang w:eastAsia="en-GB"/>
        </w:rPr>
        <w:drawing>
          <wp:inline distT="0" distB="0" distL="0" distR="0" wp14:anchorId="3B3F9F57" wp14:editId="12D0A673">
            <wp:extent cx="1104900" cy="1085850"/>
            <wp:effectExtent l="0" t="0" r="0" b="0"/>
            <wp:docPr id="651624061" name="Picture 65162406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E95D3D9" w14:textId="77777777" w:rsidR="00EB258E" w:rsidRPr="003558D0" w:rsidRDefault="00EB258E" w:rsidP="00EB258E">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TOWN MATTERS COMMITTEE</w:t>
      </w:r>
    </w:p>
    <w:p w14:paraId="04ED0E84" w14:textId="77777777" w:rsidR="00EB258E" w:rsidRPr="003558D0" w:rsidRDefault="00EB258E" w:rsidP="00EB258E">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23</w:t>
      </w:r>
      <w:r w:rsidRPr="00495C67">
        <w:rPr>
          <w:rFonts w:ascii="Calibri" w:hAnsi="Calibri" w:cs="Calibri"/>
          <w:b/>
          <w:bCs/>
          <w:color w:val="auto"/>
          <w:vertAlign w:val="superscript"/>
        </w:rPr>
        <w:t>RD</w:t>
      </w:r>
      <w:r>
        <w:rPr>
          <w:rFonts w:ascii="Calibri" w:hAnsi="Calibri" w:cs="Calibri"/>
          <w:b/>
          <w:bCs/>
          <w:color w:val="auto"/>
        </w:rPr>
        <w:t xml:space="preserve"> SEPTEMBER</w:t>
      </w:r>
      <w:r w:rsidRPr="003558D0">
        <w:rPr>
          <w:rFonts w:ascii="Calibri" w:hAnsi="Calibri" w:cs="Calibri"/>
          <w:b/>
          <w:bCs/>
          <w:color w:val="auto"/>
        </w:rPr>
        <w:t xml:space="preserve"> 202</w:t>
      </w:r>
      <w:r>
        <w:rPr>
          <w:rFonts w:ascii="Calibri" w:hAnsi="Calibri" w:cs="Calibri"/>
          <w:b/>
          <w:bCs/>
          <w:color w:val="auto"/>
        </w:rPr>
        <w:t>4</w:t>
      </w:r>
      <w:r w:rsidRPr="003558D0">
        <w:rPr>
          <w:rFonts w:ascii="Calibri" w:hAnsi="Calibri" w:cs="Calibri"/>
          <w:b/>
          <w:bCs/>
          <w:color w:val="auto"/>
        </w:rPr>
        <w:t xml:space="preserve"> </w:t>
      </w:r>
      <w:r>
        <w:rPr>
          <w:rFonts w:ascii="Calibri" w:hAnsi="Calibri" w:cs="Calibri"/>
          <w:b/>
          <w:bCs/>
          <w:color w:val="auto"/>
        </w:rPr>
        <w:t>IN THE GUILDHALL</w:t>
      </w:r>
    </w:p>
    <w:p w14:paraId="155299F9" w14:textId="77777777" w:rsidR="00EB258E" w:rsidRDefault="00EB258E" w:rsidP="00EB258E">
      <w:pPr>
        <w:spacing w:after="0" w:line="240" w:lineRule="auto"/>
        <w:rPr>
          <w:rFonts w:cs="Calibri"/>
        </w:rPr>
      </w:pPr>
    </w:p>
    <w:p w14:paraId="1CE9ABE4" w14:textId="77777777" w:rsidR="00EB258E" w:rsidRPr="004E5B38" w:rsidRDefault="00EB258E" w:rsidP="00EB258E">
      <w:pPr>
        <w:spacing w:after="0" w:line="240" w:lineRule="auto"/>
        <w:rPr>
          <w:rFonts w:cstheme="minorHAnsi"/>
          <w:sz w:val="24"/>
          <w:szCs w:val="24"/>
        </w:rPr>
      </w:pPr>
      <w:bookmarkStart w:id="31" w:name="_Hlk109724564"/>
      <w:r w:rsidRPr="00D6117A">
        <w:rPr>
          <w:rFonts w:cstheme="minorHAnsi"/>
          <w:sz w:val="24"/>
          <w:szCs w:val="24"/>
        </w:rPr>
        <w:t>Present: Councillors</w:t>
      </w:r>
      <w:r>
        <w:rPr>
          <w:rFonts w:cstheme="minorHAnsi"/>
          <w:sz w:val="24"/>
          <w:szCs w:val="24"/>
        </w:rPr>
        <w:t xml:space="preserve"> J</w:t>
      </w:r>
      <w:r w:rsidRPr="00D6117A">
        <w:rPr>
          <w:rFonts w:cstheme="minorHAnsi"/>
          <w:sz w:val="24"/>
          <w:szCs w:val="24"/>
        </w:rPr>
        <w:t xml:space="preserve"> </w:t>
      </w:r>
      <w:r>
        <w:rPr>
          <w:rFonts w:cstheme="minorHAnsi"/>
          <w:sz w:val="24"/>
          <w:szCs w:val="24"/>
        </w:rPr>
        <w:t>Cummings (Deputy Chair), L Auletta, C Beavis, J Chinnock, D Peters, A Presswell, N Roberts and T Robshaw</w:t>
      </w:r>
      <w:r w:rsidRPr="004E5B38">
        <w:rPr>
          <w:rFonts w:cstheme="minorHAnsi"/>
          <w:sz w:val="24"/>
          <w:szCs w:val="24"/>
        </w:rPr>
        <w:t>.</w:t>
      </w:r>
    </w:p>
    <w:p w14:paraId="4B7419C7" w14:textId="77777777" w:rsidR="00EB258E" w:rsidRDefault="00EB258E" w:rsidP="00EB258E">
      <w:pPr>
        <w:spacing w:after="0" w:line="240" w:lineRule="auto"/>
        <w:rPr>
          <w:rFonts w:cstheme="minorHAnsi"/>
          <w:sz w:val="24"/>
          <w:szCs w:val="24"/>
        </w:rPr>
      </w:pPr>
      <w:r>
        <w:rPr>
          <w:rFonts w:cstheme="minorHAnsi"/>
          <w:sz w:val="24"/>
          <w:szCs w:val="24"/>
        </w:rPr>
        <w:t>Apologies</w:t>
      </w:r>
      <w:r w:rsidRPr="00D6117A">
        <w:rPr>
          <w:rFonts w:cstheme="minorHAnsi"/>
          <w:sz w:val="24"/>
          <w:szCs w:val="24"/>
        </w:rPr>
        <w:t xml:space="preserve">: </w:t>
      </w:r>
      <w:r>
        <w:rPr>
          <w:rFonts w:cstheme="minorHAnsi"/>
          <w:sz w:val="24"/>
          <w:szCs w:val="24"/>
        </w:rPr>
        <w:t>Cllrs Collinson and Price.</w:t>
      </w:r>
    </w:p>
    <w:bookmarkEnd w:id="31"/>
    <w:p w14:paraId="400DB9DD" w14:textId="77777777" w:rsidR="00EB258E" w:rsidRPr="001605C4" w:rsidRDefault="00EB258E" w:rsidP="00EB258E">
      <w:pPr>
        <w:pStyle w:val="Heading2"/>
        <w:spacing w:before="0" w:line="240" w:lineRule="auto"/>
        <w:rPr>
          <w:rFonts w:asciiTheme="minorHAnsi" w:hAnsiTheme="minorHAnsi" w:cstheme="minorHAnsi"/>
          <w:color w:val="auto"/>
          <w:sz w:val="24"/>
          <w:szCs w:val="24"/>
        </w:rPr>
      </w:pPr>
      <w:r w:rsidRPr="00D6117A">
        <w:rPr>
          <w:rFonts w:asciiTheme="minorHAnsi" w:hAnsiTheme="minorHAnsi" w:cstheme="minorHAnsi"/>
          <w:color w:val="auto"/>
          <w:sz w:val="24"/>
          <w:szCs w:val="24"/>
        </w:rPr>
        <w:t>In Attendance:</w:t>
      </w:r>
      <w:r>
        <w:rPr>
          <w:rFonts w:asciiTheme="minorHAnsi" w:hAnsiTheme="minorHAnsi" w:cstheme="minorHAnsi"/>
          <w:color w:val="auto"/>
          <w:sz w:val="24"/>
          <w:szCs w:val="24"/>
        </w:rPr>
        <w:t xml:space="preserve"> S Halliday (Governance and Projects </w:t>
      </w:r>
      <w:r w:rsidRPr="00D6117A">
        <w:rPr>
          <w:rFonts w:asciiTheme="minorHAnsi" w:hAnsiTheme="minorHAnsi" w:cstheme="minorHAnsi"/>
          <w:color w:val="auto"/>
          <w:sz w:val="24"/>
          <w:szCs w:val="24"/>
        </w:rPr>
        <w:t>Manager</w:t>
      </w:r>
      <w:r>
        <w:rPr>
          <w:rFonts w:asciiTheme="minorHAnsi" w:hAnsiTheme="minorHAnsi" w:cstheme="minorHAnsi"/>
          <w:color w:val="auto"/>
          <w:sz w:val="24"/>
          <w:szCs w:val="24"/>
        </w:rPr>
        <w:t>).</w:t>
      </w:r>
    </w:p>
    <w:p w14:paraId="69A03391" w14:textId="77777777" w:rsidR="00EB258E" w:rsidRPr="001605C4" w:rsidRDefault="00EB258E" w:rsidP="00EB258E">
      <w:pPr>
        <w:spacing w:after="0" w:line="240" w:lineRule="auto"/>
        <w:rPr>
          <w:rFonts w:cstheme="minorHAnsi"/>
          <w:sz w:val="24"/>
          <w:szCs w:val="24"/>
        </w:rPr>
      </w:pPr>
    </w:p>
    <w:p w14:paraId="41E72B2D" w14:textId="77777777" w:rsidR="00EB258E" w:rsidRPr="001605C4" w:rsidRDefault="00EB258E" w:rsidP="00EB258E">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t>WELCOME AND APOLOGIES FOR ABSENCE</w:t>
      </w:r>
      <w:r w:rsidRPr="001605C4">
        <w:rPr>
          <w:rFonts w:asciiTheme="minorHAnsi" w:hAnsiTheme="minorHAnsi" w:cstheme="minorHAnsi"/>
          <w:b/>
          <w:color w:val="auto"/>
        </w:rPr>
        <w:tab/>
      </w:r>
    </w:p>
    <w:p w14:paraId="5C702D98" w14:textId="77777777" w:rsidR="00EB258E" w:rsidRPr="001605C4" w:rsidRDefault="00EB258E" w:rsidP="00EB258E">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56920EA9" w14:textId="77777777" w:rsidR="00EB258E" w:rsidRDefault="00EB258E" w:rsidP="00EB258E">
      <w:pPr>
        <w:spacing w:after="0" w:line="240" w:lineRule="auto"/>
        <w:rPr>
          <w:rFonts w:cstheme="minorHAnsi"/>
          <w:sz w:val="24"/>
          <w:szCs w:val="24"/>
        </w:rPr>
      </w:pPr>
      <w:r w:rsidRPr="001605C4">
        <w:rPr>
          <w:rFonts w:cstheme="minorHAnsi"/>
          <w:sz w:val="24"/>
          <w:szCs w:val="24"/>
        </w:rPr>
        <w:t xml:space="preserve">Cllr </w:t>
      </w:r>
      <w:r>
        <w:rPr>
          <w:rFonts w:cstheme="minorHAnsi"/>
          <w:sz w:val="24"/>
          <w:szCs w:val="24"/>
        </w:rPr>
        <w:t xml:space="preserve">Cummings </w:t>
      </w:r>
      <w:r w:rsidRPr="001605C4">
        <w:rPr>
          <w:rFonts w:cstheme="minorHAnsi"/>
          <w:sz w:val="24"/>
          <w:szCs w:val="24"/>
        </w:rPr>
        <w:t xml:space="preserve">read out a statement about how the meeting would be conducted and recorded. </w:t>
      </w:r>
    </w:p>
    <w:p w14:paraId="3C495F8F" w14:textId="77777777" w:rsidR="00EB258E" w:rsidRDefault="00EB258E" w:rsidP="00EB258E">
      <w:pPr>
        <w:spacing w:after="0" w:line="240" w:lineRule="auto"/>
        <w:rPr>
          <w:rFonts w:cstheme="minorHAnsi"/>
          <w:sz w:val="24"/>
          <w:szCs w:val="24"/>
        </w:rPr>
      </w:pPr>
    </w:p>
    <w:p w14:paraId="65E3B595" w14:textId="77777777" w:rsidR="00EB258E" w:rsidRPr="001605C4" w:rsidRDefault="00EB258E" w:rsidP="00EB258E">
      <w:pPr>
        <w:spacing w:after="0" w:line="240" w:lineRule="auto"/>
        <w:rPr>
          <w:rFonts w:cstheme="minorHAnsi"/>
          <w:sz w:val="24"/>
          <w:szCs w:val="24"/>
        </w:rPr>
      </w:pPr>
      <w:r>
        <w:rPr>
          <w:rFonts w:cstheme="minorHAnsi"/>
          <w:sz w:val="24"/>
          <w:szCs w:val="24"/>
        </w:rPr>
        <w:t>The apologies were accepted.</w:t>
      </w:r>
    </w:p>
    <w:p w14:paraId="6BB9FDA7" w14:textId="77777777" w:rsidR="00EB258E" w:rsidRPr="001605C4" w:rsidRDefault="00EB258E" w:rsidP="00EB258E">
      <w:pPr>
        <w:spacing w:after="0" w:line="240" w:lineRule="auto"/>
        <w:rPr>
          <w:rFonts w:cstheme="minorHAnsi"/>
          <w:bCs/>
          <w:i/>
          <w:iCs/>
          <w:sz w:val="24"/>
          <w:szCs w:val="24"/>
        </w:rPr>
      </w:pPr>
    </w:p>
    <w:p w14:paraId="5944D86B" w14:textId="77777777" w:rsidR="00EB258E" w:rsidRPr="001605C4" w:rsidRDefault="00EB258E" w:rsidP="00EB258E">
      <w:pPr>
        <w:spacing w:after="0" w:line="240" w:lineRule="auto"/>
        <w:rPr>
          <w:rFonts w:cstheme="minorHAnsi"/>
          <w:bCs/>
          <w:i/>
          <w:iCs/>
          <w:sz w:val="24"/>
          <w:szCs w:val="24"/>
        </w:rPr>
      </w:pPr>
      <w:r w:rsidRPr="001605C4">
        <w:rPr>
          <w:rFonts w:cstheme="minorHAnsi"/>
          <w:bCs/>
          <w:i/>
          <w:iCs/>
          <w:sz w:val="24"/>
          <w:szCs w:val="24"/>
        </w:rPr>
        <w:t>The Committee will adjourn for the following items:</w:t>
      </w:r>
    </w:p>
    <w:p w14:paraId="412F5850" w14:textId="77777777" w:rsidR="00EB258E" w:rsidRPr="001605C4" w:rsidRDefault="00EB258E" w:rsidP="00EB258E">
      <w:pPr>
        <w:spacing w:after="0" w:line="240" w:lineRule="auto"/>
        <w:rPr>
          <w:rFonts w:cstheme="minorHAnsi"/>
          <w:bCs/>
          <w:i/>
          <w:iCs/>
          <w:sz w:val="24"/>
          <w:szCs w:val="24"/>
        </w:rPr>
      </w:pPr>
    </w:p>
    <w:p w14:paraId="505BCDED" w14:textId="77777777" w:rsidR="00EB258E" w:rsidRPr="001605C4" w:rsidRDefault="00EB258E" w:rsidP="00EB258E">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6CF7E745" w14:textId="77777777" w:rsidR="00EB258E" w:rsidRDefault="00EB258E" w:rsidP="00EB258E">
      <w:pPr>
        <w:spacing w:after="0" w:line="240" w:lineRule="auto"/>
        <w:rPr>
          <w:rFonts w:cstheme="minorHAnsi"/>
          <w:sz w:val="24"/>
          <w:szCs w:val="24"/>
        </w:rPr>
      </w:pPr>
      <w:r>
        <w:rPr>
          <w:rFonts w:cstheme="minorHAnsi"/>
          <w:sz w:val="24"/>
          <w:szCs w:val="24"/>
        </w:rPr>
        <w:t>There were no members of the public present.</w:t>
      </w:r>
    </w:p>
    <w:p w14:paraId="7D702AAA" w14:textId="77777777" w:rsidR="00EB258E" w:rsidRPr="001605C4" w:rsidRDefault="00EB258E" w:rsidP="00EB258E">
      <w:pPr>
        <w:spacing w:after="0" w:line="240" w:lineRule="auto"/>
        <w:rPr>
          <w:rFonts w:cstheme="minorHAnsi"/>
          <w:sz w:val="24"/>
          <w:szCs w:val="24"/>
        </w:rPr>
      </w:pPr>
    </w:p>
    <w:p w14:paraId="5321AB7A" w14:textId="77777777" w:rsidR="00EB258E" w:rsidRPr="001605C4" w:rsidRDefault="00EB258E" w:rsidP="00EB258E">
      <w:pPr>
        <w:spacing w:after="0" w:line="240" w:lineRule="auto"/>
        <w:rPr>
          <w:rFonts w:cstheme="minorHAnsi"/>
          <w:i/>
          <w:iCs/>
          <w:sz w:val="24"/>
          <w:szCs w:val="24"/>
        </w:rPr>
      </w:pPr>
      <w:bookmarkStart w:id="32" w:name="_Hlk97027266"/>
      <w:r w:rsidRPr="001605C4">
        <w:rPr>
          <w:rFonts w:cstheme="minorHAnsi"/>
          <w:i/>
          <w:iCs/>
          <w:sz w:val="24"/>
          <w:szCs w:val="24"/>
        </w:rPr>
        <w:t xml:space="preserve">The Committee reconvened. </w:t>
      </w:r>
    </w:p>
    <w:bookmarkEnd w:id="32"/>
    <w:p w14:paraId="4DBC3A91" w14:textId="77777777" w:rsidR="00EB258E" w:rsidRPr="001605C4" w:rsidRDefault="00EB258E" w:rsidP="00EB258E">
      <w:pPr>
        <w:spacing w:after="0" w:line="240" w:lineRule="auto"/>
        <w:rPr>
          <w:rFonts w:cstheme="minorHAnsi"/>
          <w:sz w:val="24"/>
          <w:szCs w:val="24"/>
        </w:rPr>
      </w:pPr>
    </w:p>
    <w:p w14:paraId="491F9EF2" w14:textId="77777777" w:rsidR="00EB258E" w:rsidRPr="00D96036" w:rsidRDefault="00EB258E" w:rsidP="00EB258E">
      <w:pPr>
        <w:keepNext/>
        <w:keepLines/>
        <w:spacing w:after="0" w:line="240" w:lineRule="auto"/>
        <w:outlineLvl w:val="2"/>
        <w:rPr>
          <w:rFonts w:eastAsia="Times New Roman" w:cstheme="minorHAnsi"/>
          <w:b/>
          <w:sz w:val="24"/>
          <w:szCs w:val="24"/>
        </w:rPr>
      </w:pPr>
      <w:r>
        <w:rPr>
          <w:rFonts w:eastAsia="Times New Roman" w:cstheme="minorHAnsi"/>
          <w:b/>
          <w:sz w:val="24"/>
          <w:szCs w:val="24"/>
        </w:rPr>
        <w:t>2.</w:t>
      </w:r>
      <w:r>
        <w:rPr>
          <w:rFonts w:eastAsia="Times New Roman" w:cstheme="minorHAnsi"/>
          <w:b/>
          <w:sz w:val="24"/>
          <w:szCs w:val="24"/>
        </w:rPr>
        <w:tab/>
      </w:r>
      <w:r w:rsidRPr="00D96036">
        <w:rPr>
          <w:rFonts w:cstheme="minorHAnsi"/>
          <w:b/>
          <w:sz w:val="24"/>
          <w:szCs w:val="24"/>
        </w:rPr>
        <w:t>CONFIRMATION OF MINUTES</w:t>
      </w:r>
      <w:r w:rsidRPr="00D96036">
        <w:rPr>
          <w:rFonts w:cstheme="minorHAnsi"/>
          <w:b/>
          <w:sz w:val="24"/>
          <w:szCs w:val="24"/>
        </w:rPr>
        <w:tab/>
      </w:r>
    </w:p>
    <w:p w14:paraId="5D2194AF" w14:textId="77777777" w:rsidR="00EB258E" w:rsidRPr="00E32818" w:rsidRDefault="00EB258E" w:rsidP="00EB258E">
      <w:pPr>
        <w:pStyle w:val="Heading3"/>
        <w:spacing w:before="0" w:line="240" w:lineRule="auto"/>
        <w:rPr>
          <w:rFonts w:asciiTheme="minorHAnsi" w:hAnsiTheme="minorHAnsi" w:cstheme="minorHAnsi"/>
          <w:b/>
          <w:color w:val="auto"/>
        </w:rPr>
      </w:pPr>
      <w:r w:rsidRPr="00E32818">
        <w:rPr>
          <w:rFonts w:asciiTheme="minorHAnsi" w:hAnsiTheme="minorHAnsi" w:cstheme="minorHAnsi"/>
          <w:b/>
          <w:color w:val="auto"/>
        </w:rPr>
        <w:t>To approve the minutes of 22</w:t>
      </w:r>
      <w:r w:rsidRPr="00E32818">
        <w:rPr>
          <w:rFonts w:asciiTheme="minorHAnsi" w:hAnsiTheme="minorHAnsi" w:cstheme="minorHAnsi"/>
          <w:b/>
          <w:color w:val="auto"/>
          <w:vertAlign w:val="superscript"/>
        </w:rPr>
        <w:t>nd</w:t>
      </w:r>
      <w:r w:rsidRPr="00E32818">
        <w:rPr>
          <w:rFonts w:asciiTheme="minorHAnsi" w:hAnsiTheme="minorHAnsi" w:cstheme="minorHAnsi"/>
          <w:b/>
          <w:color w:val="auto"/>
        </w:rPr>
        <w:t xml:space="preserve"> July 2024 and update on any matters arising. </w:t>
      </w:r>
    </w:p>
    <w:p w14:paraId="6C51F78E" w14:textId="77777777" w:rsidR="00EB258E" w:rsidRPr="00E32818" w:rsidRDefault="00EB258E" w:rsidP="00EB258E">
      <w:pPr>
        <w:spacing w:after="0" w:line="240" w:lineRule="auto"/>
        <w:rPr>
          <w:rFonts w:cstheme="minorHAnsi"/>
          <w:sz w:val="24"/>
          <w:szCs w:val="24"/>
        </w:rPr>
      </w:pPr>
      <w:r w:rsidRPr="00E32818">
        <w:rPr>
          <w:rFonts w:cstheme="minorHAnsi"/>
          <w:sz w:val="24"/>
          <w:szCs w:val="24"/>
        </w:rPr>
        <w:t xml:space="preserve">The minutes were </w:t>
      </w:r>
      <w:r w:rsidRPr="00E32818">
        <w:rPr>
          <w:rFonts w:cstheme="minorHAnsi"/>
          <w:b/>
          <w:bCs/>
          <w:sz w:val="24"/>
          <w:szCs w:val="24"/>
        </w:rPr>
        <w:t xml:space="preserve">AGREED </w:t>
      </w:r>
      <w:r w:rsidRPr="00E32818">
        <w:rPr>
          <w:rFonts w:cstheme="minorHAnsi"/>
          <w:sz w:val="24"/>
          <w:szCs w:val="24"/>
        </w:rPr>
        <w:t xml:space="preserve">as an accurate record of proceedings. Matters arising: </w:t>
      </w:r>
    </w:p>
    <w:p w14:paraId="1F92F7B3" w14:textId="77777777" w:rsidR="00EB258E" w:rsidRPr="00E32818" w:rsidRDefault="00EB258E" w:rsidP="00EB258E">
      <w:pPr>
        <w:spacing w:after="0" w:line="240" w:lineRule="auto"/>
        <w:rPr>
          <w:rFonts w:cstheme="minorHAnsi"/>
          <w:sz w:val="24"/>
          <w:szCs w:val="24"/>
        </w:rPr>
      </w:pPr>
    </w:p>
    <w:p w14:paraId="64356445" w14:textId="77777777" w:rsidR="00EB258E" w:rsidRPr="00E32818" w:rsidRDefault="00EB258E" w:rsidP="00EB258E">
      <w:pPr>
        <w:spacing w:after="0" w:line="240" w:lineRule="auto"/>
        <w:rPr>
          <w:rFonts w:cstheme="minorHAnsi"/>
          <w:sz w:val="24"/>
          <w:szCs w:val="24"/>
        </w:rPr>
      </w:pPr>
      <w:r w:rsidRPr="00E32818">
        <w:rPr>
          <w:rFonts w:cstheme="minorHAnsi"/>
          <w:sz w:val="24"/>
          <w:szCs w:val="24"/>
        </w:rPr>
        <w:t>Item 3 – Open Spaces, Sports, Recreation and Wellbeing Plan Review. It was</w:t>
      </w:r>
      <w:r w:rsidRPr="00E32818">
        <w:rPr>
          <w:rFonts w:cstheme="minorHAnsi"/>
          <w:b/>
          <w:bCs/>
          <w:sz w:val="24"/>
          <w:szCs w:val="24"/>
        </w:rPr>
        <w:t xml:space="preserve"> RESOLVED</w:t>
      </w:r>
      <w:r w:rsidRPr="00E32818">
        <w:rPr>
          <w:rFonts w:cstheme="minorHAnsi"/>
          <w:sz w:val="24"/>
          <w:szCs w:val="24"/>
        </w:rPr>
        <w:t xml:space="preserve"> by Full Council to adopt the Totnes Town Council Open Space, Sports, Recreation and Wellbeing Plan. </w:t>
      </w:r>
    </w:p>
    <w:p w14:paraId="6F548786" w14:textId="77777777" w:rsidR="00EB258E" w:rsidRPr="00D96036" w:rsidRDefault="00EB258E" w:rsidP="00EB258E">
      <w:pPr>
        <w:spacing w:after="0" w:line="240" w:lineRule="auto"/>
        <w:rPr>
          <w:rFonts w:cstheme="minorHAnsi"/>
          <w:sz w:val="24"/>
          <w:szCs w:val="24"/>
        </w:rPr>
      </w:pPr>
    </w:p>
    <w:p w14:paraId="18E0256E"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3.</w:t>
      </w:r>
      <w:r w:rsidRPr="00D96036">
        <w:rPr>
          <w:rFonts w:asciiTheme="minorHAnsi" w:hAnsiTheme="minorHAnsi" w:cstheme="minorHAnsi"/>
          <w:b/>
          <w:color w:val="auto"/>
        </w:rPr>
        <w:tab/>
        <w:t>STRATEGY DELIVERY GROUP AND WORKING GROUPS</w:t>
      </w:r>
    </w:p>
    <w:p w14:paraId="6A08A947" w14:textId="77777777" w:rsidR="00EB258E" w:rsidRPr="00E32818" w:rsidRDefault="00EB258E" w:rsidP="00EB258E">
      <w:pPr>
        <w:spacing w:after="0" w:line="240" w:lineRule="auto"/>
        <w:rPr>
          <w:rFonts w:cstheme="minorHAnsi"/>
          <w:b/>
          <w:bCs/>
          <w:sz w:val="24"/>
          <w:szCs w:val="24"/>
        </w:rPr>
      </w:pPr>
      <w:r w:rsidRPr="00E32818">
        <w:rPr>
          <w:rFonts w:cstheme="minorHAnsi"/>
          <w:b/>
          <w:bCs/>
          <w:sz w:val="24"/>
          <w:szCs w:val="24"/>
        </w:rPr>
        <w:t>To consider the notes and any actions from:</w:t>
      </w:r>
    </w:p>
    <w:p w14:paraId="6952EB19" w14:textId="77777777" w:rsidR="00EB258E" w:rsidRPr="00E32818" w:rsidRDefault="00EB258E" w:rsidP="00EB258E">
      <w:pPr>
        <w:pStyle w:val="ListParagraph"/>
        <w:numPr>
          <w:ilvl w:val="0"/>
          <w:numId w:val="47"/>
        </w:numPr>
        <w:spacing w:after="0" w:line="240" w:lineRule="auto"/>
        <w:ind w:left="360"/>
        <w:rPr>
          <w:rFonts w:cstheme="minorHAnsi"/>
          <w:b/>
          <w:bCs/>
          <w:sz w:val="24"/>
          <w:szCs w:val="24"/>
        </w:rPr>
      </w:pPr>
      <w:r w:rsidRPr="00E32818">
        <w:rPr>
          <w:rFonts w:cstheme="minorHAnsi"/>
          <w:b/>
          <w:bCs/>
          <w:sz w:val="24"/>
          <w:szCs w:val="24"/>
        </w:rPr>
        <w:t>Strategy Delivery Group, 23</w:t>
      </w:r>
      <w:r w:rsidRPr="00E32818">
        <w:rPr>
          <w:rFonts w:cstheme="minorHAnsi"/>
          <w:b/>
          <w:bCs/>
          <w:sz w:val="24"/>
          <w:szCs w:val="24"/>
          <w:vertAlign w:val="superscript"/>
        </w:rPr>
        <w:t>rd</w:t>
      </w:r>
      <w:r w:rsidRPr="00E32818">
        <w:rPr>
          <w:rFonts w:cstheme="minorHAnsi"/>
          <w:b/>
          <w:bCs/>
          <w:sz w:val="24"/>
          <w:szCs w:val="24"/>
        </w:rPr>
        <w:t xml:space="preserve"> July 2024. </w:t>
      </w:r>
    </w:p>
    <w:p w14:paraId="2D1203E9" w14:textId="77777777" w:rsidR="00EB258E" w:rsidRPr="00C46079" w:rsidRDefault="00EB258E" w:rsidP="00EB258E">
      <w:pPr>
        <w:spacing w:after="0" w:line="240" w:lineRule="auto"/>
        <w:rPr>
          <w:rFonts w:cstheme="minorHAnsi"/>
          <w:b/>
          <w:bCs/>
          <w:sz w:val="24"/>
          <w:szCs w:val="24"/>
        </w:rPr>
      </w:pPr>
      <w:r w:rsidRPr="00C46079">
        <w:rPr>
          <w:rFonts w:cstheme="minorHAnsi"/>
          <w:sz w:val="24"/>
          <w:szCs w:val="24"/>
        </w:rPr>
        <w:t>Noted.</w:t>
      </w:r>
    </w:p>
    <w:p w14:paraId="272CD5B7" w14:textId="77777777" w:rsidR="00EB258E" w:rsidRPr="00E32818" w:rsidRDefault="00EB258E" w:rsidP="00EB258E">
      <w:pPr>
        <w:pStyle w:val="ListParagraph"/>
        <w:numPr>
          <w:ilvl w:val="0"/>
          <w:numId w:val="47"/>
        </w:numPr>
        <w:spacing w:after="0" w:line="240" w:lineRule="auto"/>
        <w:ind w:left="360"/>
        <w:rPr>
          <w:rFonts w:cstheme="minorHAnsi"/>
          <w:b/>
          <w:bCs/>
          <w:sz w:val="24"/>
          <w:szCs w:val="24"/>
        </w:rPr>
      </w:pPr>
      <w:r w:rsidRPr="00E32818">
        <w:rPr>
          <w:rFonts w:cstheme="minorHAnsi"/>
          <w:b/>
          <w:bCs/>
          <w:sz w:val="24"/>
          <w:szCs w:val="24"/>
        </w:rPr>
        <w:t>Community Working Group, 29</w:t>
      </w:r>
      <w:r w:rsidRPr="00E32818">
        <w:rPr>
          <w:rFonts w:cstheme="minorHAnsi"/>
          <w:b/>
          <w:bCs/>
          <w:sz w:val="24"/>
          <w:szCs w:val="24"/>
          <w:vertAlign w:val="superscript"/>
        </w:rPr>
        <w:t>th</w:t>
      </w:r>
      <w:r w:rsidRPr="00E32818">
        <w:rPr>
          <w:rFonts w:cstheme="minorHAnsi"/>
          <w:b/>
          <w:bCs/>
          <w:sz w:val="24"/>
          <w:szCs w:val="24"/>
        </w:rPr>
        <w:t xml:space="preserve"> July 2024. </w:t>
      </w:r>
    </w:p>
    <w:p w14:paraId="7E0F9FAC" w14:textId="77777777" w:rsidR="00EB258E" w:rsidRPr="00C46079" w:rsidRDefault="00EB258E" w:rsidP="00EB258E">
      <w:pPr>
        <w:spacing w:after="0" w:line="240" w:lineRule="auto"/>
        <w:rPr>
          <w:rFonts w:cstheme="minorHAnsi"/>
          <w:b/>
          <w:bCs/>
          <w:sz w:val="24"/>
          <w:szCs w:val="24"/>
        </w:rPr>
      </w:pPr>
      <w:r w:rsidRPr="00C46079">
        <w:rPr>
          <w:rFonts w:cstheme="minorHAnsi"/>
          <w:sz w:val="24"/>
          <w:szCs w:val="24"/>
        </w:rPr>
        <w:t>Noted.</w:t>
      </w:r>
    </w:p>
    <w:p w14:paraId="386D93A7" w14:textId="77777777" w:rsidR="00EB258E" w:rsidRPr="00E32818" w:rsidRDefault="00EB258E" w:rsidP="00EB258E">
      <w:pPr>
        <w:pStyle w:val="ListParagraph"/>
        <w:numPr>
          <w:ilvl w:val="0"/>
          <w:numId w:val="47"/>
        </w:numPr>
        <w:spacing w:after="0" w:line="240" w:lineRule="auto"/>
        <w:ind w:left="360"/>
        <w:rPr>
          <w:rFonts w:cstheme="minorHAnsi"/>
          <w:b/>
          <w:bCs/>
          <w:sz w:val="24"/>
          <w:szCs w:val="24"/>
        </w:rPr>
      </w:pPr>
      <w:r w:rsidRPr="00E32818">
        <w:rPr>
          <w:rFonts w:cstheme="minorHAnsi"/>
          <w:b/>
          <w:bCs/>
          <w:sz w:val="24"/>
          <w:szCs w:val="24"/>
        </w:rPr>
        <w:t>Economy Working Group, 13</w:t>
      </w:r>
      <w:r w:rsidRPr="00E32818">
        <w:rPr>
          <w:rFonts w:cstheme="minorHAnsi"/>
          <w:b/>
          <w:bCs/>
          <w:sz w:val="24"/>
          <w:szCs w:val="24"/>
          <w:vertAlign w:val="superscript"/>
        </w:rPr>
        <w:t>th</w:t>
      </w:r>
      <w:r w:rsidRPr="00E32818">
        <w:rPr>
          <w:rFonts w:cstheme="minorHAnsi"/>
          <w:b/>
          <w:bCs/>
          <w:sz w:val="24"/>
          <w:szCs w:val="24"/>
        </w:rPr>
        <w:t xml:space="preserve"> August 2024. </w:t>
      </w:r>
    </w:p>
    <w:p w14:paraId="5EC64568" w14:textId="77777777" w:rsidR="00EB258E" w:rsidRPr="00C46079" w:rsidRDefault="00EB258E" w:rsidP="00EB258E">
      <w:pPr>
        <w:spacing w:after="0" w:line="240" w:lineRule="auto"/>
        <w:rPr>
          <w:rFonts w:cstheme="minorHAnsi"/>
          <w:b/>
          <w:bCs/>
          <w:sz w:val="24"/>
          <w:szCs w:val="24"/>
        </w:rPr>
      </w:pPr>
      <w:r w:rsidRPr="00C46079">
        <w:rPr>
          <w:rFonts w:cstheme="minorHAnsi"/>
          <w:sz w:val="24"/>
          <w:szCs w:val="24"/>
        </w:rPr>
        <w:t>Noted.</w:t>
      </w:r>
    </w:p>
    <w:p w14:paraId="77619B84" w14:textId="77777777" w:rsidR="00EB258E" w:rsidRPr="00E32818" w:rsidRDefault="00EB258E" w:rsidP="00EB258E">
      <w:pPr>
        <w:pStyle w:val="ListParagraph"/>
        <w:numPr>
          <w:ilvl w:val="0"/>
          <w:numId w:val="47"/>
        </w:numPr>
        <w:spacing w:after="0" w:line="240" w:lineRule="auto"/>
        <w:ind w:left="360"/>
        <w:rPr>
          <w:rFonts w:cstheme="minorHAnsi"/>
          <w:b/>
          <w:bCs/>
          <w:sz w:val="24"/>
          <w:szCs w:val="24"/>
        </w:rPr>
      </w:pPr>
      <w:r w:rsidRPr="00E32818">
        <w:rPr>
          <w:rFonts w:cstheme="minorHAnsi"/>
          <w:b/>
          <w:bCs/>
          <w:sz w:val="24"/>
          <w:szCs w:val="24"/>
        </w:rPr>
        <w:t>Environment and Public Realm Working Group, 7</w:t>
      </w:r>
      <w:r w:rsidRPr="00E32818">
        <w:rPr>
          <w:rFonts w:cstheme="minorHAnsi"/>
          <w:b/>
          <w:bCs/>
          <w:sz w:val="24"/>
          <w:szCs w:val="24"/>
          <w:vertAlign w:val="superscript"/>
        </w:rPr>
        <w:t>th</w:t>
      </w:r>
      <w:r w:rsidRPr="00E32818">
        <w:rPr>
          <w:rFonts w:cstheme="minorHAnsi"/>
          <w:b/>
          <w:bCs/>
          <w:sz w:val="24"/>
          <w:szCs w:val="24"/>
        </w:rPr>
        <w:t xml:space="preserve"> August and 18</w:t>
      </w:r>
      <w:r w:rsidRPr="00E32818">
        <w:rPr>
          <w:rFonts w:cstheme="minorHAnsi"/>
          <w:b/>
          <w:bCs/>
          <w:sz w:val="24"/>
          <w:szCs w:val="24"/>
          <w:vertAlign w:val="superscript"/>
        </w:rPr>
        <w:t>th</w:t>
      </w:r>
      <w:r w:rsidRPr="00E32818">
        <w:rPr>
          <w:rFonts w:cstheme="minorHAnsi"/>
          <w:b/>
          <w:bCs/>
          <w:sz w:val="24"/>
          <w:szCs w:val="24"/>
        </w:rPr>
        <w:t xml:space="preserve"> September 2024. </w:t>
      </w:r>
    </w:p>
    <w:p w14:paraId="76981701" w14:textId="77777777" w:rsidR="00EB258E" w:rsidRPr="00344A99" w:rsidRDefault="00EB258E" w:rsidP="00EB258E">
      <w:pPr>
        <w:spacing w:after="0" w:line="240" w:lineRule="auto"/>
        <w:rPr>
          <w:rFonts w:eastAsia="Times New Roman" w:cstheme="minorHAnsi"/>
          <w:sz w:val="24"/>
          <w:szCs w:val="24"/>
        </w:rPr>
      </w:pPr>
      <w:r w:rsidRPr="00344A99">
        <w:rPr>
          <w:rFonts w:cstheme="minorHAnsi"/>
          <w:sz w:val="24"/>
          <w:szCs w:val="24"/>
        </w:rPr>
        <w:lastRenderedPageBreak/>
        <w:t xml:space="preserve">Noted. Item 5 – Mosaics from the </w:t>
      </w:r>
      <w:proofErr w:type="gramStart"/>
      <w:r w:rsidRPr="00344A99">
        <w:rPr>
          <w:rFonts w:cstheme="minorHAnsi"/>
          <w:sz w:val="24"/>
          <w:szCs w:val="24"/>
        </w:rPr>
        <w:t>18</w:t>
      </w:r>
      <w:r w:rsidRPr="00344A99">
        <w:rPr>
          <w:rFonts w:cstheme="minorHAnsi"/>
          <w:sz w:val="24"/>
          <w:szCs w:val="24"/>
          <w:vertAlign w:val="superscript"/>
        </w:rPr>
        <w:t>th</w:t>
      </w:r>
      <w:proofErr w:type="gramEnd"/>
      <w:r w:rsidRPr="00344A99">
        <w:rPr>
          <w:rFonts w:cstheme="minorHAnsi"/>
          <w:sz w:val="24"/>
          <w:szCs w:val="24"/>
        </w:rPr>
        <w:t xml:space="preserve"> September 2024 Working Group. </w:t>
      </w:r>
      <w:r w:rsidRPr="00344A99">
        <w:rPr>
          <w:rFonts w:eastAsia="Times New Roman" w:cstheme="minorHAnsi"/>
          <w:sz w:val="24"/>
          <w:szCs w:val="24"/>
        </w:rPr>
        <w:t>To</w:t>
      </w:r>
      <w:r w:rsidRPr="00344A99">
        <w:rPr>
          <w:rFonts w:eastAsia="Times New Roman" w:cstheme="minorHAnsi"/>
          <w:b/>
          <w:bCs/>
          <w:sz w:val="24"/>
          <w:szCs w:val="24"/>
        </w:rPr>
        <w:t xml:space="preserve"> RECOMMEND</w:t>
      </w:r>
      <w:r w:rsidRPr="00344A99">
        <w:rPr>
          <w:rFonts w:eastAsia="Times New Roman" w:cstheme="minorHAnsi"/>
          <w:sz w:val="24"/>
          <w:szCs w:val="24"/>
        </w:rPr>
        <w:t xml:space="preserve"> to Full Council that the mosaics are located at public transport entry points in the town where some overhead protection is afforded:</w:t>
      </w:r>
    </w:p>
    <w:p w14:paraId="43B76B89" w14:textId="77777777" w:rsidR="00EB258E" w:rsidRPr="00344A99" w:rsidRDefault="00EB258E" w:rsidP="00EB258E">
      <w:pPr>
        <w:pStyle w:val="ListParagraph"/>
        <w:numPr>
          <w:ilvl w:val="0"/>
          <w:numId w:val="48"/>
        </w:numPr>
        <w:spacing w:after="0" w:line="240" w:lineRule="auto"/>
        <w:rPr>
          <w:rFonts w:eastAsia="Times New Roman" w:cstheme="minorHAnsi"/>
          <w:sz w:val="24"/>
          <w:szCs w:val="24"/>
        </w:rPr>
      </w:pPr>
      <w:r w:rsidRPr="00344A99">
        <w:rPr>
          <w:rFonts w:eastAsia="Times New Roman" w:cstheme="minorHAnsi"/>
          <w:sz w:val="24"/>
          <w:szCs w:val="24"/>
        </w:rPr>
        <w:t xml:space="preserve">2 x mosaics in Town Council bus shelter on Coronation </w:t>
      </w:r>
      <w:proofErr w:type="gramStart"/>
      <w:r w:rsidRPr="00344A99">
        <w:rPr>
          <w:rFonts w:eastAsia="Times New Roman" w:cstheme="minorHAnsi"/>
          <w:sz w:val="24"/>
          <w:szCs w:val="24"/>
        </w:rPr>
        <w:t>Road;</w:t>
      </w:r>
      <w:proofErr w:type="gramEnd"/>
    </w:p>
    <w:p w14:paraId="6EA54F71" w14:textId="77777777" w:rsidR="00EB258E" w:rsidRPr="00344A99" w:rsidRDefault="00EB258E" w:rsidP="00EB258E">
      <w:pPr>
        <w:pStyle w:val="ListParagraph"/>
        <w:numPr>
          <w:ilvl w:val="0"/>
          <w:numId w:val="48"/>
        </w:numPr>
        <w:spacing w:after="0" w:line="240" w:lineRule="auto"/>
        <w:rPr>
          <w:rFonts w:eastAsia="Times New Roman" w:cstheme="minorHAnsi"/>
          <w:sz w:val="24"/>
          <w:szCs w:val="24"/>
        </w:rPr>
      </w:pPr>
      <w:r w:rsidRPr="00344A99">
        <w:rPr>
          <w:rFonts w:eastAsia="Times New Roman" w:cstheme="minorHAnsi"/>
          <w:sz w:val="24"/>
          <w:szCs w:val="24"/>
        </w:rPr>
        <w:t xml:space="preserve">1 x mosaic in SHDC bus shelter on Coronation Road; and </w:t>
      </w:r>
    </w:p>
    <w:p w14:paraId="56E598BC" w14:textId="77777777" w:rsidR="00EB258E" w:rsidRPr="00344A99" w:rsidRDefault="00EB258E" w:rsidP="00EB258E">
      <w:pPr>
        <w:pStyle w:val="ListParagraph"/>
        <w:numPr>
          <w:ilvl w:val="0"/>
          <w:numId w:val="48"/>
        </w:numPr>
        <w:spacing w:after="0" w:line="240" w:lineRule="auto"/>
        <w:rPr>
          <w:rFonts w:eastAsia="Times New Roman" w:cstheme="minorHAnsi"/>
          <w:sz w:val="24"/>
          <w:szCs w:val="24"/>
        </w:rPr>
      </w:pPr>
      <w:r w:rsidRPr="00344A99">
        <w:rPr>
          <w:rFonts w:eastAsia="Times New Roman" w:cstheme="minorHAnsi"/>
          <w:sz w:val="24"/>
          <w:szCs w:val="24"/>
        </w:rPr>
        <w:t>2 x mosaics at the railway station, one on each platform.</w:t>
      </w:r>
    </w:p>
    <w:p w14:paraId="412159B6" w14:textId="77777777" w:rsidR="00EB258E" w:rsidRPr="00344A99" w:rsidRDefault="00EB258E" w:rsidP="00EB258E">
      <w:pPr>
        <w:spacing w:after="0" w:line="240" w:lineRule="auto"/>
        <w:rPr>
          <w:rFonts w:eastAsia="Times New Roman" w:cstheme="minorHAnsi"/>
          <w:sz w:val="24"/>
          <w:szCs w:val="24"/>
        </w:rPr>
      </w:pPr>
      <w:r w:rsidRPr="00344A99">
        <w:rPr>
          <w:rFonts w:eastAsia="Times New Roman" w:cstheme="minorHAnsi"/>
          <w:sz w:val="24"/>
          <w:szCs w:val="24"/>
        </w:rPr>
        <w:t>This is subject to landowner agreement</w:t>
      </w:r>
      <w:r>
        <w:rPr>
          <w:rFonts w:eastAsia="Times New Roman" w:cstheme="minorHAnsi"/>
          <w:sz w:val="24"/>
          <w:szCs w:val="24"/>
        </w:rPr>
        <w:t>. Th</w:t>
      </w:r>
      <w:r w:rsidRPr="00344A99">
        <w:rPr>
          <w:rFonts w:eastAsia="Times New Roman" w:cstheme="minorHAnsi"/>
          <w:sz w:val="24"/>
          <w:szCs w:val="24"/>
        </w:rPr>
        <w:t xml:space="preserve">e </w:t>
      </w:r>
      <w:proofErr w:type="spellStart"/>
      <w:r w:rsidRPr="00344A99">
        <w:rPr>
          <w:rFonts w:eastAsia="Times New Roman" w:cstheme="minorHAnsi"/>
          <w:sz w:val="24"/>
          <w:szCs w:val="24"/>
        </w:rPr>
        <w:t>Rotherfold</w:t>
      </w:r>
      <w:proofErr w:type="spellEnd"/>
      <w:r w:rsidRPr="00344A99">
        <w:rPr>
          <w:rFonts w:eastAsia="Times New Roman" w:cstheme="minorHAnsi"/>
          <w:sz w:val="24"/>
          <w:szCs w:val="24"/>
        </w:rPr>
        <w:t xml:space="preserve"> should be kept in reserve as an area to display </w:t>
      </w:r>
      <w:r>
        <w:rPr>
          <w:rFonts w:eastAsia="Times New Roman" w:cstheme="minorHAnsi"/>
          <w:sz w:val="24"/>
          <w:szCs w:val="24"/>
        </w:rPr>
        <w:t>the</w:t>
      </w:r>
      <w:r w:rsidRPr="00344A99">
        <w:rPr>
          <w:rFonts w:eastAsia="Times New Roman" w:cstheme="minorHAnsi"/>
          <w:sz w:val="24"/>
          <w:szCs w:val="24"/>
        </w:rPr>
        <w:t xml:space="preserve"> mosaics.  </w:t>
      </w:r>
    </w:p>
    <w:p w14:paraId="377B66CC" w14:textId="77777777" w:rsidR="00EB258E" w:rsidRPr="00D96036" w:rsidRDefault="00EB258E" w:rsidP="00EB258E">
      <w:pPr>
        <w:pStyle w:val="Heading3"/>
        <w:spacing w:before="0" w:line="240" w:lineRule="auto"/>
        <w:rPr>
          <w:rFonts w:asciiTheme="minorHAnsi" w:hAnsiTheme="minorHAnsi" w:cstheme="minorHAnsi"/>
          <w:b/>
          <w:color w:val="auto"/>
        </w:rPr>
      </w:pPr>
    </w:p>
    <w:p w14:paraId="1423651F"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4.</w:t>
      </w:r>
      <w:r w:rsidRPr="00D96036">
        <w:rPr>
          <w:rFonts w:asciiTheme="minorHAnsi" w:hAnsiTheme="minorHAnsi" w:cstheme="minorHAnsi"/>
          <w:b/>
          <w:color w:val="auto"/>
        </w:rPr>
        <w:tab/>
        <w:t>COMMUNITY COMPOSTING</w:t>
      </w:r>
    </w:p>
    <w:p w14:paraId="2CEB14E7" w14:textId="77777777" w:rsidR="00EB258E" w:rsidRPr="00D96036" w:rsidRDefault="00EB258E" w:rsidP="00EB258E">
      <w:pPr>
        <w:spacing w:after="0" w:line="240" w:lineRule="auto"/>
        <w:rPr>
          <w:rFonts w:cstheme="minorHAnsi"/>
          <w:b/>
          <w:bCs/>
          <w:sz w:val="24"/>
          <w:szCs w:val="24"/>
        </w:rPr>
      </w:pPr>
      <w:r w:rsidRPr="00D96036">
        <w:rPr>
          <w:rFonts w:cstheme="minorHAnsi"/>
          <w:b/>
          <w:bCs/>
          <w:sz w:val="24"/>
          <w:szCs w:val="24"/>
        </w:rPr>
        <w:t>To consider a request to support a community composting scheme on Steamer Quay Road and make a recommendation to Full Council.</w:t>
      </w:r>
    </w:p>
    <w:p w14:paraId="518DB610" w14:textId="77777777" w:rsidR="00EB258E" w:rsidRDefault="00EB258E" w:rsidP="00EB258E">
      <w:pPr>
        <w:spacing w:after="0" w:line="240" w:lineRule="auto"/>
        <w:rPr>
          <w:rFonts w:cstheme="minorHAnsi"/>
          <w:sz w:val="24"/>
          <w:szCs w:val="24"/>
        </w:rPr>
      </w:pPr>
      <w:r>
        <w:rPr>
          <w:rFonts w:cstheme="minorHAnsi"/>
          <w:sz w:val="24"/>
          <w:szCs w:val="24"/>
        </w:rPr>
        <w:t xml:space="preserve">The Committee discussed the location of the proposed site and raised concerns </w:t>
      </w:r>
      <w:proofErr w:type="gramStart"/>
      <w:r>
        <w:rPr>
          <w:rFonts w:cstheme="minorHAnsi"/>
          <w:sz w:val="24"/>
          <w:szCs w:val="24"/>
        </w:rPr>
        <w:t>about:</w:t>
      </w:r>
      <w:proofErr w:type="gramEnd"/>
      <w:r>
        <w:rPr>
          <w:rFonts w:cstheme="minorHAnsi"/>
          <w:sz w:val="24"/>
          <w:szCs w:val="24"/>
        </w:rPr>
        <w:t xml:space="preserve"> it being in the flood plain area; on hard surface (and run off into the river); not easy to access without transport; loss of seven parking spaces; whether there is public demand for such a facility; and its proximity to the retirement flats and future care home in terms of aerosol pollutants. </w:t>
      </w:r>
    </w:p>
    <w:p w14:paraId="448E5CFA" w14:textId="77777777" w:rsidR="00EB258E" w:rsidRDefault="00EB258E" w:rsidP="00EB258E">
      <w:pPr>
        <w:spacing w:after="0" w:line="240" w:lineRule="auto"/>
        <w:rPr>
          <w:rFonts w:cstheme="minorHAnsi"/>
          <w:sz w:val="24"/>
          <w:szCs w:val="24"/>
        </w:rPr>
      </w:pPr>
    </w:p>
    <w:p w14:paraId="2491C281" w14:textId="77777777" w:rsidR="00EB258E" w:rsidRPr="00ED56FC" w:rsidRDefault="00EB258E" w:rsidP="00EB258E">
      <w:pPr>
        <w:spacing w:after="0" w:line="240" w:lineRule="auto"/>
        <w:rPr>
          <w:rFonts w:cstheme="minorHAnsi"/>
          <w:sz w:val="24"/>
          <w:szCs w:val="24"/>
        </w:rPr>
      </w:pPr>
      <w:r>
        <w:rPr>
          <w:rFonts w:cstheme="minorHAnsi"/>
          <w:sz w:val="24"/>
          <w:szCs w:val="24"/>
        </w:rPr>
        <w:t xml:space="preserve">To </w:t>
      </w:r>
      <w:r w:rsidRPr="00F113D1">
        <w:rPr>
          <w:rFonts w:cstheme="minorHAnsi"/>
          <w:b/>
          <w:bCs/>
          <w:sz w:val="24"/>
          <w:szCs w:val="24"/>
        </w:rPr>
        <w:t>RECOMMEND</w:t>
      </w:r>
      <w:r>
        <w:rPr>
          <w:rFonts w:cstheme="minorHAnsi"/>
          <w:sz w:val="24"/>
          <w:szCs w:val="24"/>
        </w:rPr>
        <w:t xml:space="preserve"> to Full Council that whilst the principle of community composting is supported, further work is required to determine: public need and support for a facility in Totnes; a suitable, accessible location; how it will be maintained and by who; who has the long-term responsibility/ liability for the facility; and long-term funding arrangements.</w:t>
      </w:r>
    </w:p>
    <w:p w14:paraId="06DFA6FC" w14:textId="77777777" w:rsidR="00EB258E" w:rsidRDefault="00EB258E" w:rsidP="00EB258E">
      <w:pPr>
        <w:pStyle w:val="Heading3"/>
        <w:spacing w:before="0" w:line="240" w:lineRule="auto"/>
        <w:rPr>
          <w:rFonts w:asciiTheme="minorHAnsi" w:hAnsiTheme="minorHAnsi" w:cstheme="minorHAnsi"/>
          <w:b/>
          <w:color w:val="auto"/>
        </w:rPr>
      </w:pPr>
    </w:p>
    <w:p w14:paraId="4D15B609"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5.</w:t>
      </w:r>
      <w:r w:rsidRPr="00D96036">
        <w:rPr>
          <w:rFonts w:asciiTheme="minorHAnsi" w:hAnsiTheme="minorHAnsi" w:cstheme="minorHAnsi"/>
          <w:b/>
          <w:color w:val="auto"/>
        </w:rPr>
        <w:tab/>
        <w:t>DEVON COUNTY COUNCIL PENSION FUND INVESTMENTS</w:t>
      </w:r>
    </w:p>
    <w:p w14:paraId="54F562B7" w14:textId="77777777" w:rsidR="00EB258E" w:rsidRPr="00D96036" w:rsidRDefault="00EB258E" w:rsidP="00EB258E">
      <w:pPr>
        <w:pStyle w:val="Heading3"/>
        <w:spacing w:before="0" w:line="240" w:lineRule="auto"/>
        <w:rPr>
          <w:rFonts w:asciiTheme="minorHAnsi" w:hAnsiTheme="minorHAnsi" w:cstheme="minorHAnsi"/>
          <w:b/>
          <w:bCs/>
          <w:color w:val="auto"/>
        </w:rPr>
      </w:pPr>
      <w:r w:rsidRPr="00D96036">
        <w:rPr>
          <w:rFonts w:asciiTheme="minorHAnsi" w:hAnsiTheme="minorHAnsi" w:cstheme="minorHAnsi"/>
          <w:b/>
          <w:bCs/>
          <w:color w:val="auto"/>
        </w:rPr>
        <w:t>To consider a motion requesting Devon County Council devest its investments in companies who are selling weapons to Israel and make a recommendation to Full Council.</w:t>
      </w:r>
    </w:p>
    <w:p w14:paraId="64D8F273" w14:textId="77777777" w:rsidR="00EB258E" w:rsidRPr="00451DE4" w:rsidRDefault="00EB258E" w:rsidP="00EB258E">
      <w:pPr>
        <w:spacing w:after="0" w:line="240" w:lineRule="auto"/>
        <w:rPr>
          <w:rFonts w:cstheme="minorHAnsi"/>
          <w:sz w:val="24"/>
          <w:szCs w:val="24"/>
        </w:rPr>
      </w:pPr>
      <w:r w:rsidRPr="00451DE4">
        <w:rPr>
          <w:rFonts w:cstheme="minorHAnsi"/>
          <w:sz w:val="24"/>
          <w:szCs w:val="24"/>
        </w:rPr>
        <w:t xml:space="preserve">To </w:t>
      </w:r>
      <w:r w:rsidRPr="00451DE4">
        <w:rPr>
          <w:rFonts w:cstheme="minorHAnsi"/>
          <w:b/>
          <w:bCs/>
          <w:sz w:val="24"/>
          <w:szCs w:val="24"/>
        </w:rPr>
        <w:t xml:space="preserve">RECOMMEND </w:t>
      </w:r>
      <w:r w:rsidRPr="00451DE4">
        <w:rPr>
          <w:rFonts w:cstheme="minorHAnsi"/>
          <w:sz w:val="24"/>
          <w:szCs w:val="24"/>
        </w:rPr>
        <w:t>to Full Council that it fully endorses and supports the principles and the sentiments of the following motion being put to Devon County Council seeking immediate withdrawal of its investments and pension funds in companies selling arms to Israel as these are contributing to the war in Gaza.  We urge Devon County Council to support this motion and adopt an ethical investment policy.</w:t>
      </w:r>
    </w:p>
    <w:p w14:paraId="71DA1C29" w14:textId="77777777" w:rsidR="00EB258E" w:rsidRPr="00451DE4" w:rsidRDefault="00EB258E" w:rsidP="00EB258E">
      <w:pPr>
        <w:spacing w:after="0" w:line="240" w:lineRule="auto"/>
        <w:rPr>
          <w:rFonts w:cstheme="minorHAnsi"/>
          <w:sz w:val="24"/>
          <w:szCs w:val="24"/>
        </w:rPr>
      </w:pPr>
    </w:p>
    <w:p w14:paraId="577750CC" w14:textId="77777777" w:rsidR="00EB258E" w:rsidRPr="00451DE4" w:rsidRDefault="00EB258E" w:rsidP="00EB258E">
      <w:pPr>
        <w:spacing w:after="0" w:line="240" w:lineRule="auto"/>
        <w:ind w:left="720"/>
        <w:rPr>
          <w:rFonts w:cstheme="minorHAnsi"/>
          <w:i/>
          <w:iCs/>
          <w:color w:val="000000"/>
          <w:sz w:val="24"/>
          <w:szCs w:val="24"/>
          <w:lang w:eastAsia="en-GB"/>
        </w:rPr>
      </w:pPr>
      <w:r>
        <w:rPr>
          <w:rFonts w:cstheme="minorHAnsi"/>
          <w:i/>
          <w:iCs/>
          <w:color w:val="000000"/>
          <w:sz w:val="24"/>
          <w:szCs w:val="24"/>
          <w:lang w:eastAsia="en-GB"/>
        </w:rPr>
        <w:t>“</w:t>
      </w:r>
      <w:r w:rsidRPr="00451DE4">
        <w:rPr>
          <w:rFonts w:cstheme="minorHAnsi"/>
          <w:i/>
          <w:iCs/>
          <w:color w:val="000000"/>
          <w:sz w:val="24"/>
          <w:szCs w:val="24"/>
          <w:lang w:eastAsia="en-GB"/>
        </w:rPr>
        <w:t>Further to withdrawing over £2 million in investments from companies selling arms to Israel. Devon County Council now commits to investigating withdrawing the £84 million that remains invested through its investments and pension funds in such companies, including Rolls Royce (£1,951,241), Barclays Bank (£12,889,533), BAE Systems (£4,969,449), and Babcock (£360,850).</w:t>
      </w:r>
    </w:p>
    <w:p w14:paraId="17637E59" w14:textId="77777777" w:rsidR="00EB258E" w:rsidRPr="00451DE4" w:rsidRDefault="00EB258E" w:rsidP="00EB258E">
      <w:pPr>
        <w:spacing w:after="0" w:line="240" w:lineRule="auto"/>
        <w:ind w:left="720"/>
        <w:rPr>
          <w:rFonts w:cstheme="minorHAnsi"/>
          <w:i/>
          <w:iCs/>
          <w:color w:val="000000"/>
          <w:sz w:val="24"/>
          <w:szCs w:val="24"/>
          <w:lang w:eastAsia="en-GB"/>
        </w:rPr>
      </w:pPr>
      <w:r w:rsidRPr="00451DE4">
        <w:rPr>
          <w:rFonts w:cstheme="minorHAnsi"/>
          <w:i/>
          <w:iCs/>
          <w:color w:val="000000"/>
          <w:sz w:val="24"/>
          <w:szCs w:val="24"/>
          <w:lang w:eastAsia="en-GB"/>
        </w:rPr>
        <w:t xml:space="preserve">Devon County Council seeks immediate withdrawal of these investments, particularly </w:t>
      </w:r>
      <w:proofErr w:type="gramStart"/>
      <w:r w:rsidRPr="00451DE4">
        <w:rPr>
          <w:rFonts w:cstheme="minorHAnsi"/>
          <w:i/>
          <w:iCs/>
          <w:color w:val="000000"/>
          <w:sz w:val="24"/>
          <w:szCs w:val="24"/>
          <w:lang w:eastAsia="en-GB"/>
        </w:rPr>
        <w:t>in light of</w:t>
      </w:r>
      <w:proofErr w:type="gramEnd"/>
      <w:r w:rsidRPr="00451DE4">
        <w:rPr>
          <w:rFonts w:cstheme="minorHAnsi"/>
          <w:i/>
          <w:iCs/>
          <w:color w:val="000000"/>
          <w:sz w:val="24"/>
          <w:szCs w:val="24"/>
          <w:lang w:eastAsia="en-GB"/>
        </w:rPr>
        <w:t xml:space="preserve"> the tragic loss of over 20,000 children in Gaza. Our pension fund should not support activities contributing to such atrocities.</w:t>
      </w:r>
    </w:p>
    <w:p w14:paraId="5EF2E6CF" w14:textId="77777777" w:rsidR="00EB258E" w:rsidRPr="00451DE4" w:rsidRDefault="00EB258E" w:rsidP="00EB258E">
      <w:pPr>
        <w:spacing w:after="0" w:line="240" w:lineRule="auto"/>
        <w:ind w:left="720"/>
        <w:rPr>
          <w:i/>
          <w:iCs/>
          <w:color w:val="000000"/>
          <w:sz w:val="24"/>
          <w:szCs w:val="24"/>
          <w:lang w:eastAsia="en-GB"/>
        </w:rPr>
      </w:pPr>
      <w:r w:rsidRPr="00451DE4">
        <w:rPr>
          <w:rFonts w:cstheme="minorHAnsi"/>
          <w:i/>
          <w:iCs/>
          <w:color w:val="000000"/>
          <w:sz w:val="24"/>
          <w:szCs w:val="24"/>
          <w:lang w:eastAsia="en-GB"/>
        </w:rPr>
        <w:t>Devon County Council seeks to fully divest from these companies and to uphold values of</w:t>
      </w:r>
      <w:r w:rsidRPr="00451DE4">
        <w:rPr>
          <w:i/>
          <w:iCs/>
          <w:color w:val="000000"/>
          <w:sz w:val="24"/>
          <w:szCs w:val="24"/>
          <w:lang w:eastAsia="en-GB"/>
        </w:rPr>
        <w:t xml:space="preserve"> peace, justice, and ethical responsibility.”</w:t>
      </w:r>
    </w:p>
    <w:p w14:paraId="278D822B" w14:textId="77777777" w:rsidR="00EB258E" w:rsidRPr="00451DE4" w:rsidRDefault="00EB258E" w:rsidP="00EB258E">
      <w:pPr>
        <w:spacing w:after="0" w:line="240" w:lineRule="auto"/>
        <w:rPr>
          <w:sz w:val="24"/>
          <w:szCs w:val="24"/>
        </w:rPr>
      </w:pPr>
    </w:p>
    <w:p w14:paraId="7AC785D5"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6.</w:t>
      </w:r>
      <w:r w:rsidRPr="00D96036">
        <w:rPr>
          <w:rFonts w:asciiTheme="minorHAnsi" w:hAnsiTheme="minorHAnsi" w:cstheme="minorHAnsi"/>
          <w:b/>
          <w:color w:val="auto"/>
        </w:rPr>
        <w:tab/>
        <w:t>VE-DAY 80</w:t>
      </w:r>
      <w:r w:rsidRPr="00D96036">
        <w:rPr>
          <w:rFonts w:asciiTheme="minorHAnsi" w:hAnsiTheme="minorHAnsi" w:cstheme="minorHAnsi"/>
          <w:b/>
          <w:color w:val="auto"/>
          <w:vertAlign w:val="superscript"/>
        </w:rPr>
        <w:t>TH</w:t>
      </w:r>
      <w:r w:rsidRPr="00D96036">
        <w:rPr>
          <w:rFonts w:asciiTheme="minorHAnsi" w:hAnsiTheme="minorHAnsi" w:cstheme="minorHAnsi"/>
          <w:b/>
          <w:color w:val="auto"/>
        </w:rPr>
        <w:t xml:space="preserve"> ANNIVERSARY COMMEMORATIONS</w:t>
      </w:r>
    </w:p>
    <w:p w14:paraId="536630E4" w14:textId="77777777" w:rsidR="00EB258E" w:rsidRPr="00D96036" w:rsidRDefault="00EB258E" w:rsidP="00EB258E">
      <w:pPr>
        <w:pStyle w:val="Heading3"/>
        <w:spacing w:before="0" w:line="240" w:lineRule="auto"/>
        <w:rPr>
          <w:rFonts w:asciiTheme="minorHAnsi" w:hAnsiTheme="minorHAnsi" w:cstheme="minorHAnsi"/>
          <w:b/>
          <w:bCs/>
          <w:color w:val="auto"/>
        </w:rPr>
      </w:pPr>
      <w:r w:rsidRPr="00D96036">
        <w:rPr>
          <w:rFonts w:asciiTheme="minorHAnsi" w:hAnsiTheme="minorHAnsi" w:cstheme="minorHAnsi"/>
          <w:b/>
          <w:bCs/>
          <w:color w:val="auto"/>
        </w:rPr>
        <w:t>To consider taking part in lighting a beacon (representing the ‘light of peace’) as part of national VE (Victory in Europe) 80</w:t>
      </w:r>
      <w:r w:rsidRPr="00D96036">
        <w:rPr>
          <w:rFonts w:asciiTheme="minorHAnsi" w:hAnsiTheme="minorHAnsi" w:cstheme="minorHAnsi"/>
          <w:b/>
          <w:bCs/>
          <w:color w:val="auto"/>
          <w:vertAlign w:val="superscript"/>
        </w:rPr>
        <w:t>th</w:t>
      </w:r>
      <w:r w:rsidRPr="00D96036">
        <w:rPr>
          <w:rFonts w:asciiTheme="minorHAnsi" w:hAnsiTheme="minorHAnsi" w:cstheme="minorHAnsi"/>
          <w:b/>
          <w:bCs/>
          <w:color w:val="auto"/>
        </w:rPr>
        <w:t xml:space="preserve"> anniversary commemorations on 8</w:t>
      </w:r>
      <w:r w:rsidRPr="00D96036">
        <w:rPr>
          <w:rFonts w:asciiTheme="minorHAnsi" w:hAnsiTheme="minorHAnsi" w:cstheme="minorHAnsi"/>
          <w:b/>
          <w:bCs/>
          <w:color w:val="auto"/>
          <w:vertAlign w:val="superscript"/>
        </w:rPr>
        <w:t>th</w:t>
      </w:r>
      <w:r w:rsidRPr="00D96036">
        <w:rPr>
          <w:rFonts w:asciiTheme="minorHAnsi" w:hAnsiTheme="minorHAnsi" w:cstheme="minorHAnsi"/>
          <w:b/>
          <w:bCs/>
          <w:color w:val="auto"/>
        </w:rPr>
        <w:t xml:space="preserve"> May 2025.</w:t>
      </w:r>
    </w:p>
    <w:p w14:paraId="126E860E" w14:textId="77777777" w:rsidR="00EB258E" w:rsidRPr="00ED56FC" w:rsidRDefault="00EB258E" w:rsidP="00EB258E">
      <w:pPr>
        <w:spacing w:after="0" w:line="240" w:lineRule="auto"/>
        <w:rPr>
          <w:rFonts w:cstheme="minorHAnsi"/>
          <w:sz w:val="24"/>
          <w:szCs w:val="24"/>
        </w:rPr>
      </w:pPr>
      <w:r>
        <w:rPr>
          <w:rFonts w:cstheme="minorHAnsi"/>
          <w:sz w:val="24"/>
          <w:szCs w:val="24"/>
        </w:rPr>
        <w:t xml:space="preserve">It was </w:t>
      </w:r>
      <w:r w:rsidRPr="00C263CB">
        <w:rPr>
          <w:rFonts w:cstheme="minorHAnsi"/>
          <w:b/>
          <w:bCs/>
          <w:sz w:val="24"/>
          <w:szCs w:val="24"/>
        </w:rPr>
        <w:t>AGREED</w:t>
      </w:r>
      <w:r>
        <w:rPr>
          <w:rFonts w:cstheme="minorHAnsi"/>
          <w:sz w:val="24"/>
          <w:szCs w:val="24"/>
        </w:rPr>
        <w:t xml:space="preserve"> to defer discussion of this item until November when the officer will have more information to share. Cllr Presswell said that she has made </w:t>
      </w:r>
      <w:proofErr w:type="gramStart"/>
      <w:r>
        <w:rPr>
          <w:rFonts w:cstheme="minorHAnsi"/>
          <w:sz w:val="24"/>
          <w:szCs w:val="24"/>
        </w:rPr>
        <w:t>a number of</w:t>
      </w:r>
      <w:proofErr w:type="gramEnd"/>
      <w:r>
        <w:rPr>
          <w:rFonts w:cstheme="minorHAnsi"/>
          <w:sz w:val="24"/>
          <w:szCs w:val="24"/>
        </w:rPr>
        <w:t xml:space="preserve"> useful contacts having arranged the D-Day anniversary events, but any similar VE-Day events would need the appropriate funding. </w:t>
      </w:r>
    </w:p>
    <w:p w14:paraId="351977CA" w14:textId="77777777" w:rsidR="00EB258E" w:rsidRDefault="00EB258E" w:rsidP="00EB258E">
      <w:pPr>
        <w:pStyle w:val="Heading3"/>
        <w:spacing w:before="0" w:line="240" w:lineRule="auto"/>
        <w:rPr>
          <w:rFonts w:asciiTheme="minorHAnsi" w:hAnsiTheme="minorHAnsi" w:cstheme="minorHAnsi"/>
          <w:b/>
          <w:color w:val="auto"/>
        </w:rPr>
      </w:pPr>
    </w:p>
    <w:p w14:paraId="2D155CC5"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 xml:space="preserve">7. </w:t>
      </w:r>
      <w:r w:rsidRPr="00D96036">
        <w:rPr>
          <w:rFonts w:asciiTheme="minorHAnsi" w:hAnsiTheme="minorHAnsi" w:cstheme="minorHAnsi"/>
          <w:b/>
          <w:color w:val="auto"/>
        </w:rPr>
        <w:tab/>
        <w:t>SOUTH HAMS DISTRICT COUNCIL GAMBLING POLICY CONSULTATION</w:t>
      </w:r>
    </w:p>
    <w:p w14:paraId="2794C9FC" w14:textId="77777777" w:rsidR="00EB258E" w:rsidRPr="00D96036" w:rsidRDefault="00EB258E" w:rsidP="00EB258E">
      <w:pPr>
        <w:spacing w:after="0" w:line="240" w:lineRule="auto"/>
        <w:rPr>
          <w:b/>
          <w:bCs/>
          <w:sz w:val="24"/>
          <w:szCs w:val="24"/>
        </w:rPr>
      </w:pPr>
      <w:r w:rsidRPr="00D96036">
        <w:rPr>
          <w:rFonts w:cstheme="minorHAnsi"/>
          <w:b/>
          <w:bCs/>
          <w:sz w:val="24"/>
          <w:szCs w:val="24"/>
        </w:rPr>
        <w:t>To consider the South Hams District Gambling Policy consultation and make any recommendations to Full Council.</w:t>
      </w:r>
    </w:p>
    <w:p w14:paraId="121588EA" w14:textId="77777777" w:rsidR="00EB258E" w:rsidRDefault="00EB258E" w:rsidP="00EB258E">
      <w:pPr>
        <w:spacing w:after="0" w:line="240" w:lineRule="auto"/>
        <w:rPr>
          <w:rFonts w:cstheme="minorHAnsi"/>
          <w:sz w:val="24"/>
          <w:szCs w:val="24"/>
        </w:rPr>
      </w:pPr>
      <w:r>
        <w:rPr>
          <w:rFonts w:cstheme="minorHAnsi"/>
          <w:sz w:val="24"/>
          <w:szCs w:val="24"/>
        </w:rPr>
        <w:lastRenderedPageBreak/>
        <w:t xml:space="preserve">To </w:t>
      </w:r>
      <w:r w:rsidRPr="00717435">
        <w:rPr>
          <w:rFonts w:cstheme="minorHAnsi"/>
          <w:b/>
          <w:bCs/>
          <w:sz w:val="24"/>
          <w:szCs w:val="24"/>
        </w:rPr>
        <w:t>RECOMMEND</w:t>
      </w:r>
      <w:r>
        <w:rPr>
          <w:rFonts w:cstheme="minorHAnsi"/>
          <w:sz w:val="24"/>
          <w:szCs w:val="24"/>
        </w:rPr>
        <w:t xml:space="preserve"> to Full Council that it supports the proposed policy changes and asks that it includes advertising in public places, for example on bus stops, to ensure gambling advertising is not permitted.</w:t>
      </w:r>
    </w:p>
    <w:p w14:paraId="5F322D9B" w14:textId="77777777" w:rsidR="00EB258E" w:rsidRDefault="00EB258E" w:rsidP="00EB258E">
      <w:pPr>
        <w:spacing w:after="0" w:line="240" w:lineRule="auto"/>
        <w:rPr>
          <w:rFonts w:cstheme="minorHAnsi"/>
          <w:sz w:val="24"/>
          <w:szCs w:val="24"/>
        </w:rPr>
      </w:pPr>
    </w:p>
    <w:p w14:paraId="230C80C8" w14:textId="77777777" w:rsidR="00EB258E" w:rsidRPr="00ED56FC" w:rsidRDefault="00EB258E" w:rsidP="00EB258E">
      <w:pPr>
        <w:spacing w:after="0" w:line="240" w:lineRule="auto"/>
        <w:rPr>
          <w:rFonts w:cstheme="minorHAnsi"/>
          <w:sz w:val="24"/>
          <w:szCs w:val="24"/>
        </w:rPr>
      </w:pPr>
      <w:r>
        <w:rPr>
          <w:rFonts w:cstheme="minorHAnsi"/>
          <w:sz w:val="24"/>
          <w:szCs w:val="24"/>
        </w:rPr>
        <w:t xml:space="preserve">It was </w:t>
      </w:r>
      <w:r w:rsidRPr="00717435">
        <w:rPr>
          <w:rFonts w:cstheme="minorHAnsi"/>
          <w:b/>
          <w:bCs/>
          <w:sz w:val="24"/>
          <w:szCs w:val="24"/>
        </w:rPr>
        <w:t xml:space="preserve">AGREED </w:t>
      </w:r>
      <w:r>
        <w:rPr>
          <w:rFonts w:cstheme="minorHAnsi"/>
          <w:sz w:val="24"/>
          <w:szCs w:val="24"/>
        </w:rPr>
        <w:t>that the next Committee will consider the Council’s position on advertising on its bus stops and whether the contract needed revising to prohibit the advertising of gambling, alcohol, smoking/vaping, junk food.</w:t>
      </w:r>
    </w:p>
    <w:p w14:paraId="31B53A98" w14:textId="77777777" w:rsidR="00EB258E" w:rsidRPr="00D96036" w:rsidRDefault="00EB258E" w:rsidP="00EB258E">
      <w:pPr>
        <w:pStyle w:val="Heading3"/>
        <w:spacing w:before="0" w:line="240" w:lineRule="auto"/>
        <w:rPr>
          <w:rFonts w:asciiTheme="minorHAnsi" w:hAnsiTheme="minorHAnsi" w:cstheme="minorHAnsi"/>
          <w:b/>
          <w:color w:val="auto"/>
        </w:rPr>
      </w:pPr>
    </w:p>
    <w:p w14:paraId="1095AD11"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8.</w:t>
      </w:r>
      <w:r w:rsidRPr="00D96036">
        <w:rPr>
          <w:rFonts w:asciiTheme="minorHAnsi" w:hAnsiTheme="minorHAnsi" w:cstheme="minorHAnsi"/>
          <w:b/>
          <w:color w:val="auto"/>
        </w:rPr>
        <w:tab/>
        <w:t xml:space="preserve">SOUTH HAMS DISTRICT COUNCIL POLLING STATION CONSULTATION </w:t>
      </w:r>
    </w:p>
    <w:p w14:paraId="591D2277" w14:textId="77777777" w:rsidR="00EB258E" w:rsidRPr="00D96036" w:rsidRDefault="00EB258E" w:rsidP="00EB258E">
      <w:pPr>
        <w:spacing w:after="0" w:line="240" w:lineRule="auto"/>
        <w:rPr>
          <w:b/>
          <w:bCs/>
          <w:sz w:val="24"/>
          <w:szCs w:val="24"/>
        </w:rPr>
      </w:pPr>
      <w:r w:rsidRPr="00D96036">
        <w:rPr>
          <w:rFonts w:cstheme="minorHAnsi"/>
          <w:b/>
          <w:bCs/>
          <w:sz w:val="24"/>
          <w:szCs w:val="24"/>
        </w:rPr>
        <w:t>To consider the South Hams District Polling Station consultation and make any recommendations to Full Council [no proposed changes to the current Totnes and Bridgetown locations].</w:t>
      </w:r>
    </w:p>
    <w:p w14:paraId="4DC01F66" w14:textId="77777777" w:rsidR="00EB258E" w:rsidRPr="00ED56FC" w:rsidRDefault="00EB258E" w:rsidP="00EB258E">
      <w:pPr>
        <w:spacing w:after="0" w:line="240" w:lineRule="auto"/>
        <w:rPr>
          <w:rFonts w:cstheme="minorHAnsi"/>
          <w:sz w:val="24"/>
          <w:szCs w:val="24"/>
        </w:rPr>
      </w:pPr>
      <w:r>
        <w:rPr>
          <w:rFonts w:cstheme="minorHAnsi"/>
          <w:sz w:val="24"/>
          <w:szCs w:val="24"/>
        </w:rPr>
        <w:t xml:space="preserve">As there are no proposed changes to polling stations in Totnes and no concerns have been raised, the Committee </w:t>
      </w:r>
      <w:r w:rsidRPr="00A80F73">
        <w:rPr>
          <w:rFonts w:cstheme="minorHAnsi"/>
          <w:b/>
          <w:bCs/>
          <w:sz w:val="24"/>
          <w:szCs w:val="24"/>
        </w:rPr>
        <w:t>AGREED</w:t>
      </w:r>
      <w:r>
        <w:rPr>
          <w:rFonts w:cstheme="minorHAnsi"/>
          <w:sz w:val="24"/>
          <w:szCs w:val="24"/>
        </w:rPr>
        <w:t xml:space="preserve"> that there is no requirement to respond to the consultation. </w:t>
      </w:r>
    </w:p>
    <w:p w14:paraId="5E8162AC" w14:textId="77777777" w:rsidR="00EB258E" w:rsidRPr="00D96036" w:rsidRDefault="00EB258E" w:rsidP="00EB258E">
      <w:pPr>
        <w:pStyle w:val="Heading3"/>
        <w:spacing w:before="0" w:line="240" w:lineRule="auto"/>
        <w:rPr>
          <w:rFonts w:asciiTheme="minorHAnsi" w:hAnsiTheme="minorHAnsi" w:cstheme="minorHAnsi"/>
          <w:b/>
          <w:color w:val="auto"/>
        </w:rPr>
      </w:pPr>
    </w:p>
    <w:p w14:paraId="24B3396D"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9.</w:t>
      </w:r>
      <w:r w:rsidRPr="00D96036">
        <w:rPr>
          <w:rFonts w:asciiTheme="minorHAnsi" w:hAnsiTheme="minorHAnsi" w:cstheme="minorHAnsi"/>
          <w:b/>
          <w:color w:val="auto"/>
        </w:rPr>
        <w:tab/>
        <w:t>CHRISTMAS MARKETS AND LIGHTS SWITCH ON UPDATE</w:t>
      </w:r>
    </w:p>
    <w:p w14:paraId="0AAED561" w14:textId="77777777" w:rsidR="00EB258E" w:rsidRPr="00D96036" w:rsidRDefault="00EB258E" w:rsidP="00EB258E">
      <w:pPr>
        <w:pStyle w:val="Heading3"/>
        <w:spacing w:before="0" w:line="240" w:lineRule="auto"/>
        <w:rPr>
          <w:rFonts w:asciiTheme="minorHAnsi" w:hAnsiTheme="minorHAnsi" w:cstheme="minorHAnsi"/>
          <w:b/>
          <w:bCs/>
          <w:color w:val="auto"/>
        </w:rPr>
      </w:pPr>
      <w:r w:rsidRPr="00D96036">
        <w:rPr>
          <w:rFonts w:asciiTheme="minorHAnsi" w:hAnsiTheme="minorHAnsi" w:cstheme="minorHAnsi"/>
          <w:b/>
          <w:bCs/>
          <w:color w:val="auto"/>
        </w:rPr>
        <w:t xml:space="preserve">To receive an update on the Christmas </w:t>
      </w:r>
      <w:proofErr w:type="gramStart"/>
      <w:r w:rsidRPr="00D96036">
        <w:rPr>
          <w:rFonts w:asciiTheme="minorHAnsi" w:hAnsiTheme="minorHAnsi" w:cstheme="minorHAnsi"/>
          <w:b/>
          <w:bCs/>
          <w:color w:val="auto"/>
        </w:rPr>
        <w:t>lights</w:t>
      </w:r>
      <w:proofErr w:type="gramEnd"/>
      <w:r w:rsidRPr="00D96036">
        <w:rPr>
          <w:rFonts w:asciiTheme="minorHAnsi" w:hAnsiTheme="minorHAnsi" w:cstheme="minorHAnsi"/>
          <w:b/>
          <w:bCs/>
          <w:color w:val="auto"/>
        </w:rPr>
        <w:t xml:space="preserve"> switch-on event, Christmas late night markets and the lantern procession.</w:t>
      </w:r>
    </w:p>
    <w:p w14:paraId="703CA85A" w14:textId="77777777" w:rsidR="00EB258E" w:rsidRPr="00ED56FC" w:rsidRDefault="00EB258E" w:rsidP="00EB258E">
      <w:pPr>
        <w:spacing w:after="0" w:line="240" w:lineRule="auto"/>
        <w:rPr>
          <w:rFonts w:cstheme="minorHAnsi"/>
          <w:sz w:val="24"/>
          <w:szCs w:val="24"/>
        </w:rPr>
      </w:pPr>
      <w:r>
        <w:rPr>
          <w:rFonts w:cstheme="minorHAnsi"/>
          <w:sz w:val="24"/>
          <w:szCs w:val="24"/>
        </w:rPr>
        <w:t xml:space="preserve">To </w:t>
      </w:r>
      <w:r w:rsidRPr="001E2DEC">
        <w:rPr>
          <w:rFonts w:cstheme="minorHAnsi"/>
          <w:b/>
          <w:bCs/>
          <w:sz w:val="24"/>
          <w:szCs w:val="24"/>
        </w:rPr>
        <w:t>RECOMMEND</w:t>
      </w:r>
      <w:r>
        <w:rPr>
          <w:rFonts w:cstheme="minorHAnsi"/>
          <w:sz w:val="24"/>
          <w:szCs w:val="24"/>
        </w:rPr>
        <w:t xml:space="preserve"> to Full Council that it considers taking part in the lantern procession if individual Councillors can commit </w:t>
      </w:r>
      <w:proofErr w:type="gramStart"/>
      <w:r>
        <w:rPr>
          <w:rFonts w:cstheme="minorHAnsi"/>
          <w:sz w:val="24"/>
          <w:szCs w:val="24"/>
        </w:rPr>
        <w:t>to:</w:t>
      </w:r>
      <w:proofErr w:type="gramEnd"/>
      <w:r>
        <w:rPr>
          <w:rFonts w:cstheme="minorHAnsi"/>
          <w:sz w:val="24"/>
          <w:szCs w:val="24"/>
        </w:rPr>
        <w:t xml:space="preserve"> taking part in the procession on 17</w:t>
      </w:r>
      <w:r w:rsidRPr="0096320D">
        <w:rPr>
          <w:rFonts w:cstheme="minorHAnsi"/>
          <w:sz w:val="24"/>
          <w:szCs w:val="24"/>
          <w:vertAlign w:val="superscript"/>
        </w:rPr>
        <w:t>th</w:t>
      </w:r>
      <w:r>
        <w:rPr>
          <w:rFonts w:cstheme="minorHAnsi"/>
          <w:sz w:val="24"/>
          <w:szCs w:val="24"/>
        </w:rPr>
        <w:t xml:space="preserve"> December; and carrying out any potential repairs to Pegasus in advance. It was also suggested that Ben Piper is invited to take part in the procession.</w:t>
      </w:r>
    </w:p>
    <w:p w14:paraId="621374C9" w14:textId="77777777" w:rsidR="00EB258E" w:rsidRDefault="00EB258E" w:rsidP="00EB258E">
      <w:pPr>
        <w:pStyle w:val="Heading3"/>
        <w:spacing w:before="0" w:line="240" w:lineRule="auto"/>
        <w:rPr>
          <w:rFonts w:asciiTheme="minorHAnsi" w:hAnsiTheme="minorHAnsi" w:cstheme="minorHAnsi"/>
          <w:b/>
          <w:color w:val="auto"/>
        </w:rPr>
      </w:pPr>
    </w:p>
    <w:p w14:paraId="1F743909" w14:textId="77777777" w:rsidR="00EB258E" w:rsidRPr="00F23451" w:rsidRDefault="00EB258E" w:rsidP="00EB258E">
      <w:pPr>
        <w:spacing w:after="0" w:line="240" w:lineRule="auto"/>
        <w:rPr>
          <w:sz w:val="24"/>
          <w:szCs w:val="24"/>
        </w:rPr>
      </w:pPr>
      <w:r>
        <w:rPr>
          <w:sz w:val="24"/>
          <w:szCs w:val="24"/>
        </w:rPr>
        <w:t>The Committee voted to extend the meeting by 15 minutes to 8.15pm.</w:t>
      </w:r>
    </w:p>
    <w:p w14:paraId="48BCC4F8" w14:textId="77777777" w:rsidR="00EB258E" w:rsidRPr="001E2DEC" w:rsidRDefault="00EB258E" w:rsidP="00EB258E">
      <w:pPr>
        <w:spacing w:after="0" w:line="240" w:lineRule="auto"/>
      </w:pPr>
    </w:p>
    <w:p w14:paraId="0CDD2880" w14:textId="77777777" w:rsidR="00EB258E" w:rsidRPr="00D96036" w:rsidRDefault="00EB258E" w:rsidP="00EB258E">
      <w:pPr>
        <w:pStyle w:val="Heading3"/>
        <w:spacing w:before="0" w:line="240" w:lineRule="auto"/>
      </w:pPr>
      <w:r w:rsidRPr="00D96036">
        <w:rPr>
          <w:rFonts w:asciiTheme="minorHAnsi" w:hAnsiTheme="minorHAnsi" w:cstheme="minorHAnsi"/>
          <w:b/>
          <w:color w:val="auto"/>
        </w:rPr>
        <w:t>10.</w:t>
      </w:r>
      <w:r w:rsidRPr="00D96036">
        <w:rPr>
          <w:rFonts w:asciiTheme="minorHAnsi" w:hAnsiTheme="minorHAnsi" w:cstheme="minorHAnsi"/>
          <w:b/>
          <w:color w:val="auto"/>
        </w:rPr>
        <w:tab/>
        <w:t>OPEN SPACE, SPORTS, RECREATION AND WELLBEING P</w:t>
      </w:r>
      <w:r>
        <w:rPr>
          <w:rFonts w:asciiTheme="minorHAnsi" w:hAnsiTheme="minorHAnsi" w:cstheme="minorHAnsi"/>
          <w:b/>
          <w:color w:val="auto"/>
        </w:rPr>
        <w:t>LAN</w:t>
      </w:r>
      <w:r w:rsidRPr="00D96036">
        <w:rPr>
          <w:rFonts w:asciiTheme="minorHAnsi" w:hAnsiTheme="minorHAnsi" w:cstheme="minorHAnsi"/>
          <w:b/>
          <w:color w:val="auto"/>
        </w:rPr>
        <w:t xml:space="preserve"> REVIEW    </w:t>
      </w:r>
    </w:p>
    <w:p w14:paraId="1B677824" w14:textId="77777777" w:rsidR="00EB258E" w:rsidRPr="00D96036" w:rsidRDefault="00EB258E" w:rsidP="00EB258E">
      <w:pPr>
        <w:spacing w:after="0" w:line="240" w:lineRule="auto"/>
        <w:rPr>
          <w:rFonts w:cstheme="minorHAnsi"/>
          <w:b/>
          <w:sz w:val="24"/>
          <w:szCs w:val="24"/>
        </w:rPr>
      </w:pPr>
      <w:r w:rsidRPr="00D96036">
        <w:rPr>
          <w:rFonts w:cstheme="minorHAnsi"/>
          <w:b/>
          <w:sz w:val="24"/>
          <w:szCs w:val="24"/>
        </w:rPr>
        <w:t xml:space="preserve">To update on any general matters linked to the Open Spaces, Sport Recreation and Wellbeing </w:t>
      </w:r>
      <w:r>
        <w:rPr>
          <w:rFonts w:cstheme="minorHAnsi"/>
          <w:b/>
          <w:sz w:val="24"/>
          <w:szCs w:val="24"/>
        </w:rPr>
        <w:t xml:space="preserve">(OSSRW) </w:t>
      </w:r>
      <w:r w:rsidRPr="00D96036">
        <w:rPr>
          <w:rFonts w:cstheme="minorHAnsi"/>
          <w:b/>
          <w:sz w:val="24"/>
          <w:szCs w:val="24"/>
        </w:rPr>
        <w:t>Plan (standing item)</w:t>
      </w:r>
      <w:r w:rsidRPr="00D96036">
        <w:rPr>
          <w:b/>
          <w:sz w:val="24"/>
          <w:szCs w:val="24"/>
        </w:rPr>
        <w:t xml:space="preserve">. </w:t>
      </w:r>
    </w:p>
    <w:p w14:paraId="6B78B50C" w14:textId="77777777" w:rsidR="00EB258E" w:rsidRPr="00ED56FC" w:rsidRDefault="00EB258E" w:rsidP="00EB258E">
      <w:pPr>
        <w:spacing w:after="0" w:line="240" w:lineRule="auto"/>
        <w:rPr>
          <w:rFonts w:cstheme="minorHAnsi"/>
          <w:sz w:val="24"/>
          <w:szCs w:val="24"/>
        </w:rPr>
      </w:pPr>
      <w:r>
        <w:rPr>
          <w:rFonts w:cstheme="minorHAnsi"/>
          <w:sz w:val="24"/>
          <w:szCs w:val="24"/>
        </w:rPr>
        <w:t>The officer updated that the comments received from South Hams District Council on the OSSRW Plan will be considered at the November meeting. A Borough Park User Group meeting is arranged for 2</w:t>
      </w:r>
      <w:r w:rsidRPr="0065350F">
        <w:rPr>
          <w:rFonts w:cstheme="minorHAnsi"/>
          <w:sz w:val="24"/>
          <w:szCs w:val="24"/>
          <w:vertAlign w:val="superscript"/>
        </w:rPr>
        <w:t>nd</w:t>
      </w:r>
      <w:r>
        <w:rPr>
          <w:rFonts w:cstheme="minorHAnsi"/>
          <w:sz w:val="24"/>
          <w:szCs w:val="24"/>
        </w:rPr>
        <w:t xml:space="preserve"> October and link councillor and councillor representatives have been invited. </w:t>
      </w:r>
    </w:p>
    <w:p w14:paraId="10C68180" w14:textId="77777777" w:rsidR="00EB258E" w:rsidRPr="00D96036" w:rsidRDefault="00EB258E" w:rsidP="00EB258E">
      <w:pPr>
        <w:spacing w:after="0" w:line="240" w:lineRule="auto"/>
        <w:rPr>
          <w:rFonts w:cstheme="minorHAnsi"/>
          <w:bCs/>
          <w:sz w:val="24"/>
          <w:szCs w:val="24"/>
        </w:rPr>
      </w:pPr>
    </w:p>
    <w:p w14:paraId="2A62D3F5" w14:textId="77777777" w:rsidR="00EB258E" w:rsidRPr="00D96036" w:rsidRDefault="00EB258E" w:rsidP="00EB258E">
      <w:pPr>
        <w:pStyle w:val="Heading3"/>
        <w:spacing w:before="0" w:line="240" w:lineRule="auto"/>
        <w:rPr>
          <w:rFonts w:asciiTheme="minorHAnsi" w:hAnsiTheme="minorHAnsi" w:cstheme="minorHAnsi"/>
          <w:b/>
          <w:color w:val="auto"/>
        </w:rPr>
      </w:pPr>
      <w:bookmarkStart w:id="33" w:name="_Hlk99445776"/>
      <w:r w:rsidRPr="00D96036">
        <w:rPr>
          <w:rFonts w:asciiTheme="minorHAnsi" w:hAnsiTheme="minorHAnsi" w:cstheme="minorHAnsi"/>
          <w:b/>
          <w:bCs/>
          <w:color w:val="auto"/>
        </w:rPr>
        <w:t>11.</w:t>
      </w:r>
      <w:r w:rsidRPr="00D96036">
        <w:rPr>
          <w:rFonts w:asciiTheme="minorHAnsi" w:hAnsiTheme="minorHAnsi" w:cstheme="minorHAnsi"/>
          <w:b/>
          <w:bCs/>
          <w:color w:val="auto"/>
        </w:rPr>
        <w:tab/>
      </w:r>
      <w:r w:rsidRPr="00D96036">
        <w:rPr>
          <w:rFonts w:asciiTheme="minorHAnsi" w:hAnsiTheme="minorHAnsi" w:cstheme="minorHAnsi"/>
          <w:b/>
          <w:color w:val="auto"/>
        </w:rPr>
        <w:t>DATE OF NEXT MEETING</w:t>
      </w:r>
      <w:r w:rsidRPr="00D96036">
        <w:rPr>
          <w:rFonts w:asciiTheme="minorHAnsi" w:hAnsiTheme="minorHAnsi" w:cstheme="minorHAnsi"/>
          <w:b/>
          <w:color w:val="auto"/>
        </w:rPr>
        <w:tab/>
      </w:r>
    </w:p>
    <w:p w14:paraId="2C6A2A48" w14:textId="77777777" w:rsidR="00EB258E" w:rsidRPr="00D96036" w:rsidRDefault="00EB258E" w:rsidP="00EB258E">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To note the date of the next meeting of the Town Matters Committee – Monday 25</w:t>
      </w:r>
      <w:r w:rsidRPr="00D96036">
        <w:rPr>
          <w:rFonts w:asciiTheme="minorHAnsi" w:hAnsiTheme="minorHAnsi" w:cstheme="minorHAnsi"/>
          <w:b/>
          <w:color w:val="auto"/>
          <w:vertAlign w:val="superscript"/>
        </w:rPr>
        <w:t>th</w:t>
      </w:r>
      <w:r w:rsidRPr="00D96036">
        <w:rPr>
          <w:rFonts w:asciiTheme="minorHAnsi" w:hAnsiTheme="minorHAnsi" w:cstheme="minorHAnsi"/>
          <w:b/>
          <w:color w:val="auto"/>
        </w:rPr>
        <w:t xml:space="preserve"> November 2024 at 6.30pm.</w:t>
      </w:r>
    </w:p>
    <w:p w14:paraId="7FE4E28C" w14:textId="77777777" w:rsidR="00EB258E" w:rsidRPr="00D96036" w:rsidRDefault="00EB258E" w:rsidP="00EB258E">
      <w:pPr>
        <w:pStyle w:val="Heading3"/>
        <w:spacing w:before="0" w:line="240" w:lineRule="auto"/>
        <w:rPr>
          <w:rFonts w:asciiTheme="minorHAnsi" w:hAnsiTheme="minorHAnsi" w:cstheme="minorHAnsi"/>
        </w:rPr>
      </w:pPr>
      <w:r w:rsidRPr="00D96036">
        <w:rPr>
          <w:rFonts w:asciiTheme="minorHAnsi" w:hAnsiTheme="minorHAnsi" w:cstheme="minorHAnsi"/>
          <w:color w:val="auto"/>
        </w:rPr>
        <w:t xml:space="preserve">Noted. </w:t>
      </w:r>
    </w:p>
    <w:bookmarkEnd w:id="33"/>
    <w:p w14:paraId="0AD3FF43" w14:textId="77777777" w:rsidR="00EB258E" w:rsidRPr="00D96036" w:rsidRDefault="00EB258E" w:rsidP="00EB258E">
      <w:pPr>
        <w:spacing w:after="0" w:line="240" w:lineRule="auto"/>
        <w:rPr>
          <w:sz w:val="24"/>
          <w:szCs w:val="24"/>
        </w:rPr>
      </w:pPr>
    </w:p>
    <w:p w14:paraId="01F45E1F" w14:textId="77777777" w:rsidR="00EB258E" w:rsidRPr="00D96036" w:rsidRDefault="00EB258E" w:rsidP="00EB258E">
      <w:pPr>
        <w:spacing w:after="0" w:line="240" w:lineRule="auto"/>
        <w:rPr>
          <w:sz w:val="24"/>
          <w:szCs w:val="24"/>
        </w:rPr>
      </w:pPr>
      <w:r w:rsidRPr="00D96036">
        <w:rPr>
          <w:sz w:val="24"/>
          <w:szCs w:val="24"/>
        </w:rPr>
        <w:t xml:space="preserve">The meeting closed at </w:t>
      </w:r>
      <w:r>
        <w:rPr>
          <w:sz w:val="24"/>
          <w:szCs w:val="24"/>
        </w:rPr>
        <w:t>8.15</w:t>
      </w:r>
      <w:r w:rsidRPr="00D96036">
        <w:rPr>
          <w:sz w:val="24"/>
          <w:szCs w:val="24"/>
        </w:rPr>
        <w:t>pm.</w:t>
      </w:r>
    </w:p>
    <w:p w14:paraId="16CB8842" w14:textId="77777777" w:rsidR="00EB258E" w:rsidRPr="00953469" w:rsidRDefault="00EB258E" w:rsidP="00EB258E">
      <w:pPr>
        <w:spacing w:after="0" w:line="240" w:lineRule="auto"/>
        <w:rPr>
          <w:sz w:val="24"/>
          <w:szCs w:val="24"/>
        </w:rPr>
      </w:pPr>
    </w:p>
    <w:p w14:paraId="1936F9EA" w14:textId="77777777" w:rsidR="00EB258E" w:rsidRDefault="00EB258E" w:rsidP="00EB258E">
      <w:pPr>
        <w:spacing w:after="0" w:line="240" w:lineRule="auto"/>
        <w:rPr>
          <w:rFonts w:cstheme="minorHAnsi"/>
          <w:sz w:val="24"/>
          <w:szCs w:val="24"/>
        </w:rPr>
      </w:pPr>
      <w:r>
        <w:rPr>
          <w:rFonts w:cstheme="minorHAnsi"/>
          <w:sz w:val="24"/>
          <w:szCs w:val="24"/>
        </w:rPr>
        <w:t>Sara Halliday</w:t>
      </w:r>
    </w:p>
    <w:p w14:paraId="6D1E3762" w14:textId="77777777" w:rsidR="00EB258E" w:rsidRPr="004A1A5A" w:rsidRDefault="00EB258E" w:rsidP="00EB258E">
      <w:pPr>
        <w:spacing w:after="0" w:line="240" w:lineRule="auto"/>
        <w:rPr>
          <w:rFonts w:cstheme="minorHAnsi"/>
          <w:sz w:val="24"/>
          <w:szCs w:val="24"/>
        </w:rPr>
      </w:pPr>
      <w:r>
        <w:rPr>
          <w:rFonts w:cstheme="minorHAnsi"/>
          <w:sz w:val="24"/>
          <w:szCs w:val="24"/>
        </w:rPr>
        <w:t>Governance and Projects</w:t>
      </w:r>
      <w:r w:rsidRPr="00D71C75">
        <w:rPr>
          <w:rFonts w:cstheme="minorHAnsi"/>
          <w:sz w:val="24"/>
          <w:szCs w:val="24"/>
        </w:rPr>
        <w:t xml:space="preserve"> Manager</w:t>
      </w:r>
    </w:p>
    <w:p w14:paraId="72836933" w14:textId="77777777" w:rsidR="00DE72F4" w:rsidRDefault="00DE72F4" w:rsidP="00DE72F4">
      <w:pPr>
        <w:rPr>
          <w:lang w:eastAsia="en-GB"/>
        </w:rPr>
      </w:pPr>
    </w:p>
    <w:p w14:paraId="196F73B1" w14:textId="77777777" w:rsidR="002E20A4" w:rsidRDefault="002E20A4" w:rsidP="00DE72F4">
      <w:pPr>
        <w:rPr>
          <w:lang w:eastAsia="en-GB"/>
        </w:rPr>
      </w:pPr>
    </w:p>
    <w:p w14:paraId="5ACF66DD" w14:textId="77777777" w:rsidR="002E20A4" w:rsidRDefault="002E20A4" w:rsidP="00DE72F4">
      <w:pPr>
        <w:rPr>
          <w:lang w:eastAsia="en-GB"/>
        </w:rPr>
      </w:pPr>
    </w:p>
    <w:p w14:paraId="576E351C" w14:textId="77777777" w:rsidR="002E20A4" w:rsidRDefault="002E20A4" w:rsidP="00DE72F4">
      <w:pPr>
        <w:rPr>
          <w:lang w:eastAsia="en-GB"/>
        </w:rPr>
      </w:pPr>
    </w:p>
    <w:p w14:paraId="058F9F30" w14:textId="77777777" w:rsidR="002E20A4" w:rsidRDefault="002E20A4" w:rsidP="00DE72F4">
      <w:pPr>
        <w:rPr>
          <w:lang w:eastAsia="en-GB"/>
        </w:rPr>
      </w:pPr>
    </w:p>
    <w:p w14:paraId="6D62A26D" w14:textId="77777777" w:rsidR="002E20A4" w:rsidRDefault="002E20A4" w:rsidP="00DE72F4">
      <w:pPr>
        <w:rPr>
          <w:lang w:eastAsia="en-GB"/>
        </w:rPr>
      </w:pPr>
    </w:p>
    <w:p w14:paraId="5F7174C1" w14:textId="77777777" w:rsidR="002E20A4" w:rsidRPr="00DE72F4" w:rsidRDefault="002E20A4" w:rsidP="00DE72F4">
      <w:pPr>
        <w:rPr>
          <w:lang w:eastAsia="en-GB"/>
        </w:rPr>
      </w:pPr>
    </w:p>
    <w:p w14:paraId="51148C88" w14:textId="0AFC7851" w:rsidR="003B5752" w:rsidRPr="003B5752" w:rsidRDefault="00411269" w:rsidP="003B5752">
      <w:pPr>
        <w:pStyle w:val="Heading1"/>
        <w:rPr>
          <w:rFonts w:eastAsia="Times New Roman"/>
          <w:b/>
          <w:bCs/>
          <w:color w:val="auto"/>
          <w:sz w:val="24"/>
          <w:szCs w:val="24"/>
          <w:lang w:eastAsia="en-GB"/>
        </w:rPr>
      </w:pPr>
      <w:r w:rsidRPr="003B5752">
        <w:rPr>
          <w:rFonts w:eastAsia="Times New Roman"/>
          <w:b/>
          <w:bCs/>
          <w:color w:val="auto"/>
          <w:sz w:val="24"/>
          <w:szCs w:val="24"/>
          <w:lang w:eastAsia="en-GB"/>
        </w:rPr>
        <w:lastRenderedPageBreak/>
        <w:t xml:space="preserve">ITEM 4 – </w:t>
      </w:r>
      <w:r w:rsidR="003B5752" w:rsidRPr="003B5752">
        <w:rPr>
          <w:b/>
          <w:bCs/>
          <w:color w:val="auto"/>
          <w:sz w:val="24"/>
          <w:szCs w:val="24"/>
          <w:lang w:eastAsia="en-GB"/>
        </w:rPr>
        <w:t>CONSIDERATION OF RECOMMENDATIONS</w:t>
      </w:r>
    </w:p>
    <w:p w14:paraId="1C6017C6" w14:textId="77777777" w:rsidR="003B5752" w:rsidRPr="00E4115D" w:rsidRDefault="003B5752" w:rsidP="003B5752">
      <w:pPr>
        <w:spacing w:after="0" w:line="240" w:lineRule="auto"/>
        <w:rPr>
          <w:rFonts w:eastAsia="Times New Roman" w:cstheme="minorHAnsi"/>
          <w:b/>
          <w:bCs/>
          <w:sz w:val="24"/>
          <w:szCs w:val="24"/>
          <w:lang w:eastAsia="en-GB"/>
        </w:rPr>
      </w:pPr>
    </w:p>
    <w:p w14:paraId="2D7CBCA8" w14:textId="0C57882E" w:rsidR="003B5752" w:rsidRPr="00B7608D" w:rsidRDefault="003B5752" w:rsidP="003B5752">
      <w:pPr>
        <w:spacing w:after="0" w:line="240" w:lineRule="auto"/>
        <w:rPr>
          <w:rFonts w:cstheme="minorHAnsi"/>
          <w:b/>
          <w:bCs/>
          <w:sz w:val="24"/>
          <w:szCs w:val="24"/>
          <w:u w:val="single"/>
        </w:rPr>
      </w:pPr>
      <w:r w:rsidRPr="00B7608D">
        <w:rPr>
          <w:rFonts w:cstheme="minorHAnsi"/>
          <w:b/>
          <w:bCs/>
          <w:sz w:val="24"/>
          <w:szCs w:val="24"/>
          <w:u w:val="single"/>
        </w:rPr>
        <w:t xml:space="preserve">5a.  Full Council, </w:t>
      </w:r>
      <w:r w:rsidR="00D05BF1">
        <w:rPr>
          <w:rFonts w:cstheme="minorHAnsi"/>
          <w:b/>
          <w:bCs/>
          <w:sz w:val="24"/>
          <w:szCs w:val="24"/>
          <w:u w:val="single"/>
        </w:rPr>
        <w:t>2</w:t>
      </w:r>
      <w:r w:rsidR="00D05BF1" w:rsidRPr="00D05BF1">
        <w:rPr>
          <w:rFonts w:cstheme="minorHAnsi"/>
          <w:b/>
          <w:bCs/>
          <w:sz w:val="24"/>
          <w:szCs w:val="24"/>
          <w:u w:val="single"/>
          <w:vertAlign w:val="superscript"/>
        </w:rPr>
        <w:t>nd</w:t>
      </w:r>
      <w:r w:rsidR="00D05BF1">
        <w:rPr>
          <w:rFonts w:cstheme="minorHAnsi"/>
          <w:b/>
          <w:bCs/>
          <w:sz w:val="24"/>
          <w:szCs w:val="24"/>
          <w:u w:val="single"/>
        </w:rPr>
        <w:t xml:space="preserve"> September</w:t>
      </w:r>
      <w:r w:rsidRPr="00B7608D">
        <w:rPr>
          <w:rFonts w:cstheme="minorHAnsi"/>
          <w:b/>
          <w:bCs/>
          <w:sz w:val="24"/>
          <w:szCs w:val="24"/>
          <w:u w:val="single"/>
        </w:rPr>
        <w:t xml:space="preserve"> 2024</w:t>
      </w:r>
    </w:p>
    <w:p w14:paraId="255E3593" w14:textId="77777777" w:rsidR="003B5752" w:rsidRPr="00B7608D" w:rsidRDefault="003B5752" w:rsidP="003B5752">
      <w:pPr>
        <w:spacing w:after="0" w:line="240" w:lineRule="auto"/>
        <w:rPr>
          <w:rFonts w:cstheme="minorHAnsi"/>
          <w:sz w:val="24"/>
          <w:szCs w:val="24"/>
        </w:rPr>
      </w:pPr>
      <w:bookmarkStart w:id="34" w:name="_Hlk143779725"/>
      <w:r w:rsidRPr="00B7608D">
        <w:rPr>
          <w:rFonts w:cstheme="minorHAnsi"/>
          <w:sz w:val="24"/>
          <w:szCs w:val="24"/>
        </w:rPr>
        <w:t xml:space="preserve">No recommendations. </w:t>
      </w:r>
    </w:p>
    <w:bookmarkEnd w:id="34"/>
    <w:p w14:paraId="2A3A1940" w14:textId="77777777" w:rsidR="003B5752" w:rsidRPr="00B7608D" w:rsidRDefault="003B5752" w:rsidP="003B5752">
      <w:pPr>
        <w:spacing w:after="0" w:line="240" w:lineRule="auto"/>
        <w:rPr>
          <w:rFonts w:cstheme="minorHAnsi"/>
          <w:sz w:val="24"/>
          <w:szCs w:val="24"/>
        </w:rPr>
      </w:pPr>
    </w:p>
    <w:p w14:paraId="11E785B8" w14:textId="1981513B" w:rsidR="003B5752" w:rsidRPr="00B7608D" w:rsidRDefault="003B5752" w:rsidP="003B5752">
      <w:pPr>
        <w:spacing w:after="0" w:line="240" w:lineRule="auto"/>
        <w:rPr>
          <w:rFonts w:cstheme="minorHAnsi"/>
          <w:b/>
          <w:bCs/>
          <w:sz w:val="24"/>
          <w:szCs w:val="24"/>
          <w:u w:val="single"/>
        </w:rPr>
      </w:pPr>
      <w:r w:rsidRPr="00B7608D">
        <w:rPr>
          <w:rFonts w:cstheme="minorHAnsi"/>
          <w:b/>
          <w:bCs/>
          <w:sz w:val="24"/>
          <w:szCs w:val="24"/>
          <w:u w:val="single"/>
        </w:rPr>
        <w:t xml:space="preserve">5b. Council Matters Committee, </w:t>
      </w:r>
      <w:r w:rsidR="00D05BF1">
        <w:rPr>
          <w:rFonts w:cstheme="minorHAnsi"/>
          <w:b/>
          <w:bCs/>
          <w:sz w:val="24"/>
          <w:szCs w:val="24"/>
          <w:u w:val="single"/>
        </w:rPr>
        <w:t>9</w:t>
      </w:r>
      <w:r w:rsidRPr="00B7608D">
        <w:rPr>
          <w:rFonts w:cstheme="minorHAnsi"/>
          <w:b/>
          <w:bCs/>
          <w:sz w:val="24"/>
          <w:szCs w:val="24"/>
          <w:u w:val="single"/>
          <w:vertAlign w:val="superscript"/>
        </w:rPr>
        <w:t>th</w:t>
      </w:r>
      <w:r w:rsidRPr="00B7608D">
        <w:rPr>
          <w:rFonts w:cstheme="minorHAnsi"/>
          <w:b/>
          <w:bCs/>
          <w:sz w:val="24"/>
          <w:szCs w:val="24"/>
          <w:u w:val="single"/>
        </w:rPr>
        <w:t xml:space="preserve"> </w:t>
      </w:r>
      <w:r w:rsidR="00D05BF1">
        <w:rPr>
          <w:rFonts w:cstheme="minorHAnsi"/>
          <w:b/>
          <w:bCs/>
          <w:sz w:val="24"/>
          <w:szCs w:val="24"/>
          <w:u w:val="single"/>
        </w:rPr>
        <w:t>September</w:t>
      </w:r>
      <w:r w:rsidRPr="00B7608D">
        <w:rPr>
          <w:rFonts w:cstheme="minorHAnsi"/>
          <w:b/>
          <w:bCs/>
          <w:sz w:val="24"/>
          <w:szCs w:val="24"/>
          <w:u w:val="single"/>
        </w:rPr>
        <w:t xml:space="preserve"> 2024 </w:t>
      </w:r>
    </w:p>
    <w:p w14:paraId="7A0192AC" w14:textId="14587BFD" w:rsidR="003B5752" w:rsidRPr="00B7608D" w:rsidRDefault="003B5752" w:rsidP="003B5752">
      <w:pPr>
        <w:keepNext/>
        <w:spacing w:after="0" w:line="240" w:lineRule="auto"/>
        <w:outlineLvl w:val="0"/>
        <w:rPr>
          <w:rFonts w:eastAsia="Times New Roman" w:cstheme="minorHAnsi"/>
          <w:kern w:val="32"/>
          <w:sz w:val="24"/>
          <w:szCs w:val="24"/>
        </w:rPr>
      </w:pPr>
      <w:r w:rsidRPr="00B7608D">
        <w:rPr>
          <w:rFonts w:eastAsia="Times New Roman" w:cstheme="minorHAnsi"/>
          <w:kern w:val="32"/>
          <w:sz w:val="24"/>
          <w:szCs w:val="24"/>
        </w:rPr>
        <w:t xml:space="preserve">Item 6 – </w:t>
      </w:r>
      <w:r w:rsidR="0026588C">
        <w:rPr>
          <w:rFonts w:eastAsia="Times New Roman" w:cstheme="minorHAnsi"/>
          <w:kern w:val="32"/>
          <w:sz w:val="24"/>
          <w:szCs w:val="24"/>
        </w:rPr>
        <w:t>Scheme of Delegation</w:t>
      </w:r>
      <w:r w:rsidRPr="00B7608D">
        <w:rPr>
          <w:rFonts w:eastAsia="Times New Roman" w:cstheme="minorHAnsi"/>
          <w:kern w:val="32"/>
          <w:sz w:val="24"/>
          <w:szCs w:val="24"/>
        </w:rPr>
        <w:t>.</w:t>
      </w:r>
      <w:r w:rsidRPr="00B7608D">
        <w:rPr>
          <w:rFonts w:eastAsia="Times New Roman" w:cstheme="minorHAnsi"/>
          <w:b/>
          <w:bCs/>
          <w:kern w:val="32"/>
          <w:sz w:val="24"/>
          <w:szCs w:val="24"/>
        </w:rPr>
        <w:t xml:space="preserve"> </w:t>
      </w:r>
      <w:r w:rsidRPr="00B7608D">
        <w:rPr>
          <w:rFonts w:eastAsia="Times New Roman" w:cstheme="minorHAnsi"/>
          <w:kern w:val="32"/>
          <w:sz w:val="24"/>
          <w:szCs w:val="24"/>
        </w:rPr>
        <w:t xml:space="preserve">To </w:t>
      </w:r>
      <w:r w:rsidRPr="00B7608D">
        <w:rPr>
          <w:rFonts w:eastAsia="Times New Roman" w:cstheme="minorHAnsi"/>
          <w:b/>
          <w:bCs/>
          <w:kern w:val="32"/>
          <w:sz w:val="24"/>
          <w:szCs w:val="24"/>
        </w:rPr>
        <w:t>RECOMMEND</w:t>
      </w:r>
      <w:r w:rsidRPr="00B7608D">
        <w:rPr>
          <w:rFonts w:eastAsia="Times New Roman" w:cstheme="minorHAnsi"/>
          <w:kern w:val="32"/>
          <w:sz w:val="24"/>
          <w:szCs w:val="24"/>
        </w:rPr>
        <w:t xml:space="preserve"> to</w:t>
      </w:r>
      <w:r w:rsidR="0026588C" w:rsidRPr="0026588C">
        <w:rPr>
          <w:rFonts w:eastAsia="Times New Roman" w:cstheme="minorHAnsi"/>
          <w:kern w:val="32"/>
          <w:sz w:val="24"/>
          <w:szCs w:val="24"/>
        </w:rPr>
        <w:t xml:space="preserve"> Full Council that the Scheme of Delegation is adopted.</w:t>
      </w:r>
      <w:r w:rsidR="0026588C">
        <w:rPr>
          <w:rFonts w:eastAsia="Times New Roman" w:cstheme="minorHAnsi"/>
          <w:kern w:val="32"/>
          <w:sz w:val="24"/>
          <w:szCs w:val="24"/>
        </w:rPr>
        <w:t xml:space="preserve"> To be considered under item </w:t>
      </w:r>
      <w:r w:rsidR="00032E84">
        <w:rPr>
          <w:rFonts w:eastAsia="Times New Roman" w:cstheme="minorHAnsi"/>
          <w:kern w:val="32"/>
          <w:sz w:val="24"/>
          <w:szCs w:val="24"/>
        </w:rPr>
        <w:t>6.</w:t>
      </w:r>
    </w:p>
    <w:p w14:paraId="76F803E6" w14:textId="77777777" w:rsidR="003B5752" w:rsidRPr="00B7608D" w:rsidRDefault="003B5752" w:rsidP="003B5752">
      <w:pPr>
        <w:spacing w:after="0" w:line="240" w:lineRule="auto"/>
        <w:rPr>
          <w:rFonts w:eastAsia="Times New Roman" w:cstheme="minorHAnsi"/>
          <w:sz w:val="24"/>
          <w:szCs w:val="24"/>
        </w:rPr>
      </w:pPr>
    </w:p>
    <w:p w14:paraId="74B762EC" w14:textId="2A5A56FD" w:rsidR="00E607EE" w:rsidRPr="00E607EE" w:rsidRDefault="003B5752" w:rsidP="00E607EE">
      <w:pPr>
        <w:keepNext/>
        <w:spacing w:after="0" w:line="240" w:lineRule="auto"/>
        <w:outlineLvl w:val="0"/>
        <w:rPr>
          <w:rFonts w:eastAsia="Times New Roman" w:cstheme="minorHAnsi"/>
          <w:kern w:val="32"/>
          <w:sz w:val="24"/>
          <w:szCs w:val="24"/>
        </w:rPr>
      </w:pPr>
      <w:r w:rsidRPr="00B7608D">
        <w:rPr>
          <w:rFonts w:eastAsia="Times New Roman" w:cstheme="minorHAnsi"/>
          <w:kern w:val="32"/>
          <w:sz w:val="24"/>
          <w:szCs w:val="24"/>
        </w:rPr>
        <w:t>Item 1</w:t>
      </w:r>
      <w:r w:rsidR="00E607EE">
        <w:rPr>
          <w:rFonts w:eastAsia="Times New Roman" w:cstheme="minorHAnsi"/>
          <w:kern w:val="32"/>
          <w:sz w:val="24"/>
          <w:szCs w:val="24"/>
        </w:rPr>
        <w:t>5</w:t>
      </w:r>
      <w:r w:rsidRPr="00B7608D">
        <w:rPr>
          <w:rFonts w:eastAsia="Times New Roman" w:cstheme="minorHAnsi"/>
          <w:kern w:val="32"/>
          <w:sz w:val="24"/>
          <w:szCs w:val="24"/>
        </w:rPr>
        <w:t xml:space="preserve"> –</w:t>
      </w:r>
      <w:r w:rsidR="00E607EE" w:rsidRPr="00E607EE">
        <w:t xml:space="preserve"> </w:t>
      </w:r>
      <w:r w:rsidR="00E607EE" w:rsidRPr="00E607EE">
        <w:rPr>
          <w:rFonts w:eastAsia="Times New Roman" w:cstheme="minorHAnsi"/>
          <w:kern w:val="32"/>
          <w:sz w:val="24"/>
          <w:szCs w:val="24"/>
        </w:rPr>
        <w:t>C</w:t>
      </w:r>
      <w:r w:rsidR="00A852AE">
        <w:rPr>
          <w:rFonts w:eastAsia="Times New Roman" w:cstheme="minorHAnsi"/>
          <w:kern w:val="32"/>
          <w:sz w:val="24"/>
          <w:szCs w:val="24"/>
        </w:rPr>
        <w:t xml:space="preserve">losed Circuit Television Sharing with the Police. </w:t>
      </w:r>
      <w:r w:rsidR="00E607EE" w:rsidRPr="00E607EE">
        <w:rPr>
          <w:rFonts w:eastAsia="Times New Roman" w:cstheme="minorHAnsi"/>
          <w:kern w:val="32"/>
          <w:sz w:val="24"/>
          <w:szCs w:val="24"/>
        </w:rPr>
        <w:t xml:space="preserve">To </w:t>
      </w:r>
      <w:r w:rsidR="00E607EE" w:rsidRPr="00DE25F6">
        <w:rPr>
          <w:rFonts w:eastAsia="Times New Roman" w:cstheme="minorHAnsi"/>
          <w:b/>
          <w:bCs/>
          <w:kern w:val="32"/>
          <w:sz w:val="24"/>
          <w:szCs w:val="24"/>
        </w:rPr>
        <w:t>RECOMMEND</w:t>
      </w:r>
      <w:r w:rsidR="00E607EE" w:rsidRPr="00E607EE">
        <w:rPr>
          <w:rFonts w:eastAsia="Times New Roman" w:cstheme="minorHAnsi"/>
          <w:kern w:val="32"/>
          <w:sz w:val="24"/>
          <w:szCs w:val="24"/>
        </w:rPr>
        <w:t xml:space="preserve"> to Full Council that:</w:t>
      </w:r>
    </w:p>
    <w:p w14:paraId="3A5ADFA9" w14:textId="77777777" w:rsidR="00E607EE" w:rsidRPr="00E607EE" w:rsidRDefault="00E607EE" w:rsidP="00E607EE">
      <w:pPr>
        <w:keepNext/>
        <w:spacing w:after="0" w:line="240" w:lineRule="auto"/>
        <w:outlineLvl w:val="0"/>
        <w:rPr>
          <w:rFonts w:eastAsia="Times New Roman" w:cstheme="minorHAnsi"/>
          <w:kern w:val="32"/>
          <w:sz w:val="24"/>
          <w:szCs w:val="24"/>
        </w:rPr>
      </w:pPr>
      <w:r w:rsidRPr="00E607EE">
        <w:rPr>
          <w:rFonts w:eastAsia="Times New Roman" w:cstheme="minorHAnsi"/>
          <w:kern w:val="32"/>
          <w:sz w:val="24"/>
          <w:szCs w:val="24"/>
        </w:rPr>
        <w:t>Two local police officers are permitted real-time access to the CCTV footage around the Guildhall (via phone app), subject to:</w:t>
      </w:r>
    </w:p>
    <w:p w14:paraId="4B432DD6" w14:textId="77777777" w:rsidR="00E607EE" w:rsidRPr="00E607EE" w:rsidRDefault="00E607EE" w:rsidP="00E607EE">
      <w:pPr>
        <w:keepNext/>
        <w:spacing w:after="0" w:line="240" w:lineRule="auto"/>
        <w:outlineLvl w:val="0"/>
        <w:rPr>
          <w:rFonts w:eastAsia="Times New Roman" w:cstheme="minorHAnsi"/>
          <w:kern w:val="32"/>
          <w:sz w:val="24"/>
          <w:szCs w:val="24"/>
        </w:rPr>
      </w:pPr>
      <w:r w:rsidRPr="00E607EE">
        <w:rPr>
          <w:rFonts w:eastAsia="Times New Roman" w:cstheme="minorHAnsi"/>
          <w:kern w:val="32"/>
          <w:sz w:val="24"/>
          <w:szCs w:val="24"/>
        </w:rPr>
        <w:t>a. Accessing the footage should only be for the prevention and investigation of criminal activity, and</w:t>
      </w:r>
    </w:p>
    <w:p w14:paraId="6B42439B" w14:textId="77777777" w:rsidR="00E607EE" w:rsidRPr="00E607EE" w:rsidRDefault="00E607EE" w:rsidP="00E607EE">
      <w:pPr>
        <w:keepNext/>
        <w:spacing w:after="0" w:line="240" w:lineRule="auto"/>
        <w:outlineLvl w:val="0"/>
        <w:rPr>
          <w:rFonts w:eastAsia="Times New Roman" w:cstheme="minorHAnsi"/>
          <w:kern w:val="32"/>
          <w:sz w:val="24"/>
          <w:szCs w:val="24"/>
        </w:rPr>
      </w:pPr>
      <w:r w:rsidRPr="00E607EE">
        <w:rPr>
          <w:rFonts w:eastAsia="Times New Roman" w:cstheme="minorHAnsi"/>
          <w:kern w:val="32"/>
          <w:sz w:val="24"/>
          <w:szCs w:val="24"/>
        </w:rPr>
        <w:t xml:space="preserve">b. The app should not be installed on the </w:t>
      </w:r>
      <w:proofErr w:type="gramStart"/>
      <w:r w:rsidRPr="00E607EE">
        <w:rPr>
          <w:rFonts w:eastAsia="Times New Roman" w:cstheme="minorHAnsi"/>
          <w:kern w:val="32"/>
          <w:sz w:val="24"/>
          <w:szCs w:val="24"/>
        </w:rPr>
        <w:t>officers</w:t>
      </w:r>
      <w:proofErr w:type="gramEnd"/>
      <w:r w:rsidRPr="00E607EE">
        <w:rPr>
          <w:rFonts w:eastAsia="Times New Roman" w:cstheme="minorHAnsi"/>
          <w:kern w:val="32"/>
          <w:sz w:val="24"/>
          <w:szCs w:val="24"/>
        </w:rPr>
        <w:t xml:space="preserve"> personal phones, and</w:t>
      </w:r>
    </w:p>
    <w:p w14:paraId="23BA7788" w14:textId="5AB72459" w:rsidR="003B5752" w:rsidRPr="00B7608D" w:rsidRDefault="00E607EE" w:rsidP="00E607EE">
      <w:pPr>
        <w:keepNext/>
        <w:spacing w:after="0" w:line="240" w:lineRule="auto"/>
        <w:outlineLvl w:val="0"/>
        <w:rPr>
          <w:rFonts w:eastAsia="Times New Roman" w:cstheme="minorHAnsi"/>
          <w:kern w:val="32"/>
          <w:sz w:val="24"/>
          <w:szCs w:val="24"/>
        </w:rPr>
      </w:pPr>
      <w:r w:rsidRPr="00E607EE">
        <w:rPr>
          <w:rFonts w:eastAsia="Times New Roman" w:cstheme="minorHAnsi"/>
          <w:kern w:val="32"/>
          <w:sz w:val="24"/>
          <w:szCs w:val="24"/>
        </w:rPr>
        <w:t>c. There is a signed agreement that no footage shall be shared and used without the usual completed CCTV request form being completed.</w:t>
      </w:r>
    </w:p>
    <w:p w14:paraId="43886251" w14:textId="77777777" w:rsidR="003B5752" w:rsidRPr="00B7608D" w:rsidRDefault="003B5752" w:rsidP="003B5752">
      <w:pPr>
        <w:spacing w:after="0" w:line="240" w:lineRule="auto"/>
        <w:rPr>
          <w:rFonts w:cstheme="minorHAnsi"/>
          <w:b/>
          <w:bCs/>
          <w:sz w:val="24"/>
          <w:szCs w:val="24"/>
          <w:u w:val="single"/>
        </w:rPr>
      </w:pPr>
    </w:p>
    <w:p w14:paraId="623082F5" w14:textId="105A7B25" w:rsidR="003B5752" w:rsidRPr="00B7608D" w:rsidRDefault="003B5752" w:rsidP="003B5752">
      <w:pPr>
        <w:spacing w:after="0" w:line="240" w:lineRule="auto"/>
        <w:rPr>
          <w:rFonts w:cstheme="minorHAnsi"/>
          <w:b/>
          <w:bCs/>
          <w:sz w:val="24"/>
          <w:szCs w:val="24"/>
          <w:u w:val="single"/>
        </w:rPr>
      </w:pPr>
      <w:r w:rsidRPr="00B7608D">
        <w:rPr>
          <w:rFonts w:cstheme="minorHAnsi"/>
          <w:b/>
          <w:bCs/>
          <w:sz w:val="24"/>
          <w:szCs w:val="24"/>
          <w:u w:val="single"/>
        </w:rPr>
        <w:t>5c.  Planning Committee, 1</w:t>
      </w:r>
      <w:r w:rsidR="00D05BF1">
        <w:rPr>
          <w:rFonts w:cstheme="minorHAnsi"/>
          <w:b/>
          <w:bCs/>
          <w:sz w:val="24"/>
          <w:szCs w:val="24"/>
          <w:u w:val="single"/>
        </w:rPr>
        <w:t>6</w:t>
      </w:r>
      <w:r w:rsidRPr="00B7608D">
        <w:rPr>
          <w:rFonts w:cstheme="minorHAnsi"/>
          <w:b/>
          <w:bCs/>
          <w:sz w:val="24"/>
          <w:szCs w:val="24"/>
          <w:u w:val="single"/>
          <w:vertAlign w:val="superscript"/>
        </w:rPr>
        <w:t>th</w:t>
      </w:r>
      <w:r w:rsidRPr="00B7608D">
        <w:rPr>
          <w:rFonts w:cstheme="minorHAnsi"/>
          <w:b/>
          <w:bCs/>
          <w:sz w:val="24"/>
          <w:szCs w:val="24"/>
          <w:u w:val="single"/>
        </w:rPr>
        <w:t xml:space="preserve"> </w:t>
      </w:r>
      <w:r w:rsidR="00D05BF1">
        <w:rPr>
          <w:rFonts w:cstheme="minorHAnsi"/>
          <w:b/>
          <w:bCs/>
          <w:sz w:val="24"/>
          <w:szCs w:val="24"/>
          <w:u w:val="single"/>
        </w:rPr>
        <w:t>September</w:t>
      </w:r>
      <w:r w:rsidRPr="00B7608D">
        <w:rPr>
          <w:rFonts w:cstheme="minorHAnsi"/>
          <w:b/>
          <w:bCs/>
          <w:sz w:val="24"/>
          <w:szCs w:val="24"/>
          <w:u w:val="single"/>
        </w:rPr>
        <w:t xml:space="preserve"> 2024</w:t>
      </w:r>
    </w:p>
    <w:p w14:paraId="64B804D9" w14:textId="29FF3824" w:rsidR="00FB3B25" w:rsidRDefault="00FB3B25" w:rsidP="00FB3B25">
      <w:pPr>
        <w:rPr>
          <w:rFonts w:cstheme="minorHAnsi"/>
          <w:sz w:val="24"/>
          <w:szCs w:val="24"/>
        </w:rPr>
      </w:pPr>
      <w:r>
        <w:rPr>
          <w:rFonts w:cstheme="minorHAnsi"/>
          <w:sz w:val="24"/>
          <w:szCs w:val="24"/>
        </w:rPr>
        <w:t>Item 6 – Parish Housing Profile</w:t>
      </w:r>
      <w:r w:rsidR="007E6C09">
        <w:rPr>
          <w:rFonts w:cstheme="minorHAnsi"/>
          <w:sz w:val="24"/>
          <w:szCs w:val="24"/>
        </w:rPr>
        <w:t>.</w:t>
      </w:r>
      <w:r>
        <w:rPr>
          <w:rFonts w:cstheme="minorHAnsi"/>
          <w:sz w:val="24"/>
          <w:szCs w:val="24"/>
        </w:rPr>
        <w:t xml:space="preserve"> To </w:t>
      </w:r>
      <w:r w:rsidRPr="00021C43">
        <w:rPr>
          <w:rFonts w:cstheme="minorHAnsi"/>
          <w:b/>
          <w:bCs/>
          <w:sz w:val="24"/>
          <w:szCs w:val="24"/>
        </w:rPr>
        <w:t>RECOMMEND</w:t>
      </w:r>
      <w:r>
        <w:rPr>
          <w:rFonts w:cstheme="minorHAnsi"/>
          <w:sz w:val="24"/>
          <w:szCs w:val="24"/>
        </w:rPr>
        <w:t xml:space="preserve"> to Full Council that the following comments are made to South Hams District Council:</w:t>
      </w:r>
    </w:p>
    <w:p w14:paraId="029ED3C3" w14:textId="77777777" w:rsidR="00FB3B25" w:rsidRDefault="00FB3B25" w:rsidP="00FB3B25">
      <w:pPr>
        <w:pStyle w:val="ListParagraph"/>
        <w:numPr>
          <w:ilvl w:val="0"/>
          <w:numId w:val="35"/>
        </w:numPr>
        <w:rPr>
          <w:rFonts w:cstheme="minorHAnsi"/>
          <w:sz w:val="24"/>
          <w:szCs w:val="24"/>
        </w:rPr>
      </w:pPr>
      <w:r>
        <w:rPr>
          <w:rFonts w:cstheme="minorHAnsi"/>
          <w:sz w:val="24"/>
          <w:szCs w:val="24"/>
        </w:rPr>
        <w:t xml:space="preserve">The total number of properties is not </w:t>
      </w:r>
      <w:proofErr w:type="gramStart"/>
      <w:r>
        <w:rPr>
          <w:rFonts w:cstheme="minorHAnsi"/>
          <w:sz w:val="24"/>
          <w:szCs w:val="24"/>
        </w:rPr>
        <w:t>included;</w:t>
      </w:r>
      <w:proofErr w:type="gramEnd"/>
      <w:r>
        <w:rPr>
          <w:rFonts w:cstheme="minorHAnsi"/>
          <w:sz w:val="24"/>
          <w:szCs w:val="24"/>
        </w:rPr>
        <w:t xml:space="preserve"> </w:t>
      </w:r>
    </w:p>
    <w:p w14:paraId="222E903F" w14:textId="77777777" w:rsidR="00FB3B25" w:rsidRDefault="00FB3B25" w:rsidP="00FB3B25">
      <w:pPr>
        <w:pStyle w:val="ListParagraph"/>
        <w:numPr>
          <w:ilvl w:val="0"/>
          <w:numId w:val="35"/>
        </w:numPr>
        <w:rPr>
          <w:rFonts w:cstheme="minorHAnsi"/>
          <w:sz w:val="24"/>
          <w:szCs w:val="24"/>
        </w:rPr>
      </w:pPr>
      <w:r>
        <w:rPr>
          <w:rFonts w:cstheme="minorHAnsi"/>
          <w:sz w:val="24"/>
          <w:szCs w:val="24"/>
        </w:rPr>
        <w:t xml:space="preserve">Concern that the average rental statistics data is not granular </w:t>
      </w:r>
      <w:proofErr w:type="gramStart"/>
      <w:r>
        <w:rPr>
          <w:rFonts w:cstheme="minorHAnsi"/>
          <w:sz w:val="24"/>
          <w:szCs w:val="24"/>
        </w:rPr>
        <w:t>enough;</w:t>
      </w:r>
      <w:proofErr w:type="gramEnd"/>
      <w:r>
        <w:rPr>
          <w:rFonts w:cstheme="minorHAnsi"/>
          <w:sz w:val="24"/>
          <w:szCs w:val="24"/>
        </w:rPr>
        <w:t xml:space="preserve"> </w:t>
      </w:r>
    </w:p>
    <w:p w14:paraId="2F2044FE" w14:textId="77777777" w:rsidR="00DE25F6" w:rsidRDefault="00FB3B25" w:rsidP="00170196">
      <w:pPr>
        <w:pStyle w:val="ListParagraph"/>
        <w:numPr>
          <w:ilvl w:val="0"/>
          <w:numId w:val="35"/>
        </w:numPr>
        <w:spacing w:after="0" w:line="240" w:lineRule="auto"/>
        <w:rPr>
          <w:rFonts w:cstheme="minorHAnsi"/>
          <w:sz w:val="24"/>
          <w:szCs w:val="24"/>
        </w:rPr>
      </w:pPr>
      <w:r w:rsidRPr="00DE25F6">
        <w:rPr>
          <w:rFonts w:cstheme="minorHAnsi"/>
          <w:sz w:val="24"/>
          <w:szCs w:val="24"/>
        </w:rPr>
        <w:t xml:space="preserve">Concern that rental figures have been distorted by the residents of Baltic Wharf being moved into rental accommodation in the town whilst remedial works were ongoing; and </w:t>
      </w:r>
    </w:p>
    <w:p w14:paraId="5868D7D0" w14:textId="35DB0A20" w:rsidR="00E1518D" w:rsidRPr="00DE25F6" w:rsidRDefault="00FB3B25" w:rsidP="00170196">
      <w:pPr>
        <w:pStyle w:val="ListParagraph"/>
        <w:numPr>
          <w:ilvl w:val="0"/>
          <w:numId w:val="35"/>
        </w:numPr>
        <w:spacing w:after="0" w:line="240" w:lineRule="auto"/>
        <w:rPr>
          <w:rFonts w:cstheme="minorHAnsi"/>
          <w:sz w:val="24"/>
          <w:szCs w:val="24"/>
        </w:rPr>
      </w:pPr>
      <w:r w:rsidRPr="00DE25F6">
        <w:rPr>
          <w:rFonts w:cstheme="minorHAnsi"/>
          <w:sz w:val="24"/>
          <w:szCs w:val="24"/>
        </w:rPr>
        <w:t>How will these figures be used in relation to the proposed new National Planning Policy Framework guidelines to address housing demand targets? The Council is concerned that unless the data is accurate, the figures could be misleading and the town could be recommended for more housing building/development, and/or not of the type needed, than is required.</w:t>
      </w:r>
    </w:p>
    <w:p w14:paraId="3F5C44A3" w14:textId="77777777" w:rsidR="00E1518D" w:rsidRDefault="00E1518D" w:rsidP="003B5752">
      <w:pPr>
        <w:spacing w:after="0" w:line="240" w:lineRule="auto"/>
        <w:rPr>
          <w:rFonts w:cstheme="minorHAnsi"/>
          <w:sz w:val="24"/>
          <w:szCs w:val="24"/>
        </w:rPr>
      </w:pPr>
    </w:p>
    <w:p w14:paraId="7A1CE06B" w14:textId="492C30E3" w:rsidR="003B5752" w:rsidRPr="00B7608D" w:rsidRDefault="00E1518D" w:rsidP="003B5752">
      <w:pPr>
        <w:spacing w:after="0" w:line="240" w:lineRule="auto"/>
        <w:rPr>
          <w:rFonts w:cstheme="minorHAnsi"/>
          <w:sz w:val="24"/>
          <w:szCs w:val="24"/>
        </w:rPr>
      </w:pPr>
      <w:r>
        <w:rPr>
          <w:rFonts w:cstheme="minorHAnsi"/>
          <w:sz w:val="24"/>
          <w:szCs w:val="24"/>
        </w:rPr>
        <w:t xml:space="preserve">Item 9 – E-Bike Scheme. </w:t>
      </w:r>
      <w:r w:rsidRPr="00E1518D">
        <w:rPr>
          <w:rFonts w:cstheme="minorHAnsi"/>
          <w:sz w:val="24"/>
          <w:szCs w:val="24"/>
        </w:rPr>
        <w:t xml:space="preserve">To </w:t>
      </w:r>
      <w:r w:rsidRPr="00E1518D">
        <w:rPr>
          <w:rFonts w:cstheme="minorHAnsi"/>
          <w:b/>
          <w:bCs/>
          <w:sz w:val="24"/>
          <w:szCs w:val="24"/>
        </w:rPr>
        <w:t>RECOMMEND</w:t>
      </w:r>
      <w:r w:rsidRPr="00E1518D">
        <w:rPr>
          <w:rFonts w:cstheme="minorHAnsi"/>
          <w:sz w:val="24"/>
          <w:szCs w:val="24"/>
        </w:rPr>
        <w:t xml:space="preserve"> to Full Council that in principle it supports the logistics required (the loss of one parking space, location to be confirmed) for the South Hams District Council e-bike scheme.</w:t>
      </w:r>
    </w:p>
    <w:p w14:paraId="40DA6CE5" w14:textId="77777777" w:rsidR="003B5752" w:rsidRPr="00B7608D" w:rsidRDefault="003B5752" w:rsidP="003B5752">
      <w:pPr>
        <w:spacing w:after="0" w:line="240" w:lineRule="auto"/>
        <w:rPr>
          <w:rFonts w:cstheme="minorHAnsi"/>
          <w:sz w:val="24"/>
          <w:szCs w:val="24"/>
        </w:rPr>
      </w:pPr>
    </w:p>
    <w:p w14:paraId="16906922" w14:textId="49E5C81A" w:rsidR="003B5752" w:rsidRPr="00B7608D" w:rsidRDefault="003B5752" w:rsidP="003B5752">
      <w:pPr>
        <w:spacing w:after="0" w:line="240" w:lineRule="auto"/>
        <w:rPr>
          <w:rFonts w:cstheme="minorHAnsi"/>
          <w:b/>
          <w:bCs/>
          <w:sz w:val="24"/>
          <w:szCs w:val="24"/>
          <w:u w:val="single"/>
        </w:rPr>
      </w:pPr>
      <w:r w:rsidRPr="00B7608D">
        <w:rPr>
          <w:rFonts w:cstheme="minorHAnsi"/>
          <w:b/>
          <w:bCs/>
          <w:sz w:val="24"/>
          <w:szCs w:val="24"/>
          <w:u w:val="single"/>
        </w:rPr>
        <w:t xml:space="preserve">5d.  Town Matters Committee, </w:t>
      </w:r>
      <w:r w:rsidR="00D05BF1">
        <w:rPr>
          <w:rFonts w:cstheme="minorHAnsi"/>
          <w:b/>
          <w:bCs/>
          <w:sz w:val="24"/>
          <w:szCs w:val="24"/>
          <w:u w:val="single"/>
        </w:rPr>
        <w:t>23</w:t>
      </w:r>
      <w:r w:rsidR="00D05BF1" w:rsidRPr="00D05BF1">
        <w:rPr>
          <w:rFonts w:cstheme="minorHAnsi"/>
          <w:b/>
          <w:bCs/>
          <w:sz w:val="24"/>
          <w:szCs w:val="24"/>
          <w:u w:val="single"/>
          <w:vertAlign w:val="superscript"/>
        </w:rPr>
        <w:t>rd</w:t>
      </w:r>
      <w:r w:rsidR="00D05BF1">
        <w:rPr>
          <w:rFonts w:cstheme="minorHAnsi"/>
          <w:b/>
          <w:bCs/>
          <w:sz w:val="24"/>
          <w:szCs w:val="24"/>
          <w:u w:val="single"/>
        </w:rPr>
        <w:t xml:space="preserve"> September</w:t>
      </w:r>
      <w:r w:rsidRPr="00B7608D">
        <w:rPr>
          <w:rFonts w:cstheme="minorHAnsi"/>
          <w:b/>
          <w:bCs/>
          <w:sz w:val="24"/>
          <w:szCs w:val="24"/>
          <w:u w:val="single"/>
        </w:rPr>
        <w:t xml:space="preserve"> 2024</w:t>
      </w:r>
    </w:p>
    <w:p w14:paraId="3D926321" w14:textId="292BE637" w:rsidR="002E20A4" w:rsidRPr="002E20A4" w:rsidRDefault="006A1CE5" w:rsidP="007E6C09">
      <w:pPr>
        <w:keepNext/>
        <w:keepLines/>
        <w:spacing w:after="0" w:line="240" w:lineRule="auto"/>
        <w:outlineLvl w:val="2"/>
        <w:rPr>
          <w:rFonts w:eastAsia="Times New Roman" w:cstheme="minorHAnsi"/>
          <w:sz w:val="24"/>
          <w:szCs w:val="24"/>
        </w:rPr>
      </w:pPr>
      <w:r w:rsidRPr="007E6C09">
        <w:rPr>
          <w:rFonts w:eastAsiaTheme="majorEastAsia" w:cstheme="minorHAnsi"/>
          <w:bCs/>
          <w:sz w:val="24"/>
          <w:szCs w:val="24"/>
        </w:rPr>
        <w:t>Item 3d</w:t>
      </w:r>
      <w:r w:rsidR="007E6C09">
        <w:rPr>
          <w:rFonts w:eastAsiaTheme="majorEastAsia" w:cstheme="minorHAnsi"/>
          <w:bCs/>
          <w:sz w:val="24"/>
          <w:szCs w:val="24"/>
        </w:rPr>
        <w:t xml:space="preserve"> –</w:t>
      </w:r>
      <w:r w:rsidRPr="007E6C09">
        <w:rPr>
          <w:rFonts w:eastAsiaTheme="majorEastAsia" w:cstheme="minorHAnsi"/>
          <w:bCs/>
          <w:sz w:val="24"/>
          <w:szCs w:val="24"/>
        </w:rPr>
        <w:t xml:space="preserve"> </w:t>
      </w:r>
      <w:r w:rsidR="007E6C09" w:rsidRPr="007E6C09">
        <w:rPr>
          <w:rFonts w:eastAsiaTheme="majorEastAsia" w:cstheme="minorHAnsi"/>
          <w:bCs/>
          <w:sz w:val="24"/>
          <w:szCs w:val="24"/>
        </w:rPr>
        <w:t>En</w:t>
      </w:r>
      <w:r w:rsidR="002E20A4" w:rsidRPr="002E20A4">
        <w:rPr>
          <w:rFonts w:cstheme="minorHAnsi"/>
          <w:bCs/>
          <w:sz w:val="24"/>
          <w:szCs w:val="24"/>
        </w:rPr>
        <w:t>vironment</w:t>
      </w:r>
      <w:r w:rsidR="007E6C09">
        <w:rPr>
          <w:rFonts w:cstheme="minorHAnsi"/>
          <w:bCs/>
          <w:sz w:val="24"/>
          <w:szCs w:val="24"/>
        </w:rPr>
        <w:t xml:space="preserve"> </w:t>
      </w:r>
      <w:r w:rsidR="002E20A4" w:rsidRPr="002E20A4">
        <w:rPr>
          <w:rFonts w:cstheme="minorHAnsi"/>
          <w:bCs/>
          <w:sz w:val="24"/>
          <w:szCs w:val="24"/>
        </w:rPr>
        <w:t>and Public Realm Working Group</w:t>
      </w:r>
      <w:r w:rsidR="007E6C09" w:rsidRPr="007E6C09">
        <w:rPr>
          <w:rFonts w:cstheme="minorHAnsi"/>
          <w:bCs/>
          <w:sz w:val="24"/>
          <w:szCs w:val="24"/>
        </w:rPr>
        <w:t>. Mosaics.</w:t>
      </w:r>
      <w:r w:rsidR="007E6C09">
        <w:rPr>
          <w:rFonts w:cstheme="minorHAnsi"/>
          <w:b/>
          <w:bCs/>
          <w:sz w:val="24"/>
          <w:szCs w:val="24"/>
        </w:rPr>
        <w:t xml:space="preserve"> </w:t>
      </w:r>
      <w:r w:rsidR="002E20A4" w:rsidRPr="002E20A4">
        <w:rPr>
          <w:rFonts w:eastAsia="Times New Roman" w:cstheme="minorHAnsi"/>
          <w:sz w:val="24"/>
          <w:szCs w:val="24"/>
        </w:rPr>
        <w:t>To</w:t>
      </w:r>
      <w:r w:rsidR="002E20A4" w:rsidRPr="002E20A4">
        <w:rPr>
          <w:rFonts w:eastAsia="Times New Roman" w:cstheme="minorHAnsi"/>
          <w:b/>
          <w:bCs/>
          <w:sz w:val="24"/>
          <w:szCs w:val="24"/>
        </w:rPr>
        <w:t xml:space="preserve"> RECOMMEND</w:t>
      </w:r>
      <w:r w:rsidR="002E20A4" w:rsidRPr="002E20A4">
        <w:rPr>
          <w:rFonts w:eastAsia="Times New Roman" w:cstheme="minorHAnsi"/>
          <w:sz w:val="24"/>
          <w:szCs w:val="24"/>
        </w:rPr>
        <w:t xml:space="preserve"> to Full Council that the mosaics are located at public transport entry points in the town where some overhead protection is afforded:</w:t>
      </w:r>
    </w:p>
    <w:p w14:paraId="33F1C9B9" w14:textId="77777777" w:rsidR="002E20A4" w:rsidRPr="002E20A4" w:rsidRDefault="002E20A4" w:rsidP="002E20A4">
      <w:pPr>
        <w:numPr>
          <w:ilvl w:val="0"/>
          <w:numId w:val="48"/>
        </w:numPr>
        <w:spacing w:after="0" w:line="240" w:lineRule="auto"/>
        <w:contextualSpacing/>
        <w:rPr>
          <w:rFonts w:eastAsia="Times New Roman" w:cstheme="minorHAnsi"/>
          <w:sz w:val="24"/>
          <w:szCs w:val="24"/>
        </w:rPr>
      </w:pPr>
      <w:r w:rsidRPr="002E20A4">
        <w:rPr>
          <w:rFonts w:eastAsia="Times New Roman" w:cstheme="minorHAnsi"/>
          <w:sz w:val="24"/>
          <w:szCs w:val="24"/>
        </w:rPr>
        <w:t xml:space="preserve">2 x mosaics in Town Council bus shelter on Coronation </w:t>
      </w:r>
      <w:proofErr w:type="gramStart"/>
      <w:r w:rsidRPr="002E20A4">
        <w:rPr>
          <w:rFonts w:eastAsia="Times New Roman" w:cstheme="minorHAnsi"/>
          <w:sz w:val="24"/>
          <w:szCs w:val="24"/>
        </w:rPr>
        <w:t>Road;</w:t>
      </w:r>
      <w:proofErr w:type="gramEnd"/>
    </w:p>
    <w:p w14:paraId="5DD484CA" w14:textId="77777777" w:rsidR="002E20A4" w:rsidRPr="002E20A4" w:rsidRDefault="002E20A4" w:rsidP="002E20A4">
      <w:pPr>
        <w:numPr>
          <w:ilvl w:val="0"/>
          <w:numId w:val="48"/>
        </w:numPr>
        <w:spacing w:after="0" w:line="240" w:lineRule="auto"/>
        <w:contextualSpacing/>
        <w:rPr>
          <w:rFonts w:eastAsia="Times New Roman" w:cstheme="minorHAnsi"/>
          <w:sz w:val="24"/>
          <w:szCs w:val="24"/>
        </w:rPr>
      </w:pPr>
      <w:r w:rsidRPr="002E20A4">
        <w:rPr>
          <w:rFonts w:eastAsia="Times New Roman" w:cstheme="minorHAnsi"/>
          <w:sz w:val="24"/>
          <w:szCs w:val="24"/>
        </w:rPr>
        <w:t xml:space="preserve">1 x mosaic in SHDC bus shelter on Coronation Road; and </w:t>
      </w:r>
    </w:p>
    <w:p w14:paraId="3CF71745" w14:textId="77777777" w:rsidR="002E20A4" w:rsidRPr="002E20A4" w:rsidRDefault="002E20A4" w:rsidP="002E20A4">
      <w:pPr>
        <w:numPr>
          <w:ilvl w:val="0"/>
          <w:numId w:val="48"/>
        </w:numPr>
        <w:spacing w:after="0" w:line="240" w:lineRule="auto"/>
        <w:contextualSpacing/>
        <w:rPr>
          <w:rFonts w:eastAsia="Times New Roman" w:cstheme="minorHAnsi"/>
          <w:sz w:val="24"/>
          <w:szCs w:val="24"/>
        </w:rPr>
      </w:pPr>
      <w:r w:rsidRPr="002E20A4">
        <w:rPr>
          <w:rFonts w:eastAsia="Times New Roman" w:cstheme="minorHAnsi"/>
          <w:sz w:val="24"/>
          <w:szCs w:val="24"/>
        </w:rPr>
        <w:t>2 x mosaics at the railway station, one on each platform.</w:t>
      </w:r>
    </w:p>
    <w:p w14:paraId="0ABD26C4" w14:textId="77777777" w:rsidR="007E6C09" w:rsidRDefault="002E20A4" w:rsidP="007E6C09">
      <w:pPr>
        <w:spacing w:after="0" w:line="240" w:lineRule="auto"/>
        <w:rPr>
          <w:rFonts w:eastAsia="Times New Roman" w:cstheme="minorHAnsi"/>
          <w:sz w:val="24"/>
          <w:szCs w:val="24"/>
        </w:rPr>
      </w:pPr>
      <w:r w:rsidRPr="002E20A4">
        <w:rPr>
          <w:rFonts w:eastAsia="Times New Roman" w:cstheme="minorHAnsi"/>
          <w:sz w:val="24"/>
          <w:szCs w:val="24"/>
        </w:rPr>
        <w:t xml:space="preserve">This is subject to landowner agreement. The </w:t>
      </w:r>
      <w:proofErr w:type="spellStart"/>
      <w:r w:rsidRPr="002E20A4">
        <w:rPr>
          <w:rFonts w:eastAsia="Times New Roman" w:cstheme="minorHAnsi"/>
          <w:sz w:val="24"/>
          <w:szCs w:val="24"/>
        </w:rPr>
        <w:t>Rotherfold</w:t>
      </w:r>
      <w:proofErr w:type="spellEnd"/>
      <w:r w:rsidRPr="002E20A4">
        <w:rPr>
          <w:rFonts w:eastAsia="Times New Roman" w:cstheme="minorHAnsi"/>
          <w:sz w:val="24"/>
          <w:szCs w:val="24"/>
        </w:rPr>
        <w:t xml:space="preserve"> should be kept in reserve as an area to display the mosaics.  </w:t>
      </w:r>
    </w:p>
    <w:p w14:paraId="24C92F1A" w14:textId="77777777" w:rsidR="007E6C09" w:rsidRDefault="007E6C09" w:rsidP="007E6C09">
      <w:pPr>
        <w:spacing w:after="0" w:line="240" w:lineRule="auto"/>
        <w:rPr>
          <w:rFonts w:eastAsia="Times New Roman" w:cstheme="minorHAnsi"/>
          <w:sz w:val="24"/>
          <w:szCs w:val="24"/>
        </w:rPr>
      </w:pPr>
    </w:p>
    <w:p w14:paraId="3292A94D" w14:textId="6B15187B" w:rsidR="002E20A4" w:rsidRPr="002E20A4" w:rsidRDefault="007E6C09" w:rsidP="007E6C09">
      <w:pPr>
        <w:spacing w:after="0" w:line="240" w:lineRule="auto"/>
        <w:rPr>
          <w:rFonts w:cstheme="minorHAnsi"/>
          <w:sz w:val="24"/>
          <w:szCs w:val="24"/>
        </w:rPr>
      </w:pPr>
      <w:r w:rsidRPr="007E6C09">
        <w:rPr>
          <w:rFonts w:eastAsiaTheme="majorEastAsia" w:cstheme="minorHAnsi"/>
          <w:bCs/>
          <w:sz w:val="24"/>
          <w:szCs w:val="24"/>
        </w:rPr>
        <w:t xml:space="preserve">Item </w:t>
      </w:r>
      <w:r w:rsidR="002E20A4" w:rsidRPr="002E20A4">
        <w:rPr>
          <w:rFonts w:eastAsiaTheme="majorEastAsia" w:cstheme="minorHAnsi"/>
          <w:bCs/>
          <w:sz w:val="24"/>
          <w:szCs w:val="24"/>
        </w:rPr>
        <w:t>4</w:t>
      </w:r>
      <w:r w:rsidRPr="007E6C09">
        <w:rPr>
          <w:rFonts w:eastAsiaTheme="majorEastAsia" w:cstheme="minorHAnsi"/>
          <w:bCs/>
          <w:sz w:val="24"/>
          <w:szCs w:val="24"/>
        </w:rPr>
        <w:t xml:space="preserve"> </w:t>
      </w:r>
      <w:r>
        <w:rPr>
          <w:rFonts w:eastAsiaTheme="majorEastAsia" w:cstheme="minorHAnsi"/>
          <w:bCs/>
          <w:sz w:val="24"/>
          <w:szCs w:val="24"/>
        </w:rPr>
        <w:t>–</w:t>
      </w:r>
      <w:r w:rsidRPr="007E6C09">
        <w:rPr>
          <w:rFonts w:eastAsiaTheme="majorEastAsia" w:cstheme="minorHAnsi"/>
          <w:bCs/>
          <w:sz w:val="24"/>
          <w:szCs w:val="24"/>
        </w:rPr>
        <w:t xml:space="preserve"> C</w:t>
      </w:r>
      <w:r w:rsidR="002E20A4" w:rsidRPr="002E20A4">
        <w:rPr>
          <w:rFonts w:cstheme="minorHAnsi"/>
          <w:bCs/>
          <w:sz w:val="24"/>
          <w:szCs w:val="24"/>
        </w:rPr>
        <w:t>ommunity</w:t>
      </w:r>
      <w:r>
        <w:rPr>
          <w:rFonts w:cstheme="minorHAnsi"/>
          <w:bCs/>
          <w:sz w:val="24"/>
          <w:szCs w:val="24"/>
        </w:rPr>
        <w:t xml:space="preserve"> </w:t>
      </w:r>
      <w:r w:rsidRPr="007E6C09">
        <w:rPr>
          <w:rFonts w:cstheme="minorHAnsi"/>
          <w:bCs/>
          <w:sz w:val="24"/>
          <w:szCs w:val="24"/>
        </w:rPr>
        <w:t>C</w:t>
      </w:r>
      <w:r w:rsidR="002E20A4" w:rsidRPr="002E20A4">
        <w:rPr>
          <w:rFonts w:cstheme="minorHAnsi"/>
          <w:bCs/>
          <w:sz w:val="24"/>
          <w:szCs w:val="24"/>
        </w:rPr>
        <w:t xml:space="preserve">omposting </w:t>
      </w:r>
      <w:r w:rsidRPr="007E6C09">
        <w:rPr>
          <w:rFonts w:cstheme="minorHAnsi"/>
          <w:bCs/>
          <w:sz w:val="24"/>
          <w:szCs w:val="24"/>
        </w:rPr>
        <w:t>S</w:t>
      </w:r>
      <w:r w:rsidR="002E20A4" w:rsidRPr="002E20A4">
        <w:rPr>
          <w:rFonts w:cstheme="minorHAnsi"/>
          <w:bCs/>
          <w:sz w:val="24"/>
          <w:szCs w:val="24"/>
        </w:rPr>
        <w:t>cheme on Steamer Quay Road</w:t>
      </w:r>
      <w:r w:rsidRPr="007E6C09">
        <w:rPr>
          <w:rFonts w:cstheme="minorHAnsi"/>
          <w:bCs/>
          <w:sz w:val="24"/>
          <w:szCs w:val="24"/>
        </w:rPr>
        <w:t xml:space="preserve">. </w:t>
      </w:r>
      <w:r w:rsidR="002E20A4" w:rsidRPr="002E20A4">
        <w:rPr>
          <w:rFonts w:cstheme="minorHAnsi"/>
          <w:bCs/>
          <w:sz w:val="24"/>
          <w:szCs w:val="24"/>
        </w:rPr>
        <w:t>To</w:t>
      </w:r>
      <w:r w:rsidR="002E20A4" w:rsidRPr="002E20A4">
        <w:rPr>
          <w:rFonts w:cstheme="minorHAnsi"/>
          <w:sz w:val="24"/>
          <w:szCs w:val="24"/>
        </w:rPr>
        <w:t xml:space="preserve"> </w:t>
      </w:r>
      <w:r w:rsidR="002E20A4" w:rsidRPr="002E20A4">
        <w:rPr>
          <w:rFonts w:cstheme="minorHAnsi"/>
          <w:b/>
          <w:bCs/>
          <w:sz w:val="24"/>
          <w:szCs w:val="24"/>
        </w:rPr>
        <w:t>RECOMMEND</w:t>
      </w:r>
      <w:r w:rsidR="002E20A4" w:rsidRPr="002E20A4">
        <w:rPr>
          <w:rFonts w:cstheme="minorHAnsi"/>
          <w:sz w:val="24"/>
          <w:szCs w:val="24"/>
        </w:rPr>
        <w:t xml:space="preserve"> to Full Council that whilst the principle of community composting is supported, further work is required to determine: public need and support for a facility in Totnes; a suitable, accessible location; how it will be maintained and by who; who has the long-term responsibility/ liability for the facility; and long-term funding arrangements.</w:t>
      </w:r>
    </w:p>
    <w:p w14:paraId="3F75AF43" w14:textId="77777777" w:rsidR="002E20A4" w:rsidRPr="002E20A4" w:rsidRDefault="002E20A4" w:rsidP="002E20A4">
      <w:pPr>
        <w:keepNext/>
        <w:keepLines/>
        <w:spacing w:after="0" w:line="240" w:lineRule="auto"/>
        <w:outlineLvl w:val="2"/>
        <w:rPr>
          <w:rFonts w:eastAsiaTheme="majorEastAsia" w:cstheme="minorHAnsi"/>
          <w:b/>
          <w:sz w:val="24"/>
          <w:szCs w:val="24"/>
        </w:rPr>
      </w:pPr>
    </w:p>
    <w:p w14:paraId="7725D284" w14:textId="65C59B92" w:rsidR="002E20A4" w:rsidRPr="002E20A4" w:rsidRDefault="007E6C09" w:rsidP="007E6C09">
      <w:pPr>
        <w:keepNext/>
        <w:keepLines/>
        <w:spacing w:after="0" w:line="240" w:lineRule="auto"/>
        <w:outlineLvl w:val="2"/>
        <w:rPr>
          <w:rFonts w:cstheme="minorHAnsi"/>
          <w:sz w:val="24"/>
          <w:szCs w:val="24"/>
        </w:rPr>
      </w:pPr>
      <w:r w:rsidRPr="007E6C09">
        <w:rPr>
          <w:rFonts w:eastAsiaTheme="majorEastAsia" w:cstheme="minorHAnsi"/>
          <w:bCs/>
          <w:sz w:val="24"/>
          <w:szCs w:val="24"/>
        </w:rPr>
        <w:t>Item 5 – Devon County Council Pension Fund Investments.</w:t>
      </w:r>
      <w:r>
        <w:rPr>
          <w:rFonts w:eastAsiaTheme="majorEastAsia" w:cstheme="minorHAnsi"/>
          <w:b/>
          <w:sz w:val="24"/>
          <w:szCs w:val="24"/>
        </w:rPr>
        <w:t xml:space="preserve"> </w:t>
      </w:r>
      <w:r w:rsidR="002E20A4" w:rsidRPr="002E20A4">
        <w:rPr>
          <w:rFonts w:cstheme="minorHAnsi"/>
          <w:sz w:val="24"/>
          <w:szCs w:val="24"/>
        </w:rPr>
        <w:t xml:space="preserve">To </w:t>
      </w:r>
      <w:r w:rsidR="002E20A4" w:rsidRPr="002E20A4">
        <w:rPr>
          <w:rFonts w:cstheme="minorHAnsi"/>
          <w:b/>
          <w:bCs/>
          <w:sz w:val="24"/>
          <w:szCs w:val="24"/>
        </w:rPr>
        <w:t xml:space="preserve">RECOMMEND </w:t>
      </w:r>
      <w:r w:rsidR="002E20A4" w:rsidRPr="002E20A4">
        <w:rPr>
          <w:rFonts w:cstheme="minorHAnsi"/>
          <w:sz w:val="24"/>
          <w:szCs w:val="24"/>
        </w:rPr>
        <w:t>to Full Council that it fully endorses and supports the principles and the sentiments of the following motion being put to Devon County Council seeking immediate withdrawal of its investments and pension funds in companies selling arms to Israel as these are contributing to the war in Gaza.  We urge Devon County Council to support this motion and adopt an ethical investment policy.</w:t>
      </w:r>
    </w:p>
    <w:p w14:paraId="010A0FB0" w14:textId="77777777" w:rsidR="002E20A4" w:rsidRPr="002E20A4" w:rsidRDefault="002E20A4" w:rsidP="002E20A4">
      <w:pPr>
        <w:spacing w:after="0" w:line="240" w:lineRule="auto"/>
        <w:rPr>
          <w:rFonts w:cstheme="minorHAnsi"/>
          <w:sz w:val="24"/>
          <w:szCs w:val="24"/>
        </w:rPr>
      </w:pPr>
    </w:p>
    <w:p w14:paraId="7A087E9E" w14:textId="77777777" w:rsidR="002E20A4" w:rsidRPr="002E20A4" w:rsidRDefault="002E20A4" w:rsidP="002E20A4">
      <w:pPr>
        <w:spacing w:after="0" w:line="240" w:lineRule="auto"/>
        <w:ind w:left="720"/>
        <w:rPr>
          <w:rFonts w:cstheme="minorHAnsi"/>
          <w:i/>
          <w:iCs/>
          <w:color w:val="000000"/>
          <w:sz w:val="24"/>
          <w:szCs w:val="24"/>
          <w:lang w:eastAsia="en-GB"/>
        </w:rPr>
      </w:pPr>
      <w:r w:rsidRPr="002E20A4">
        <w:rPr>
          <w:rFonts w:cstheme="minorHAnsi"/>
          <w:i/>
          <w:iCs/>
          <w:color w:val="000000"/>
          <w:sz w:val="24"/>
          <w:szCs w:val="24"/>
          <w:lang w:eastAsia="en-GB"/>
        </w:rPr>
        <w:t>“Further to withdrawing over £2 million in investments from companies selling arms to Israel. Devon County Council now commits to investigating withdrawing the £84 million that remains invested through its investments and pension funds in such companies, including Rolls Royce (£1,951,241), Barclays Bank (£12,889,533), BAE Systems (£4,969,449), and Babcock (£360,850).</w:t>
      </w:r>
    </w:p>
    <w:p w14:paraId="32EE6FA2" w14:textId="77777777" w:rsidR="002E20A4" w:rsidRPr="002E20A4" w:rsidRDefault="002E20A4" w:rsidP="002E20A4">
      <w:pPr>
        <w:spacing w:after="0" w:line="240" w:lineRule="auto"/>
        <w:ind w:left="720"/>
        <w:rPr>
          <w:rFonts w:cstheme="minorHAnsi"/>
          <w:i/>
          <w:iCs/>
          <w:color w:val="000000"/>
          <w:sz w:val="24"/>
          <w:szCs w:val="24"/>
          <w:lang w:eastAsia="en-GB"/>
        </w:rPr>
      </w:pPr>
      <w:r w:rsidRPr="002E20A4">
        <w:rPr>
          <w:rFonts w:cstheme="minorHAnsi"/>
          <w:i/>
          <w:iCs/>
          <w:color w:val="000000"/>
          <w:sz w:val="24"/>
          <w:szCs w:val="24"/>
          <w:lang w:eastAsia="en-GB"/>
        </w:rPr>
        <w:t xml:space="preserve">Devon County Council seeks immediate withdrawal of these investments, particularly </w:t>
      </w:r>
      <w:proofErr w:type="gramStart"/>
      <w:r w:rsidRPr="002E20A4">
        <w:rPr>
          <w:rFonts w:cstheme="minorHAnsi"/>
          <w:i/>
          <w:iCs/>
          <w:color w:val="000000"/>
          <w:sz w:val="24"/>
          <w:szCs w:val="24"/>
          <w:lang w:eastAsia="en-GB"/>
        </w:rPr>
        <w:t>in light of</w:t>
      </w:r>
      <w:proofErr w:type="gramEnd"/>
      <w:r w:rsidRPr="002E20A4">
        <w:rPr>
          <w:rFonts w:cstheme="minorHAnsi"/>
          <w:i/>
          <w:iCs/>
          <w:color w:val="000000"/>
          <w:sz w:val="24"/>
          <w:szCs w:val="24"/>
          <w:lang w:eastAsia="en-GB"/>
        </w:rPr>
        <w:t xml:space="preserve"> the tragic loss of over 20,000 children in Gaza. Our pension fund should not support activities contributing to such atrocities.</w:t>
      </w:r>
    </w:p>
    <w:p w14:paraId="003D5F04" w14:textId="77777777" w:rsidR="002E20A4" w:rsidRPr="002E20A4" w:rsidRDefault="002E20A4" w:rsidP="002E20A4">
      <w:pPr>
        <w:spacing w:after="0" w:line="240" w:lineRule="auto"/>
        <w:ind w:left="720"/>
        <w:rPr>
          <w:i/>
          <w:iCs/>
          <w:color w:val="000000"/>
          <w:sz w:val="24"/>
          <w:szCs w:val="24"/>
          <w:lang w:eastAsia="en-GB"/>
        </w:rPr>
      </w:pPr>
      <w:r w:rsidRPr="002E20A4">
        <w:rPr>
          <w:rFonts w:cstheme="minorHAnsi"/>
          <w:i/>
          <w:iCs/>
          <w:color w:val="000000"/>
          <w:sz w:val="24"/>
          <w:szCs w:val="24"/>
          <w:lang w:eastAsia="en-GB"/>
        </w:rPr>
        <w:t>Devon County Council seeks to fully divest from these companies and to uphold values of</w:t>
      </w:r>
      <w:r w:rsidRPr="002E20A4">
        <w:rPr>
          <w:i/>
          <w:iCs/>
          <w:color w:val="000000"/>
          <w:sz w:val="24"/>
          <w:szCs w:val="24"/>
          <w:lang w:eastAsia="en-GB"/>
        </w:rPr>
        <w:t xml:space="preserve"> peace, justice, and ethical responsibility.”</w:t>
      </w:r>
    </w:p>
    <w:p w14:paraId="711354C5" w14:textId="77777777" w:rsidR="002E20A4" w:rsidRPr="002E20A4" w:rsidRDefault="002E20A4" w:rsidP="002E20A4">
      <w:pPr>
        <w:keepNext/>
        <w:keepLines/>
        <w:spacing w:after="0" w:line="240" w:lineRule="auto"/>
        <w:outlineLvl w:val="2"/>
        <w:rPr>
          <w:rFonts w:eastAsiaTheme="majorEastAsia" w:cstheme="minorHAnsi"/>
          <w:b/>
          <w:sz w:val="24"/>
          <w:szCs w:val="24"/>
        </w:rPr>
      </w:pPr>
    </w:p>
    <w:p w14:paraId="21B35C86" w14:textId="326CCF44" w:rsidR="002E20A4" w:rsidRPr="002E20A4" w:rsidRDefault="006A1CE5" w:rsidP="006A1CE5">
      <w:pPr>
        <w:keepNext/>
        <w:keepLines/>
        <w:spacing w:after="0" w:line="240" w:lineRule="auto"/>
        <w:outlineLvl w:val="2"/>
        <w:rPr>
          <w:rFonts w:cstheme="minorHAnsi"/>
          <w:sz w:val="24"/>
          <w:szCs w:val="24"/>
        </w:rPr>
      </w:pPr>
      <w:r w:rsidRPr="006A1CE5">
        <w:rPr>
          <w:rFonts w:eastAsiaTheme="majorEastAsia" w:cstheme="minorHAnsi"/>
          <w:bCs/>
          <w:sz w:val="24"/>
          <w:szCs w:val="24"/>
        </w:rPr>
        <w:t xml:space="preserve">Item </w:t>
      </w:r>
      <w:r w:rsidR="002E20A4" w:rsidRPr="002E20A4">
        <w:rPr>
          <w:rFonts w:eastAsiaTheme="majorEastAsia" w:cstheme="minorHAnsi"/>
          <w:bCs/>
          <w:sz w:val="24"/>
          <w:szCs w:val="24"/>
        </w:rPr>
        <w:t>7</w:t>
      </w:r>
      <w:r w:rsidRPr="006A1CE5">
        <w:rPr>
          <w:rFonts w:eastAsiaTheme="majorEastAsia" w:cstheme="minorHAnsi"/>
          <w:bCs/>
          <w:sz w:val="24"/>
          <w:szCs w:val="24"/>
        </w:rPr>
        <w:t xml:space="preserve"> - </w:t>
      </w:r>
      <w:r w:rsidR="002E20A4" w:rsidRPr="002E20A4">
        <w:rPr>
          <w:rFonts w:cstheme="minorHAnsi"/>
          <w:bCs/>
          <w:sz w:val="24"/>
          <w:szCs w:val="24"/>
        </w:rPr>
        <w:t>South Hams District Gambling Policy consultation</w:t>
      </w:r>
      <w:r w:rsidRPr="006A1CE5">
        <w:rPr>
          <w:rFonts w:cstheme="minorHAnsi"/>
          <w:bCs/>
          <w:sz w:val="24"/>
          <w:szCs w:val="24"/>
        </w:rPr>
        <w:t>.</w:t>
      </w:r>
      <w:r>
        <w:rPr>
          <w:rFonts w:cstheme="minorHAnsi"/>
          <w:b/>
          <w:bCs/>
          <w:sz w:val="24"/>
          <w:szCs w:val="24"/>
        </w:rPr>
        <w:t xml:space="preserve"> </w:t>
      </w:r>
      <w:r w:rsidR="002E20A4" w:rsidRPr="002E20A4">
        <w:rPr>
          <w:rFonts w:cstheme="minorHAnsi"/>
          <w:sz w:val="24"/>
          <w:szCs w:val="24"/>
        </w:rPr>
        <w:t xml:space="preserve">To </w:t>
      </w:r>
      <w:r w:rsidR="002E20A4" w:rsidRPr="002E20A4">
        <w:rPr>
          <w:rFonts w:cstheme="minorHAnsi"/>
          <w:b/>
          <w:bCs/>
          <w:sz w:val="24"/>
          <w:szCs w:val="24"/>
        </w:rPr>
        <w:t>RECOMMEND</w:t>
      </w:r>
      <w:r w:rsidR="002E20A4" w:rsidRPr="002E20A4">
        <w:rPr>
          <w:rFonts w:cstheme="minorHAnsi"/>
          <w:sz w:val="24"/>
          <w:szCs w:val="24"/>
        </w:rPr>
        <w:t xml:space="preserve"> to Full Council that it supports the proposed policy changes and asks that it includes advertising in public places, for example on bus stops, to ensure gambling advertising is not permitted.</w:t>
      </w:r>
    </w:p>
    <w:p w14:paraId="68A4F7A0" w14:textId="77777777" w:rsidR="002E20A4" w:rsidRPr="002E20A4" w:rsidRDefault="002E20A4" w:rsidP="002E20A4">
      <w:pPr>
        <w:keepNext/>
        <w:keepLines/>
        <w:spacing w:after="0" w:line="240" w:lineRule="auto"/>
        <w:outlineLvl w:val="2"/>
        <w:rPr>
          <w:rFonts w:eastAsiaTheme="majorEastAsia" w:cstheme="minorHAnsi"/>
          <w:b/>
          <w:sz w:val="24"/>
          <w:szCs w:val="24"/>
        </w:rPr>
      </w:pPr>
    </w:p>
    <w:p w14:paraId="4A092DD9" w14:textId="1DC61680" w:rsidR="002E20A4" w:rsidRPr="002E20A4" w:rsidRDefault="002E20A4" w:rsidP="006A1CE5">
      <w:pPr>
        <w:keepNext/>
        <w:keepLines/>
        <w:spacing w:after="0" w:line="240" w:lineRule="auto"/>
        <w:outlineLvl w:val="2"/>
        <w:rPr>
          <w:rFonts w:cstheme="minorHAnsi"/>
          <w:sz w:val="24"/>
          <w:szCs w:val="24"/>
        </w:rPr>
      </w:pPr>
      <w:r w:rsidRPr="006A1CE5">
        <w:rPr>
          <w:rFonts w:eastAsiaTheme="majorEastAsia" w:cstheme="minorHAnsi"/>
          <w:sz w:val="24"/>
          <w:szCs w:val="24"/>
        </w:rPr>
        <w:t xml:space="preserve">Item 9 </w:t>
      </w:r>
      <w:r w:rsidR="006A1CE5" w:rsidRPr="006A1CE5">
        <w:rPr>
          <w:rFonts w:eastAsiaTheme="majorEastAsia" w:cstheme="minorHAnsi"/>
          <w:sz w:val="24"/>
          <w:szCs w:val="24"/>
        </w:rPr>
        <w:t>–</w:t>
      </w:r>
      <w:r w:rsidRPr="006A1CE5">
        <w:rPr>
          <w:rFonts w:eastAsiaTheme="majorEastAsia" w:cstheme="minorHAnsi"/>
          <w:sz w:val="24"/>
          <w:szCs w:val="24"/>
        </w:rPr>
        <w:t xml:space="preserve"> </w:t>
      </w:r>
      <w:r w:rsidR="006A1CE5" w:rsidRPr="006A1CE5">
        <w:rPr>
          <w:rFonts w:eastAsiaTheme="majorEastAsia" w:cstheme="minorHAnsi"/>
          <w:sz w:val="24"/>
          <w:szCs w:val="24"/>
        </w:rPr>
        <w:t>Christmas Markets and Lantern Parade.</w:t>
      </w:r>
      <w:r w:rsidR="006A1CE5">
        <w:rPr>
          <w:rFonts w:eastAsiaTheme="majorEastAsia" w:cstheme="minorHAnsi"/>
          <w:b/>
          <w:bCs/>
          <w:sz w:val="24"/>
          <w:szCs w:val="24"/>
        </w:rPr>
        <w:t xml:space="preserve"> </w:t>
      </w:r>
      <w:r w:rsidRPr="002E20A4">
        <w:rPr>
          <w:rFonts w:cstheme="minorHAnsi"/>
          <w:sz w:val="24"/>
          <w:szCs w:val="24"/>
        </w:rPr>
        <w:t xml:space="preserve">To </w:t>
      </w:r>
      <w:r w:rsidRPr="002E20A4">
        <w:rPr>
          <w:rFonts w:cstheme="minorHAnsi"/>
          <w:b/>
          <w:bCs/>
          <w:sz w:val="24"/>
          <w:szCs w:val="24"/>
        </w:rPr>
        <w:t>RECOMMEND</w:t>
      </w:r>
      <w:r w:rsidRPr="002E20A4">
        <w:rPr>
          <w:rFonts w:cstheme="minorHAnsi"/>
          <w:sz w:val="24"/>
          <w:szCs w:val="24"/>
        </w:rPr>
        <w:t xml:space="preserve"> to Full Council that it considers taking part in the lantern procession if individual Councillors can commit </w:t>
      </w:r>
      <w:proofErr w:type="gramStart"/>
      <w:r w:rsidRPr="002E20A4">
        <w:rPr>
          <w:rFonts w:cstheme="minorHAnsi"/>
          <w:sz w:val="24"/>
          <w:szCs w:val="24"/>
        </w:rPr>
        <w:t>to:</w:t>
      </w:r>
      <w:proofErr w:type="gramEnd"/>
      <w:r w:rsidRPr="002E20A4">
        <w:rPr>
          <w:rFonts w:cstheme="minorHAnsi"/>
          <w:sz w:val="24"/>
          <w:szCs w:val="24"/>
        </w:rPr>
        <w:t xml:space="preserve"> taking part in the procession on 17</w:t>
      </w:r>
      <w:r w:rsidRPr="002E20A4">
        <w:rPr>
          <w:rFonts w:cstheme="minorHAnsi"/>
          <w:sz w:val="24"/>
          <w:szCs w:val="24"/>
          <w:vertAlign w:val="superscript"/>
        </w:rPr>
        <w:t>th</w:t>
      </w:r>
      <w:r w:rsidRPr="002E20A4">
        <w:rPr>
          <w:rFonts w:cstheme="minorHAnsi"/>
          <w:sz w:val="24"/>
          <w:szCs w:val="24"/>
        </w:rPr>
        <w:t xml:space="preserve"> December; and carrying out any potential repairs to Pegasus in advance. It was also suggested that Ben Piper is invited to take part in the procession.</w:t>
      </w:r>
    </w:p>
    <w:p w14:paraId="23055889" w14:textId="77777777" w:rsidR="00685A6B" w:rsidRDefault="00685A6B" w:rsidP="00685A6B">
      <w:pPr>
        <w:rPr>
          <w:lang w:eastAsia="en-GB"/>
        </w:rPr>
      </w:pPr>
    </w:p>
    <w:p w14:paraId="1888D009" w14:textId="77777777" w:rsidR="000D64C7" w:rsidRDefault="000D64C7" w:rsidP="00685A6B">
      <w:pPr>
        <w:rPr>
          <w:lang w:eastAsia="en-GB"/>
        </w:rPr>
      </w:pPr>
    </w:p>
    <w:p w14:paraId="18A4DDEB" w14:textId="77777777" w:rsidR="00DE25F6" w:rsidRDefault="00DE25F6" w:rsidP="00685A6B">
      <w:pPr>
        <w:rPr>
          <w:lang w:eastAsia="en-GB"/>
        </w:rPr>
      </w:pPr>
    </w:p>
    <w:p w14:paraId="0E13C4AD" w14:textId="77777777" w:rsidR="00DE25F6" w:rsidRDefault="00DE25F6" w:rsidP="00685A6B">
      <w:pPr>
        <w:rPr>
          <w:lang w:eastAsia="en-GB"/>
        </w:rPr>
      </w:pPr>
    </w:p>
    <w:p w14:paraId="1730EDC6" w14:textId="77777777" w:rsidR="00DE25F6" w:rsidRDefault="00DE25F6" w:rsidP="00685A6B">
      <w:pPr>
        <w:rPr>
          <w:lang w:eastAsia="en-GB"/>
        </w:rPr>
      </w:pPr>
    </w:p>
    <w:p w14:paraId="6B097EEF" w14:textId="77777777" w:rsidR="00DE25F6" w:rsidRDefault="00DE25F6" w:rsidP="00685A6B">
      <w:pPr>
        <w:rPr>
          <w:lang w:eastAsia="en-GB"/>
        </w:rPr>
      </w:pPr>
    </w:p>
    <w:p w14:paraId="654B1A48" w14:textId="77777777" w:rsidR="007E6C09" w:rsidRDefault="007E6C09" w:rsidP="00685A6B">
      <w:pPr>
        <w:rPr>
          <w:lang w:eastAsia="en-GB"/>
        </w:rPr>
      </w:pPr>
    </w:p>
    <w:p w14:paraId="5ADEA75A" w14:textId="77777777" w:rsidR="007E6C09" w:rsidRDefault="007E6C09" w:rsidP="00685A6B">
      <w:pPr>
        <w:rPr>
          <w:lang w:eastAsia="en-GB"/>
        </w:rPr>
      </w:pPr>
    </w:p>
    <w:p w14:paraId="30BDA8FE" w14:textId="77777777" w:rsidR="007E6C09" w:rsidRDefault="007E6C09" w:rsidP="00685A6B">
      <w:pPr>
        <w:rPr>
          <w:lang w:eastAsia="en-GB"/>
        </w:rPr>
      </w:pPr>
    </w:p>
    <w:p w14:paraId="2C2EE05D" w14:textId="77777777" w:rsidR="007E6C09" w:rsidRDefault="007E6C09" w:rsidP="00685A6B">
      <w:pPr>
        <w:rPr>
          <w:lang w:eastAsia="en-GB"/>
        </w:rPr>
      </w:pPr>
    </w:p>
    <w:p w14:paraId="5A622B1B" w14:textId="77777777" w:rsidR="007E6C09" w:rsidRDefault="007E6C09" w:rsidP="00685A6B">
      <w:pPr>
        <w:rPr>
          <w:lang w:eastAsia="en-GB"/>
        </w:rPr>
      </w:pPr>
    </w:p>
    <w:p w14:paraId="799AD4A5" w14:textId="77777777" w:rsidR="007E6C09" w:rsidRDefault="007E6C09" w:rsidP="00685A6B">
      <w:pPr>
        <w:rPr>
          <w:lang w:eastAsia="en-GB"/>
        </w:rPr>
      </w:pPr>
    </w:p>
    <w:p w14:paraId="04219505" w14:textId="77777777" w:rsidR="007E6C09" w:rsidRDefault="007E6C09" w:rsidP="00685A6B">
      <w:pPr>
        <w:rPr>
          <w:lang w:eastAsia="en-GB"/>
        </w:rPr>
      </w:pPr>
    </w:p>
    <w:p w14:paraId="22F8AC95" w14:textId="77777777" w:rsidR="007E6C09" w:rsidRDefault="007E6C09" w:rsidP="00685A6B">
      <w:pPr>
        <w:rPr>
          <w:lang w:eastAsia="en-GB"/>
        </w:rPr>
      </w:pPr>
    </w:p>
    <w:p w14:paraId="2838DCD4" w14:textId="77777777" w:rsidR="001C52AD" w:rsidRDefault="001C52AD" w:rsidP="00685A6B">
      <w:pPr>
        <w:rPr>
          <w:lang w:eastAsia="en-GB"/>
        </w:rPr>
      </w:pPr>
    </w:p>
    <w:p w14:paraId="00D520E2" w14:textId="76DC5C4E" w:rsidR="00685A6B" w:rsidRPr="00685A6B" w:rsidRDefault="00685A6B" w:rsidP="00685A6B">
      <w:pPr>
        <w:rPr>
          <w:lang w:eastAsia="en-GB"/>
        </w:rPr>
      </w:pPr>
    </w:p>
    <w:p w14:paraId="55868CF5" w14:textId="77777777" w:rsidR="00AC0793" w:rsidRDefault="00411269" w:rsidP="00D8488F">
      <w:pPr>
        <w:pStyle w:val="Heading1"/>
        <w:rPr>
          <w:rFonts w:eastAsia="Times New Roman"/>
          <w:b/>
          <w:bCs/>
          <w:color w:val="auto"/>
          <w:sz w:val="24"/>
          <w:szCs w:val="24"/>
          <w:lang w:eastAsia="en-GB"/>
        </w:rPr>
      </w:pPr>
      <w:r>
        <w:rPr>
          <w:rFonts w:eastAsia="Times New Roman"/>
          <w:b/>
          <w:bCs/>
          <w:color w:val="auto"/>
          <w:sz w:val="24"/>
          <w:szCs w:val="24"/>
          <w:lang w:eastAsia="en-GB"/>
        </w:rPr>
        <w:lastRenderedPageBreak/>
        <w:t xml:space="preserve">ITEM 5 – ENVIRONMENT AND PUBLIC REALM WORKING GROUP </w:t>
      </w:r>
      <w:r w:rsidR="00AC0793">
        <w:rPr>
          <w:rFonts w:eastAsia="Times New Roman"/>
          <w:b/>
          <w:bCs/>
          <w:color w:val="auto"/>
          <w:sz w:val="24"/>
          <w:szCs w:val="24"/>
          <w:lang w:eastAsia="en-GB"/>
        </w:rPr>
        <w:t xml:space="preserve">– GROUNDS MAINTENANCE SPECIFICATION </w:t>
      </w:r>
    </w:p>
    <w:p w14:paraId="4A93A38C" w14:textId="77777777" w:rsidR="008E185E" w:rsidRPr="004E684F" w:rsidRDefault="008E185E" w:rsidP="008E185E">
      <w:pPr>
        <w:spacing w:after="0" w:line="240" w:lineRule="auto"/>
        <w:rPr>
          <w:rFonts w:cstheme="minorHAnsi"/>
          <w:bCs/>
          <w:sz w:val="24"/>
          <w:szCs w:val="24"/>
        </w:rPr>
      </w:pPr>
    </w:p>
    <w:p w14:paraId="28F90B87" w14:textId="77777777" w:rsidR="004E684F" w:rsidRPr="004E684F" w:rsidRDefault="004E684F" w:rsidP="004E684F">
      <w:pPr>
        <w:spacing w:after="0" w:line="240" w:lineRule="auto"/>
        <w:rPr>
          <w:rFonts w:eastAsia="Times New Roman" w:cstheme="minorHAnsi"/>
          <w:sz w:val="24"/>
          <w:szCs w:val="24"/>
        </w:rPr>
      </w:pPr>
      <w:r w:rsidRPr="004E684F">
        <w:rPr>
          <w:rFonts w:eastAsia="Times New Roman" w:cstheme="minorHAnsi"/>
          <w:sz w:val="24"/>
          <w:szCs w:val="24"/>
        </w:rPr>
        <w:t xml:space="preserve">To </w:t>
      </w:r>
      <w:r w:rsidRPr="004E684F">
        <w:rPr>
          <w:rFonts w:eastAsia="Times New Roman" w:cstheme="minorHAnsi"/>
          <w:b/>
          <w:bCs/>
          <w:sz w:val="24"/>
          <w:szCs w:val="24"/>
        </w:rPr>
        <w:t xml:space="preserve">RECOMMEND </w:t>
      </w:r>
      <w:r w:rsidRPr="004E684F">
        <w:rPr>
          <w:rFonts w:eastAsia="Times New Roman" w:cstheme="minorHAnsi"/>
          <w:sz w:val="24"/>
          <w:szCs w:val="24"/>
        </w:rPr>
        <w:t>to Full Council that:</w:t>
      </w:r>
    </w:p>
    <w:p w14:paraId="753BFD67" w14:textId="77777777" w:rsidR="004E684F" w:rsidRPr="004E684F" w:rsidRDefault="004E684F" w:rsidP="004E684F">
      <w:pPr>
        <w:pStyle w:val="ListParagraph"/>
        <w:numPr>
          <w:ilvl w:val="0"/>
          <w:numId w:val="41"/>
        </w:numPr>
        <w:spacing w:after="0" w:line="240" w:lineRule="auto"/>
        <w:rPr>
          <w:rFonts w:eastAsia="Times New Roman" w:cstheme="minorHAnsi"/>
          <w:b/>
          <w:bCs/>
          <w:sz w:val="24"/>
          <w:szCs w:val="24"/>
        </w:rPr>
      </w:pPr>
      <w:r w:rsidRPr="004E684F">
        <w:rPr>
          <w:rFonts w:eastAsia="Times New Roman" w:cstheme="minorHAnsi"/>
          <w:sz w:val="24"/>
          <w:szCs w:val="24"/>
        </w:rPr>
        <w:t>The grounds maintenance specification is used in the tender documents as drafted, with an amendment in relation to the wild areas being cut twice yearly in June and late Sumer (rather than annually</w:t>
      </w:r>
      <w:proofErr w:type="gramStart"/>
      <w:r w:rsidRPr="004E684F">
        <w:rPr>
          <w:rFonts w:eastAsia="Times New Roman" w:cstheme="minorHAnsi"/>
          <w:sz w:val="24"/>
          <w:szCs w:val="24"/>
        </w:rPr>
        <w:t>);</w:t>
      </w:r>
      <w:proofErr w:type="gramEnd"/>
      <w:r w:rsidRPr="004E684F">
        <w:rPr>
          <w:rFonts w:eastAsia="Times New Roman" w:cstheme="minorHAnsi"/>
          <w:sz w:val="24"/>
          <w:szCs w:val="24"/>
        </w:rPr>
        <w:t xml:space="preserve"> </w:t>
      </w:r>
    </w:p>
    <w:p w14:paraId="19753D93" w14:textId="77777777" w:rsidR="004E684F" w:rsidRPr="004E684F" w:rsidRDefault="004E684F" w:rsidP="004E684F">
      <w:pPr>
        <w:pStyle w:val="ListParagraph"/>
        <w:numPr>
          <w:ilvl w:val="0"/>
          <w:numId w:val="41"/>
        </w:numPr>
        <w:spacing w:after="0" w:line="240" w:lineRule="auto"/>
        <w:rPr>
          <w:rFonts w:eastAsia="Times New Roman" w:cstheme="minorHAnsi"/>
          <w:b/>
          <w:bCs/>
          <w:sz w:val="24"/>
          <w:szCs w:val="24"/>
        </w:rPr>
      </w:pPr>
      <w:r w:rsidRPr="004E684F">
        <w:rPr>
          <w:rFonts w:eastAsia="Times New Roman" w:cstheme="minorHAnsi"/>
          <w:sz w:val="24"/>
          <w:szCs w:val="24"/>
        </w:rPr>
        <w:t xml:space="preserve">Town Council Officers are NOT asked to allocate time price up the cost of providing an in-house service to be considered as part of the tender </w:t>
      </w:r>
      <w:proofErr w:type="gramStart"/>
      <w:r w:rsidRPr="004E684F">
        <w:rPr>
          <w:rFonts w:eastAsia="Times New Roman" w:cstheme="minorHAnsi"/>
          <w:sz w:val="24"/>
          <w:szCs w:val="24"/>
        </w:rPr>
        <w:t>process;</w:t>
      </w:r>
      <w:proofErr w:type="gramEnd"/>
    </w:p>
    <w:p w14:paraId="41C7EC45" w14:textId="77777777" w:rsidR="004E684F" w:rsidRPr="004E684F" w:rsidRDefault="004E684F" w:rsidP="004E684F">
      <w:pPr>
        <w:pStyle w:val="ListParagraph"/>
        <w:numPr>
          <w:ilvl w:val="0"/>
          <w:numId w:val="41"/>
        </w:numPr>
        <w:spacing w:after="0" w:line="240" w:lineRule="auto"/>
        <w:rPr>
          <w:rFonts w:eastAsia="Times New Roman" w:cstheme="minorHAnsi"/>
          <w:b/>
          <w:bCs/>
          <w:sz w:val="24"/>
          <w:szCs w:val="24"/>
        </w:rPr>
      </w:pPr>
      <w:r w:rsidRPr="004E684F">
        <w:rPr>
          <w:rFonts w:eastAsia="Times New Roman" w:cstheme="minorHAnsi"/>
          <w:sz w:val="24"/>
          <w:szCs w:val="24"/>
        </w:rPr>
        <w:t xml:space="preserve">The initial contract length is increased to two years (previously one) in order to attract more tender </w:t>
      </w:r>
      <w:proofErr w:type="gramStart"/>
      <w:r w:rsidRPr="004E684F">
        <w:rPr>
          <w:rFonts w:eastAsia="Times New Roman" w:cstheme="minorHAnsi"/>
          <w:sz w:val="24"/>
          <w:szCs w:val="24"/>
        </w:rPr>
        <w:t>submissions;</w:t>
      </w:r>
      <w:proofErr w:type="gramEnd"/>
      <w:r w:rsidRPr="004E684F">
        <w:rPr>
          <w:rFonts w:eastAsia="Times New Roman" w:cstheme="minorHAnsi"/>
          <w:sz w:val="24"/>
          <w:szCs w:val="24"/>
        </w:rPr>
        <w:t xml:space="preserve"> </w:t>
      </w:r>
    </w:p>
    <w:p w14:paraId="2DBFF1ED" w14:textId="77777777" w:rsidR="004E684F" w:rsidRPr="004E684F" w:rsidRDefault="004E684F" w:rsidP="004E684F">
      <w:pPr>
        <w:pStyle w:val="ListParagraph"/>
        <w:numPr>
          <w:ilvl w:val="0"/>
          <w:numId w:val="41"/>
        </w:numPr>
        <w:spacing w:after="0" w:line="240" w:lineRule="auto"/>
        <w:rPr>
          <w:rFonts w:eastAsia="Times New Roman" w:cstheme="minorHAnsi"/>
          <w:b/>
          <w:bCs/>
          <w:sz w:val="24"/>
          <w:szCs w:val="24"/>
        </w:rPr>
      </w:pPr>
      <w:r w:rsidRPr="004E684F">
        <w:rPr>
          <w:rFonts w:eastAsia="Times New Roman" w:cstheme="minorHAnsi"/>
          <w:sz w:val="24"/>
          <w:szCs w:val="24"/>
        </w:rPr>
        <w:t xml:space="preserve">The quote to maintain the wild areas is requested separately, as there is concern that not all contractors will have the necessary skills to successfully perform the task and references for this work are requested; and </w:t>
      </w:r>
    </w:p>
    <w:p w14:paraId="37B0E94A" w14:textId="77777777" w:rsidR="004E684F" w:rsidRPr="004E684F" w:rsidRDefault="004E684F" w:rsidP="004E684F">
      <w:pPr>
        <w:pStyle w:val="ListParagraph"/>
        <w:numPr>
          <w:ilvl w:val="0"/>
          <w:numId w:val="41"/>
        </w:numPr>
        <w:spacing w:after="0" w:line="240" w:lineRule="auto"/>
        <w:rPr>
          <w:rFonts w:eastAsia="Times New Roman" w:cstheme="minorHAnsi"/>
          <w:b/>
          <w:bCs/>
          <w:sz w:val="24"/>
          <w:szCs w:val="24"/>
        </w:rPr>
      </w:pPr>
      <w:r w:rsidRPr="004E684F">
        <w:rPr>
          <w:rFonts w:eastAsia="Times New Roman" w:cstheme="minorHAnsi"/>
          <w:sz w:val="24"/>
          <w:szCs w:val="24"/>
        </w:rPr>
        <w:t>TUPE – the contractor is asked whether any persons will be employed solely to fulfil this work.</w:t>
      </w:r>
    </w:p>
    <w:p w14:paraId="216F75C9" w14:textId="77777777" w:rsidR="008E185E" w:rsidRPr="004E684F" w:rsidRDefault="008E185E" w:rsidP="008E185E">
      <w:pPr>
        <w:spacing w:after="0" w:line="240" w:lineRule="auto"/>
        <w:rPr>
          <w:rFonts w:cstheme="minorHAnsi"/>
          <w:bCs/>
          <w:sz w:val="24"/>
          <w:szCs w:val="24"/>
        </w:rPr>
      </w:pPr>
    </w:p>
    <w:p w14:paraId="333247A7" w14:textId="6B6CDDDF" w:rsidR="008E185E" w:rsidRDefault="008E185E" w:rsidP="008E185E">
      <w:pPr>
        <w:spacing w:after="0" w:line="240" w:lineRule="auto"/>
        <w:rPr>
          <w:bCs/>
          <w:sz w:val="24"/>
          <w:szCs w:val="24"/>
        </w:rPr>
      </w:pPr>
      <w:r>
        <w:rPr>
          <w:bCs/>
          <w:sz w:val="24"/>
          <w:szCs w:val="24"/>
        </w:rPr>
        <w:t xml:space="preserve">DRAFT GROUNDS MAINTENANCE SPECIFICATION FOR 2025/26 FOR TENDER DOCUMENT (additional text in </w:t>
      </w:r>
      <w:r w:rsidRPr="00AC0C99">
        <w:rPr>
          <w:bCs/>
          <w:color w:val="FF0000"/>
          <w:sz w:val="24"/>
          <w:szCs w:val="24"/>
        </w:rPr>
        <w:t>red</w:t>
      </w:r>
      <w:r w:rsidR="00A80560" w:rsidRPr="00A80560">
        <w:rPr>
          <w:bCs/>
          <w:sz w:val="24"/>
          <w:szCs w:val="24"/>
        </w:rPr>
        <w:t>, text for removal shown struck through</w:t>
      </w:r>
      <w:r>
        <w:rPr>
          <w:bCs/>
          <w:sz w:val="24"/>
          <w:szCs w:val="24"/>
        </w:rPr>
        <w:t>)</w:t>
      </w:r>
    </w:p>
    <w:p w14:paraId="2AF393AE" w14:textId="77777777" w:rsidR="008E185E" w:rsidRPr="005A072F" w:rsidRDefault="008E185E" w:rsidP="008E185E">
      <w:pPr>
        <w:spacing w:after="0" w:line="240" w:lineRule="auto"/>
        <w:rPr>
          <w:bCs/>
          <w:sz w:val="24"/>
          <w:szCs w:val="24"/>
        </w:rPr>
      </w:pPr>
    </w:p>
    <w:p w14:paraId="5D755506" w14:textId="77777777" w:rsidR="008E185E" w:rsidRDefault="008E185E" w:rsidP="008E185E">
      <w:pPr>
        <w:spacing w:after="0" w:line="240" w:lineRule="auto"/>
        <w:rPr>
          <w:sz w:val="24"/>
          <w:szCs w:val="24"/>
        </w:rPr>
      </w:pPr>
      <w:r w:rsidRPr="00582F6E">
        <w:rPr>
          <w:sz w:val="24"/>
          <w:szCs w:val="24"/>
        </w:rPr>
        <w:t xml:space="preserve">The contract is for Grounds Maintenance at Totnes Cemetery and </w:t>
      </w:r>
      <w:r w:rsidRPr="006211CB">
        <w:rPr>
          <w:strike/>
          <w:sz w:val="24"/>
          <w:szCs w:val="24"/>
        </w:rPr>
        <w:t>the hedges enclosing</w:t>
      </w:r>
      <w:r w:rsidRPr="00582F6E">
        <w:rPr>
          <w:sz w:val="24"/>
          <w:szCs w:val="24"/>
        </w:rPr>
        <w:t xml:space="preserve"> Castle Meadow.</w:t>
      </w:r>
    </w:p>
    <w:p w14:paraId="794BA6B6" w14:textId="77777777" w:rsidR="008E185E" w:rsidRPr="00582F6E" w:rsidRDefault="008E185E" w:rsidP="008E185E">
      <w:pPr>
        <w:spacing w:after="0" w:line="240" w:lineRule="auto"/>
        <w:rPr>
          <w:sz w:val="24"/>
          <w:szCs w:val="24"/>
        </w:rPr>
      </w:pPr>
    </w:p>
    <w:p w14:paraId="664784A8" w14:textId="77777777" w:rsidR="008E185E" w:rsidRDefault="008E185E" w:rsidP="008E185E">
      <w:pPr>
        <w:spacing w:after="0" w:line="240" w:lineRule="auto"/>
        <w:rPr>
          <w:sz w:val="24"/>
          <w:szCs w:val="24"/>
        </w:rPr>
      </w:pPr>
      <w:r w:rsidRPr="00582F6E">
        <w:rPr>
          <w:sz w:val="24"/>
          <w:szCs w:val="24"/>
        </w:rPr>
        <w:t>Maintenance shall include the removal from the site of all cuttings which are to be disposed of legally.</w:t>
      </w:r>
    </w:p>
    <w:p w14:paraId="60B91AA3" w14:textId="77777777" w:rsidR="008E185E" w:rsidRPr="00582F6E" w:rsidRDefault="008E185E" w:rsidP="008E185E">
      <w:pPr>
        <w:spacing w:after="0" w:line="240" w:lineRule="auto"/>
        <w:rPr>
          <w:sz w:val="24"/>
          <w:szCs w:val="24"/>
        </w:rPr>
      </w:pPr>
    </w:p>
    <w:p w14:paraId="383FD7DA" w14:textId="77777777" w:rsidR="008E185E" w:rsidRPr="00582F6E" w:rsidRDefault="008E185E" w:rsidP="008E185E">
      <w:pPr>
        <w:spacing w:after="0" w:line="240" w:lineRule="auto"/>
        <w:rPr>
          <w:sz w:val="24"/>
          <w:szCs w:val="24"/>
        </w:rPr>
      </w:pPr>
      <w:r w:rsidRPr="00582F6E">
        <w:rPr>
          <w:sz w:val="24"/>
          <w:szCs w:val="24"/>
        </w:rPr>
        <w:t>Hedge and shrub cutting must comply with seasonal restrictions relating to bird nesting.</w:t>
      </w:r>
    </w:p>
    <w:p w14:paraId="04488A9C" w14:textId="77777777" w:rsidR="008E185E" w:rsidRDefault="008E185E" w:rsidP="008E185E">
      <w:pPr>
        <w:spacing w:after="0" w:line="240" w:lineRule="auto"/>
        <w:rPr>
          <w:sz w:val="24"/>
          <w:szCs w:val="24"/>
        </w:rPr>
      </w:pPr>
      <w:r w:rsidRPr="00582F6E">
        <w:rPr>
          <w:sz w:val="24"/>
          <w:szCs w:val="24"/>
        </w:rPr>
        <w:t>Grass cutting will include maintaining the grass and any other growth around headstones /monuments/ benches / boundaries to the same height as the surrounding grass. Grass to be cut up to boundary fences or walls.</w:t>
      </w:r>
    </w:p>
    <w:p w14:paraId="6DFA2FED" w14:textId="77777777" w:rsidR="008E185E" w:rsidRPr="00582F6E" w:rsidRDefault="008E185E" w:rsidP="008E185E">
      <w:pPr>
        <w:spacing w:after="0" w:line="240" w:lineRule="auto"/>
        <w:rPr>
          <w:sz w:val="24"/>
          <w:szCs w:val="24"/>
        </w:rPr>
      </w:pPr>
    </w:p>
    <w:p w14:paraId="320D8C36" w14:textId="77777777" w:rsidR="008E185E" w:rsidRDefault="008E185E" w:rsidP="008E185E">
      <w:pPr>
        <w:spacing w:after="0" w:line="240" w:lineRule="auto"/>
        <w:rPr>
          <w:sz w:val="24"/>
          <w:szCs w:val="24"/>
        </w:rPr>
      </w:pPr>
      <w:r w:rsidRPr="00582F6E">
        <w:rPr>
          <w:sz w:val="24"/>
          <w:szCs w:val="24"/>
        </w:rPr>
        <w:t xml:space="preserve">The Contractor will comply with all relevant Health &amp; Safety legislation in respect of both the Contractor’s employees and the </w:t>
      </w:r>
      <w:proofErr w:type="gramStart"/>
      <w:r w:rsidRPr="00582F6E">
        <w:rPr>
          <w:sz w:val="24"/>
          <w:szCs w:val="24"/>
        </w:rPr>
        <w:t>general public</w:t>
      </w:r>
      <w:proofErr w:type="gramEnd"/>
      <w:r w:rsidRPr="00582F6E">
        <w:rPr>
          <w:sz w:val="24"/>
          <w:szCs w:val="24"/>
        </w:rPr>
        <w:t>. Suitable and sufficient risk assessments on all work processes must be provided. Machinery and equipment used must be subject to the necessary servicing and safety inspections.</w:t>
      </w:r>
    </w:p>
    <w:p w14:paraId="4CC8C9DC" w14:textId="77777777" w:rsidR="008E185E" w:rsidRPr="00582F6E" w:rsidRDefault="008E185E" w:rsidP="008E185E">
      <w:pPr>
        <w:spacing w:after="0" w:line="240" w:lineRule="auto"/>
        <w:rPr>
          <w:sz w:val="24"/>
          <w:szCs w:val="24"/>
        </w:rPr>
      </w:pPr>
    </w:p>
    <w:p w14:paraId="4DF4D962" w14:textId="77777777" w:rsidR="008E185E" w:rsidRDefault="008E185E" w:rsidP="008E185E">
      <w:pPr>
        <w:spacing w:after="0" w:line="240" w:lineRule="auto"/>
        <w:rPr>
          <w:sz w:val="24"/>
          <w:szCs w:val="24"/>
        </w:rPr>
      </w:pPr>
      <w:r w:rsidRPr="00582F6E">
        <w:rPr>
          <w:sz w:val="24"/>
          <w:szCs w:val="24"/>
        </w:rPr>
        <w:t xml:space="preserve">The Contractor will </w:t>
      </w:r>
      <w:proofErr w:type="gramStart"/>
      <w:r w:rsidRPr="00582F6E">
        <w:rPr>
          <w:sz w:val="24"/>
          <w:szCs w:val="24"/>
        </w:rPr>
        <w:t>give consideration to</w:t>
      </w:r>
      <w:proofErr w:type="gramEnd"/>
      <w:r w:rsidRPr="00582F6E">
        <w:rPr>
          <w:sz w:val="24"/>
          <w:szCs w:val="24"/>
        </w:rPr>
        <w:t xml:space="preserve"> the area of work and noise levels when funerals are in progress</w:t>
      </w:r>
      <w:r>
        <w:rPr>
          <w:color w:val="FF0000"/>
          <w:sz w:val="24"/>
          <w:szCs w:val="24"/>
        </w:rPr>
        <w:t xml:space="preserve"> and not start before 0800 hours given the proximity of residential properties</w:t>
      </w:r>
      <w:r w:rsidRPr="00582F6E">
        <w:rPr>
          <w:sz w:val="24"/>
          <w:szCs w:val="24"/>
        </w:rPr>
        <w:t>.</w:t>
      </w:r>
    </w:p>
    <w:p w14:paraId="454463FC" w14:textId="77777777" w:rsidR="008E185E" w:rsidRPr="00582F6E" w:rsidRDefault="008E185E" w:rsidP="008E185E">
      <w:pPr>
        <w:spacing w:after="0" w:line="240" w:lineRule="auto"/>
        <w:rPr>
          <w:sz w:val="24"/>
          <w:szCs w:val="24"/>
        </w:rPr>
      </w:pPr>
    </w:p>
    <w:p w14:paraId="6BBC9D26" w14:textId="77777777" w:rsidR="008E185E" w:rsidRDefault="008E185E" w:rsidP="008E185E">
      <w:pPr>
        <w:spacing w:after="0" w:line="240" w:lineRule="auto"/>
        <w:rPr>
          <w:sz w:val="24"/>
          <w:szCs w:val="24"/>
        </w:rPr>
      </w:pPr>
      <w:r w:rsidRPr="00582F6E">
        <w:rPr>
          <w:sz w:val="24"/>
          <w:szCs w:val="24"/>
        </w:rPr>
        <w:t>The Contractor must hold adequate and current Public Liability Insurance.</w:t>
      </w:r>
    </w:p>
    <w:p w14:paraId="3DE5BC82" w14:textId="77777777" w:rsidR="008E185E" w:rsidRPr="00582F6E" w:rsidRDefault="008E185E" w:rsidP="008E185E">
      <w:pPr>
        <w:spacing w:after="0" w:line="240" w:lineRule="auto"/>
        <w:rPr>
          <w:sz w:val="24"/>
          <w:szCs w:val="24"/>
        </w:rPr>
      </w:pPr>
    </w:p>
    <w:p w14:paraId="317D8AE3" w14:textId="77777777" w:rsidR="008E185E" w:rsidRPr="00582F6E" w:rsidRDefault="008E185E" w:rsidP="008E185E">
      <w:pPr>
        <w:spacing w:after="0" w:line="240" w:lineRule="auto"/>
        <w:rPr>
          <w:sz w:val="24"/>
          <w:szCs w:val="24"/>
        </w:rPr>
      </w:pPr>
      <w:r w:rsidRPr="00582F6E">
        <w:rPr>
          <w:sz w:val="24"/>
          <w:szCs w:val="24"/>
        </w:rPr>
        <w:t>The Contractor must comply with the Council’s policy banning any use of Glyphosate on Town Council owned land.</w:t>
      </w:r>
    </w:p>
    <w:p w14:paraId="38460121" w14:textId="77777777" w:rsidR="008E185E" w:rsidRPr="00582F6E" w:rsidRDefault="008E185E" w:rsidP="008E185E">
      <w:pPr>
        <w:spacing w:after="0" w:line="240" w:lineRule="auto"/>
        <w:rPr>
          <w:sz w:val="24"/>
          <w:szCs w:val="24"/>
          <w:u w:val="single"/>
        </w:rPr>
      </w:pPr>
    </w:p>
    <w:p w14:paraId="70A62095" w14:textId="77777777" w:rsidR="008E185E" w:rsidRPr="00582F6E" w:rsidRDefault="008E185E" w:rsidP="008E185E">
      <w:pPr>
        <w:spacing w:after="0" w:line="240" w:lineRule="auto"/>
        <w:rPr>
          <w:sz w:val="24"/>
          <w:szCs w:val="24"/>
        </w:rPr>
      </w:pPr>
      <w:r w:rsidRPr="00582F6E">
        <w:rPr>
          <w:sz w:val="24"/>
          <w:szCs w:val="24"/>
          <w:u w:val="single"/>
        </w:rPr>
        <w:t>Totnes Cemetery</w:t>
      </w:r>
    </w:p>
    <w:p w14:paraId="303CECEA" w14:textId="77777777" w:rsidR="008E185E" w:rsidRPr="00582F6E" w:rsidRDefault="008E185E" w:rsidP="008E185E">
      <w:pPr>
        <w:spacing w:after="0" w:line="240" w:lineRule="auto"/>
        <w:rPr>
          <w:sz w:val="24"/>
          <w:szCs w:val="24"/>
        </w:rPr>
      </w:pPr>
      <w:r w:rsidRPr="00582F6E">
        <w:rPr>
          <w:sz w:val="24"/>
          <w:szCs w:val="24"/>
        </w:rPr>
        <w:t xml:space="preserve">The Cemetery is shown on the enclosed map A and consists of approximately 7.01 acres. </w:t>
      </w:r>
    </w:p>
    <w:p w14:paraId="2C599F5B" w14:textId="77777777" w:rsidR="008E185E" w:rsidRDefault="008E185E" w:rsidP="008E185E">
      <w:pPr>
        <w:spacing w:after="0" w:line="240" w:lineRule="auto"/>
        <w:rPr>
          <w:sz w:val="24"/>
          <w:szCs w:val="24"/>
        </w:rPr>
      </w:pPr>
    </w:p>
    <w:p w14:paraId="05433171" w14:textId="77777777" w:rsidR="008E185E" w:rsidRPr="00582F6E" w:rsidRDefault="008E185E" w:rsidP="008E185E">
      <w:pPr>
        <w:spacing w:after="0" w:line="240" w:lineRule="auto"/>
        <w:rPr>
          <w:sz w:val="24"/>
          <w:szCs w:val="24"/>
        </w:rPr>
      </w:pPr>
      <w:r w:rsidRPr="00582F6E">
        <w:rPr>
          <w:sz w:val="24"/>
          <w:szCs w:val="24"/>
        </w:rPr>
        <w:t>Grass cutting - 17 cuts per annum, as close to the ground as practicably possible, on the following frequency</w:t>
      </w:r>
    </w:p>
    <w:p w14:paraId="7DCC652F" w14:textId="77777777" w:rsidR="008E185E" w:rsidRPr="00582F6E" w:rsidRDefault="008E185E" w:rsidP="008E185E">
      <w:pPr>
        <w:pStyle w:val="ListParagraph"/>
        <w:numPr>
          <w:ilvl w:val="0"/>
          <w:numId w:val="40"/>
        </w:numPr>
        <w:spacing w:after="0" w:line="240" w:lineRule="auto"/>
        <w:rPr>
          <w:sz w:val="24"/>
          <w:szCs w:val="24"/>
        </w:rPr>
      </w:pPr>
      <w:r w:rsidRPr="00582F6E">
        <w:rPr>
          <w:sz w:val="24"/>
          <w:szCs w:val="24"/>
        </w:rPr>
        <w:t xml:space="preserve">1 cut in January or February (prior to </w:t>
      </w:r>
      <w:proofErr w:type="gramStart"/>
      <w:r w:rsidRPr="00582F6E">
        <w:rPr>
          <w:sz w:val="24"/>
          <w:szCs w:val="24"/>
        </w:rPr>
        <w:t>wild flower</w:t>
      </w:r>
      <w:proofErr w:type="gramEnd"/>
      <w:r w:rsidRPr="00582F6E">
        <w:rPr>
          <w:sz w:val="24"/>
          <w:szCs w:val="24"/>
        </w:rPr>
        <w:t xml:space="preserve"> blooming)</w:t>
      </w:r>
    </w:p>
    <w:p w14:paraId="2552B190" w14:textId="77777777" w:rsidR="008E185E" w:rsidRPr="00582F6E" w:rsidRDefault="008E185E" w:rsidP="008E185E">
      <w:pPr>
        <w:pStyle w:val="ListParagraph"/>
        <w:numPr>
          <w:ilvl w:val="0"/>
          <w:numId w:val="40"/>
        </w:numPr>
        <w:spacing w:after="0" w:line="240" w:lineRule="auto"/>
        <w:rPr>
          <w:sz w:val="24"/>
          <w:szCs w:val="24"/>
        </w:rPr>
      </w:pPr>
      <w:r w:rsidRPr="00582F6E">
        <w:rPr>
          <w:sz w:val="24"/>
          <w:szCs w:val="24"/>
        </w:rPr>
        <w:t xml:space="preserve">1 cut in March (before Easter) </w:t>
      </w:r>
    </w:p>
    <w:p w14:paraId="7072B3F5" w14:textId="77777777" w:rsidR="008E185E" w:rsidRPr="00582F6E" w:rsidRDefault="008E185E" w:rsidP="008E185E">
      <w:pPr>
        <w:pStyle w:val="ListParagraph"/>
        <w:numPr>
          <w:ilvl w:val="0"/>
          <w:numId w:val="40"/>
        </w:numPr>
        <w:spacing w:after="0" w:line="240" w:lineRule="auto"/>
        <w:rPr>
          <w:sz w:val="24"/>
          <w:szCs w:val="24"/>
        </w:rPr>
      </w:pPr>
      <w:r w:rsidRPr="00582F6E">
        <w:rPr>
          <w:sz w:val="24"/>
          <w:szCs w:val="24"/>
        </w:rPr>
        <w:t>2 cuts per month April to September</w:t>
      </w:r>
    </w:p>
    <w:p w14:paraId="7B6EA540" w14:textId="77777777" w:rsidR="008E185E" w:rsidRPr="00582F6E" w:rsidRDefault="008E185E" w:rsidP="008E185E">
      <w:pPr>
        <w:pStyle w:val="ListParagraph"/>
        <w:numPr>
          <w:ilvl w:val="0"/>
          <w:numId w:val="40"/>
        </w:numPr>
        <w:spacing w:after="0" w:line="240" w:lineRule="auto"/>
        <w:rPr>
          <w:sz w:val="24"/>
          <w:szCs w:val="24"/>
        </w:rPr>
      </w:pPr>
      <w:r w:rsidRPr="00582F6E">
        <w:rPr>
          <w:sz w:val="24"/>
          <w:szCs w:val="24"/>
        </w:rPr>
        <w:t>1 cut per month October and November</w:t>
      </w:r>
    </w:p>
    <w:p w14:paraId="5EC69424" w14:textId="77777777" w:rsidR="008E185E" w:rsidRPr="00582F6E" w:rsidRDefault="008E185E" w:rsidP="008E185E">
      <w:pPr>
        <w:pStyle w:val="ListParagraph"/>
        <w:numPr>
          <w:ilvl w:val="0"/>
          <w:numId w:val="40"/>
        </w:numPr>
        <w:spacing w:after="0" w:line="240" w:lineRule="auto"/>
        <w:rPr>
          <w:sz w:val="24"/>
          <w:szCs w:val="24"/>
        </w:rPr>
      </w:pPr>
      <w:r w:rsidRPr="00582F6E">
        <w:rPr>
          <w:sz w:val="24"/>
          <w:szCs w:val="24"/>
        </w:rPr>
        <w:t>1 cut in December by the 15</w:t>
      </w:r>
      <w:r w:rsidRPr="00582F6E">
        <w:rPr>
          <w:sz w:val="24"/>
          <w:szCs w:val="24"/>
          <w:vertAlign w:val="superscript"/>
        </w:rPr>
        <w:t>th</w:t>
      </w:r>
      <w:r w:rsidRPr="00582F6E">
        <w:rPr>
          <w:sz w:val="24"/>
          <w:szCs w:val="24"/>
        </w:rPr>
        <w:t xml:space="preserve"> of the month</w:t>
      </w:r>
    </w:p>
    <w:p w14:paraId="032E07B7" w14:textId="77777777" w:rsidR="008E185E" w:rsidRPr="00582F6E" w:rsidRDefault="008E185E" w:rsidP="008E185E">
      <w:pPr>
        <w:spacing w:after="0" w:line="240" w:lineRule="auto"/>
        <w:rPr>
          <w:sz w:val="24"/>
          <w:szCs w:val="24"/>
        </w:rPr>
      </w:pPr>
      <w:r w:rsidRPr="00582F6E">
        <w:rPr>
          <w:sz w:val="24"/>
          <w:szCs w:val="24"/>
        </w:rPr>
        <w:lastRenderedPageBreak/>
        <w:t xml:space="preserve">No grass cutting to take place on the </w:t>
      </w:r>
      <w:r>
        <w:rPr>
          <w:color w:val="FF0000"/>
          <w:sz w:val="24"/>
          <w:szCs w:val="24"/>
        </w:rPr>
        <w:t xml:space="preserve">wild areas on the </w:t>
      </w:r>
      <w:r w:rsidRPr="00D14841">
        <w:rPr>
          <w:strike/>
          <w:sz w:val="24"/>
          <w:szCs w:val="24"/>
        </w:rPr>
        <w:t>grassed</w:t>
      </w:r>
      <w:r w:rsidRPr="00582F6E">
        <w:rPr>
          <w:sz w:val="24"/>
          <w:szCs w:val="24"/>
        </w:rPr>
        <w:t xml:space="preserve"> roundabout or on the island containing the Chapel.</w:t>
      </w:r>
    </w:p>
    <w:p w14:paraId="17EABAC5" w14:textId="77777777" w:rsidR="008E185E" w:rsidRDefault="008E185E" w:rsidP="008E185E">
      <w:pPr>
        <w:spacing w:after="0" w:line="240" w:lineRule="auto"/>
        <w:rPr>
          <w:sz w:val="24"/>
          <w:szCs w:val="24"/>
        </w:rPr>
      </w:pPr>
    </w:p>
    <w:p w14:paraId="230BCF64" w14:textId="77777777" w:rsidR="008E185E" w:rsidRPr="00582F6E" w:rsidRDefault="008E185E" w:rsidP="008E185E">
      <w:pPr>
        <w:spacing w:after="0" w:line="240" w:lineRule="auto"/>
        <w:rPr>
          <w:sz w:val="24"/>
          <w:szCs w:val="24"/>
        </w:rPr>
      </w:pPr>
      <w:r w:rsidRPr="00582F6E">
        <w:rPr>
          <w:sz w:val="24"/>
          <w:szCs w:val="24"/>
        </w:rPr>
        <w:t>Raised graves – growth on raised graves to be kept below 30cm as part of the monthly grass cutting schedule.</w:t>
      </w:r>
    </w:p>
    <w:p w14:paraId="1720062C" w14:textId="77777777" w:rsidR="008E185E" w:rsidRDefault="008E185E" w:rsidP="008E185E">
      <w:pPr>
        <w:spacing w:after="0" w:line="240" w:lineRule="auto"/>
        <w:rPr>
          <w:iCs/>
          <w:color w:val="000000" w:themeColor="text1"/>
          <w:sz w:val="24"/>
          <w:szCs w:val="24"/>
        </w:rPr>
      </w:pPr>
    </w:p>
    <w:p w14:paraId="42998D77" w14:textId="77777777" w:rsidR="008E185E" w:rsidRPr="00AE196C" w:rsidRDefault="008E185E" w:rsidP="008E185E">
      <w:pPr>
        <w:spacing w:after="0" w:line="240" w:lineRule="auto"/>
        <w:rPr>
          <w:iCs/>
          <w:color w:val="000000" w:themeColor="text1"/>
          <w:sz w:val="24"/>
          <w:szCs w:val="24"/>
        </w:rPr>
      </w:pPr>
      <w:r w:rsidRPr="00AE196C">
        <w:rPr>
          <w:iCs/>
          <w:color w:val="000000" w:themeColor="text1"/>
          <w:sz w:val="24"/>
          <w:szCs w:val="24"/>
        </w:rPr>
        <w:t>Garden of Rest – area to be cut/</w:t>
      </w:r>
      <w:proofErr w:type="spellStart"/>
      <w:r w:rsidRPr="00AE196C">
        <w:rPr>
          <w:iCs/>
          <w:color w:val="000000" w:themeColor="text1"/>
          <w:sz w:val="24"/>
          <w:szCs w:val="24"/>
        </w:rPr>
        <w:t>strimmed</w:t>
      </w:r>
      <w:proofErr w:type="spellEnd"/>
      <w:r w:rsidRPr="00AE196C">
        <w:rPr>
          <w:iCs/>
          <w:color w:val="000000" w:themeColor="text1"/>
          <w:sz w:val="24"/>
          <w:szCs w:val="24"/>
        </w:rPr>
        <w:t xml:space="preserve"> and grass blown off the memorial stones/tablets.</w:t>
      </w:r>
    </w:p>
    <w:p w14:paraId="17D4F303" w14:textId="77777777" w:rsidR="008E185E" w:rsidRDefault="008E185E" w:rsidP="008E185E">
      <w:pPr>
        <w:spacing w:after="0" w:line="240" w:lineRule="auto"/>
        <w:rPr>
          <w:sz w:val="24"/>
          <w:szCs w:val="24"/>
        </w:rPr>
      </w:pPr>
    </w:p>
    <w:p w14:paraId="5F7B7954" w14:textId="77777777" w:rsidR="008E185E" w:rsidRPr="00582F6E" w:rsidRDefault="008E185E" w:rsidP="008E185E">
      <w:pPr>
        <w:spacing w:after="0" w:line="240" w:lineRule="auto"/>
        <w:rPr>
          <w:sz w:val="24"/>
          <w:szCs w:val="24"/>
        </w:rPr>
      </w:pPr>
      <w:r w:rsidRPr="00582F6E">
        <w:rPr>
          <w:sz w:val="24"/>
          <w:szCs w:val="24"/>
        </w:rPr>
        <w:t>Hedge cutting – 1 cut per annum. To be cut on internal sides and tops only.</w:t>
      </w:r>
    </w:p>
    <w:p w14:paraId="1EEA710C" w14:textId="77777777" w:rsidR="008E185E" w:rsidRDefault="008E185E" w:rsidP="008E185E">
      <w:pPr>
        <w:spacing w:after="0" w:line="240" w:lineRule="auto"/>
        <w:rPr>
          <w:sz w:val="24"/>
          <w:szCs w:val="24"/>
        </w:rPr>
      </w:pPr>
    </w:p>
    <w:p w14:paraId="22FF918F" w14:textId="77777777" w:rsidR="008E185E" w:rsidRDefault="008E185E" w:rsidP="008E185E">
      <w:pPr>
        <w:spacing w:after="0" w:line="240" w:lineRule="auto"/>
        <w:rPr>
          <w:sz w:val="24"/>
          <w:szCs w:val="24"/>
        </w:rPr>
      </w:pPr>
      <w:r w:rsidRPr="00582F6E">
        <w:rPr>
          <w:sz w:val="24"/>
          <w:szCs w:val="24"/>
        </w:rPr>
        <w:t>Shrubs and bushes (see plan provided) – to be trimmed/</w:t>
      </w:r>
      <w:r w:rsidRPr="00AE196C">
        <w:rPr>
          <w:sz w:val="24"/>
          <w:szCs w:val="24"/>
        </w:rPr>
        <w:t xml:space="preserve">cut </w:t>
      </w:r>
      <w:r w:rsidRPr="00AE196C">
        <w:rPr>
          <w:iCs/>
          <w:sz w:val="24"/>
          <w:szCs w:val="24"/>
        </w:rPr>
        <w:t>back tight</w:t>
      </w:r>
      <w:r w:rsidRPr="00AE196C">
        <w:rPr>
          <w:sz w:val="24"/>
          <w:szCs w:val="24"/>
        </w:rPr>
        <w:t xml:space="preserve"> </w:t>
      </w:r>
      <w:r w:rsidRPr="00AE196C">
        <w:rPr>
          <w:iCs/>
          <w:sz w:val="24"/>
          <w:szCs w:val="24"/>
        </w:rPr>
        <w:t>once a year</w:t>
      </w:r>
      <w:r w:rsidRPr="00582F6E">
        <w:rPr>
          <w:sz w:val="24"/>
          <w:szCs w:val="24"/>
        </w:rPr>
        <w:t xml:space="preserve"> </w:t>
      </w:r>
      <w:r w:rsidRPr="00AE196C">
        <w:rPr>
          <w:iCs/>
          <w:sz w:val="24"/>
          <w:szCs w:val="24"/>
        </w:rPr>
        <w:t>between</w:t>
      </w:r>
      <w:r w:rsidRPr="00AE196C">
        <w:rPr>
          <w:sz w:val="24"/>
          <w:szCs w:val="24"/>
        </w:rPr>
        <w:t xml:space="preserve"> September</w:t>
      </w:r>
      <w:r w:rsidRPr="00AE196C">
        <w:rPr>
          <w:iCs/>
          <w:sz w:val="24"/>
          <w:szCs w:val="24"/>
        </w:rPr>
        <w:t>-November</w:t>
      </w:r>
      <w:r w:rsidRPr="00582F6E">
        <w:rPr>
          <w:sz w:val="24"/>
          <w:szCs w:val="24"/>
        </w:rPr>
        <w:t xml:space="preserve"> to form rounded shapes and to remove the year’s growth.</w:t>
      </w:r>
    </w:p>
    <w:p w14:paraId="417FD744" w14:textId="77777777" w:rsidR="008E185E" w:rsidRPr="00582F6E" w:rsidRDefault="008E185E" w:rsidP="008E185E">
      <w:pPr>
        <w:spacing w:after="0" w:line="240" w:lineRule="auto"/>
        <w:rPr>
          <w:sz w:val="24"/>
          <w:szCs w:val="24"/>
        </w:rPr>
      </w:pPr>
    </w:p>
    <w:p w14:paraId="60722E02" w14:textId="77777777" w:rsidR="008E185E" w:rsidRDefault="008E185E" w:rsidP="008E185E">
      <w:pPr>
        <w:spacing w:after="0" w:line="240" w:lineRule="auto"/>
        <w:rPr>
          <w:sz w:val="24"/>
          <w:szCs w:val="24"/>
        </w:rPr>
      </w:pPr>
      <w:r w:rsidRPr="00582F6E">
        <w:rPr>
          <w:sz w:val="24"/>
          <w:szCs w:val="24"/>
        </w:rPr>
        <w:t xml:space="preserve">Roadside dry stone wall bank – to be kept trimmed and tidy on top and both sides. Any shrubs </w:t>
      </w:r>
      <w:r>
        <w:rPr>
          <w:color w:val="FF0000"/>
          <w:sz w:val="24"/>
          <w:szCs w:val="24"/>
        </w:rPr>
        <w:t xml:space="preserve">or brambles </w:t>
      </w:r>
      <w:r w:rsidRPr="00582F6E">
        <w:rPr>
          <w:sz w:val="24"/>
          <w:szCs w:val="24"/>
        </w:rPr>
        <w:t>on the bank</w:t>
      </w:r>
      <w:r>
        <w:rPr>
          <w:sz w:val="24"/>
          <w:szCs w:val="24"/>
        </w:rPr>
        <w:t xml:space="preserve"> </w:t>
      </w:r>
      <w:r>
        <w:rPr>
          <w:color w:val="FF0000"/>
          <w:sz w:val="24"/>
          <w:szCs w:val="24"/>
        </w:rPr>
        <w:t>or overhanging the wall</w:t>
      </w:r>
      <w:r w:rsidRPr="00582F6E">
        <w:rPr>
          <w:sz w:val="24"/>
          <w:szCs w:val="24"/>
        </w:rPr>
        <w:t xml:space="preserve"> to be kept trimmed</w:t>
      </w:r>
      <w:r>
        <w:rPr>
          <w:color w:val="FF0000"/>
          <w:sz w:val="24"/>
          <w:szCs w:val="24"/>
        </w:rPr>
        <w:t xml:space="preserve"> and cleared</w:t>
      </w:r>
      <w:r w:rsidRPr="00582F6E">
        <w:rPr>
          <w:sz w:val="24"/>
          <w:szCs w:val="24"/>
        </w:rPr>
        <w:t xml:space="preserve"> so as not to cause an obstruction to the public footpath.</w:t>
      </w:r>
    </w:p>
    <w:p w14:paraId="175BE88F" w14:textId="77777777" w:rsidR="008E185E" w:rsidRPr="00582F6E" w:rsidRDefault="008E185E" w:rsidP="008E185E">
      <w:pPr>
        <w:spacing w:after="0" w:line="240" w:lineRule="auto"/>
        <w:rPr>
          <w:sz w:val="24"/>
          <w:szCs w:val="24"/>
        </w:rPr>
      </w:pPr>
    </w:p>
    <w:p w14:paraId="3BF563A8" w14:textId="77777777" w:rsidR="008E185E" w:rsidRDefault="008E185E" w:rsidP="008E185E">
      <w:pPr>
        <w:spacing w:after="0" w:line="240" w:lineRule="auto"/>
        <w:rPr>
          <w:sz w:val="24"/>
          <w:szCs w:val="24"/>
        </w:rPr>
      </w:pPr>
      <w:r w:rsidRPr="00582F6E">
        <w:rPr>
          <w:sz w:val="24"/>
          <w:szCs w:val="24"/>
        </w:rPr>
        <w:t xml:space="preserve">Pathways – to be kept clear of any up growing and overhanging vegetation. Weeds to be </w:t>
      </w:r>
      <w:proofErr w:type="spellStart"/>
      <w:r w:rsidRPr="00582F6E">
        <w:rPr>
          <w:sz w:val="24"/>
          <w:szCs w:val="24"/>
        </w:rPr>
        <w:t>strimmed</w:t>
      </w:r>
      <w:proofErr w:type="spellEnd"/>
      <w:r w:rsidRPr="00582F6E">
        <w:rPr>
          <w:sz w:val="24"/>
          <w:szCs w:val="24"/>
        </w:rPr>
        <w:t>. All debris to be blown off paths.</w:t>
      </w:r>
    </w:p>
    <w:p w14:paraId="4FFCF63A" w14:textId="77777777" w:rsidR="008E185E" w:rsidRDefault="008E185E" w:rsidP="008E185E">
      <w:pPr>
        <w:spacing w:after="0" w:line="240" w:lineRule="auto"/>
        <w:rPr>
          <w:sz w:val="24"/>
          <w:szCs w:val="24"/>
        </w:rPr>
      </w:pPr>
    </w:p>
    <w:p w14:paraId="367EF2E0" w14:textId="4C696F3E" w:rsidR="008E185E" w:rsidRPr="003F2ADB" w:rsidRDefault="008E185E" w:rsidP="008E185E">
      <w:pPr>
        <w:spacing w:after="0" w:line="240" w:lineRule="auto"/>
        <w:rPr>
          <w:color w:val="FF0000"/>
          <w:sz w:val="24"/>
          <w:szCs w:val="24"/>
        </w:rPr>
      </w:pPr>
      <w:r>
        <w:rPr>
          <w:color w:val="FF0000"/>
          <w:sz w:val="24"/>
          <w:szCs w:val="24"/>
        </w:rPr>
        <w:t xml:space="preserve">Itemised quote requested for annual maintenance of the Wild Areas on the roundabout and the Chapel – to be cut back </w:t>
      </w:r>
      <w:r w:rsidR="00A4743B">
        <w:rPr>
          <w:color w:val="FF0000"/>
          <w:sz w:val="24"/>
          <w:szCs w:val="24"/>
        </w:rPr>
        <w:t>twice yearly in June</w:t>
      </w:r>
      <w:r w:rsidR="00F22318">
        <w:rPr>
          <w:color w:val="FF0000"/>
          <w:sz w:val="24"/>
          <w:szCs w:val="24"/>
        </w:rPr>
        <w:t xml:space="preserve"> and </w:t>
      </w:r>
      <w:r>
        <w:rPr>
          <w:color w:val="FF0000"/>
          <w:sz w:val="24"/>
          <w:szCs w:val="24"/>
        </w:rPr>
        <w:t>late summer, cuttings left for up to two weeks for seed to drop and then cleared. [Paths on the roundabout to be cut monthly.]</w:t>
      </w:r>
    </w:p>
    <w:p w14:paraId="3F38531E" w14:textId="77777777" w:rsidR="008E185E" w:rsidRPr="00582F6E" w:rsidRDefault="008E185E" w:rsidP="008E185E">
      <w:pPr>
        <w:spacing w:after="0" w:line="240" w:lineRule="auto"/>
        <w:rPr>
          <w:sz w:val="24"/>
          <w:szCs w:val="24"/>
        </w:rPr>
      </w:pPr>
    </w:p>
    <w:p w14:paraId="6ED97445" w14:textId="77777777" w:rsidR="008E185E" w:rsidRPr="00582F6E" w:rsidRDefault="008E185E" w:rsidP="008E185E">
      <w:pPr>
        <w:spacing w:after="0" w:line="240" w:lineRule="auto"/>
        <w:rPr>
          <w:sz w:val="24"/>
          <w:szCs w:val="24"/>
        </w:rPr>
      </w:pPr>
      <w:r w:rsidRPr="00582F6E">
        <w:rPr>
          <w:sz w:val="24"/>
          <w:szCs w:val="24"/>
        </w:rPr>
        <w:t>Winter leaves and debris from trees to be cleared before Easter and before Christmas.</w:t>
      </w:r>
    </w:p>
    <w:p w14:paraId="274E7B1F" w14:textId="77777777" w:rsidR="008E185E" w:rsidRPr="00582F6E" w:rsidRDefault="008E185E" w:rsidP="008E185E">
      <w:pPr>
        <w:spacing w:after="0" w:line="240" w:lineRule="auto"/>
        <w:rPr>
          <w:sz w:val="24"/>
          <w:szCs w:val="24"/>
          <w:u w:val="single"/>
        </w:rPr>
      </w:pPr>
    </w:p>
    <w:p w14:paraId="08D61813" w14:textId="77777777" w:rsidR="008E185E" w:rsidRPr="00582F6E" w:rsidRDefault="008E185E" w:rsidP="008E185E">
      <w:pPr>
        <w:spacing w:after="0" w:line="240" w:lineRule="auto"/>
        <w:rPr>
          <w:sz w:val="24"/>
          <w:szCs w:val="24"/>
        </w:rPr>
      </w:pPr>
      <w:r w:rsidRPr="00582F6E">
        <w:rPr>
          <w:sz w:val="24"/>
          <w:szCs w:val="24"/>
          <w:u w:val="single"/>
        </w:rPr>
        <w:t xml:space="preserve">Castle Meadow </w:t>
      </w:r>
    </w:p>
    <w:p w14:paraId="18665324" w14:textId="77777777" w:rsidR="008E185E" w:rsidRDefault="008E185E" w:rsidP="008E185E">
      <w:pPr>
        <w:spacing w:after="0" w:line="240" w:lineRule="auto"/>
        <w:rPr>
          <w:sz w:val="24"/>
          <w:szCs w:val="24"/>
        </w:rPr>
      </w:pPr>
      <w:r w:rsidRPr="00582F6E">
        <w:rPr>
          <w:sz w:val="24"/>
          <w:szCs w:val="24"/>
        </w:rPr>
        <w:t xml:space="preserve">Castle Meadow is shown on the </w:t>
      </w:r>
      <w:r>
        <w:rPr>
          <w:sz w:val="24"/>
          <w:szCs w:val="24"/>
        </w:rPr>
        <w:t>enclosed map B</w:t>
      </w:r>
      <w:r w:rsidRPr="00582F6E">
        <w:rPr>
          <w:sz w:val="24"/>
          <w:szCs w:val="24"/>
        </w:rPr>
        <w:t xml:space="preserve"> and the hedge runs along Collins Road and Lower Collins Road as highlighted in pink.</w:t>
      </w:r>
    </w:p>
    <w:p w14:paraId="2890556F" w14:textId="77777777" w:rsidR="008E185E" w:rsidRPr="00582F6E" w:rsidRDefault="008E185E" w:rsidP="008E185E">
      <w:pPr>
        <w:spacing w:after="0" w:line="240" w:lineRule="auto"/>
        <w:rPr>
          <w:sz w:val="24"/>
          <w:szCs w:val="24"/>
        </w:rPr>
      </w:pPr>
    </w:p>
    <w:p w14:paraId="442A567F" w14:textId="77777777" w:rsidR="008E185E" w:rsidRDefault="008E185E" w:rsidP="008E185E">
      <w:pPr>
        <w:spacing w:after="0" w:line="240" w:lineRule="auto"/>
        <w:rPr>
          <w:sz w:val="24"/>
          <w:szCs w:val="24"/>
        </w:rPr>
      </w:pPr>
      <w:r w:rsidRPr="00582F6E">
        <w:rPr>
          <w:sz w:val="24"/>
          <w:szCs w:val="24"/>
        </w:rPr>
        <w:t>Hedge cutting - 1 cut per annum. To be cut on both sides and on top. In the area enclosed by allotments only outside to be cut.</w:t>
      </w:r>
    </w:p>
    <w:p w14:paraId="27451171" w14:textId="77777777" w:rsidR="008E185E" w:rsidRPr="00582F6E" w:rsidRDefault="008E185E" w:rsidP="008E185E">
      <w:pPr>
        <w:spacing w:after="0" w:line="240" w:lineRule="auto"/>
        <w:rPr>
          <w:sz w:val="24"/>
          <w:szCs w:val="24"/>
        </w:rPr>
      </w:pPr>
    </w:p>
    <w:p w14:paraId="1FBAE495" w14:textId="77777777" w:rsidR="008E185E" w:rsidRPr="00AE196C" w:rsidRDefault="008E185E" w:rsidP="008E185E">
      <w:pPr>
        <w:spacing w:after="0" w:line="240" w:lineRule="auto"/>
        <w:rPr>
          <w:iCs/>
          <w:sz w:val="24"/>
          <w:szCs w:val="24"/>
        </w:rPr>
      </w:pPr>
      <w:r w:rsidRPr="00AE196C">
        <w:rPr>
          <w:iCs/>
          <w:sz w:val="24"/>
          <w:szCs w:val="24"/>
        </w:rPr>
        <w:t xml:space="preserve">Grass Cutting – </w:t>
      </w:r>
      <w:r w:rsidRPr="003C4F55">
        <w:rPr>
          <w:iCs/>
          <w:strike/>
          <w:sz w:val="24"/>
          <w:szCs w:val="24"/>
        </w:rPr>
        <w:t>1</w:t>
      </w:r>
      <w:r w:rsidRPr="00AE196C">
        <w:rPr>
          <w:iCs/>
          <w:sz w:val="24"/>
          <w:szCs w:val="24"/>
        </w:rPr>
        <w:t xml:space="preserve"> </w:t>
      </w:r>
      <w:r>
        <w:rPr>
          <w:iCs/>
          <w:color w:val="FF0000"/>
          <w:sz w:val="24"/>
          <w:szCs w:val="24"/>
        </w:rPr>
        <w:t xml:space="preserve">2 </w:t>
      </w:r>
      <w:r w:rsidRPr="00AE196C">
        <w:rPr>
          <w:iCs/>
          <w:sz w:val="24"/>
          <w:szCs w:val="24"/>
        </w:rPr>
        <w:t>cut</w:t>
      </w:r>
      <w:r>
        <w:rPr>
          <w:iCs/>
          <w:color w:val="FF0000"/>
          <w:sz w:val="24"/>
          <w:szCs w:val="24"/>
        </w:rPr>
        <w:t>s</w:t>
      </w:r>
      <w:r w:rsidRPr="00AE196C">
        <w:rPr>
          <w:iCs/>
          <w:sz w:val="24"/>
          <w:szCs w:val="24"/>
        </w:rPr>
        <w:t xml:space="preserve"> per annum of Castle Meadow to be carried out in </w:t>
      </w:r>
      <w:r>
        <w:rPr>
          <w:iCs/>
          <w:color w:val="FF0000"/>
          <w:sz w:val="24"/>
          <w:szCs w:val="24"/>
        </w:rPr>
        <w:t xml:space="preserve">June and </w:t>
      </w:r>
      <w:r w:rsidRPr="00AE196C">
        <w:rPr>
          <w:iCs/>
          <w:sz w:val="24"/>
          <w:szCs w:val="24"/>
        </w:rPr>
        <w:t>October.</w:t>
      </w:r>
    </w:p>
    <w:p w14:paraId="5FDFFB5F" w14:textId="77777777" w:rsidR="008E185E" w:rsidRPr="00582F6E" w:rsidRDefault="008E185E" w:rsidP="008E185E">
      <w:pPr>
        <w:spacing w:after="0" w:line="240" w:lineRule="auto"/>
        <w:rPr>
          <w:sz w:val="24"/>
          <w:szCs w:val="24"/>
        </w:rPr>
      </w:pPr>
    </w:p>
    <w:p w14:paraId="2EBB6426" w14:textId="77777777" w:rsidR="008E185E" w:rsidRPr="00582F6E" w:rsidRDefault="008E185E" w:rsidP="008E185E">
      <w:pPr>
        <w:spacing w:after="0" w:line="240" w:lineRule="auto"/>
        <w:rPr>
          <w:sz w:val="24"/>
          <w:szCs w:val="24"/>
        </w:rPr>
      </w:pPr>
      <w:r w:rsidRPr="00582F6E">
        <w:rPr>
          <w:sz w:val="24"/>
          <w:szCs w:val="24"/>
          <w:u w:val="single"/>
        </w:rPr>
        <w:t>Term of contract</w:t>
      </w:r>
    </w:p>
    <w:p w14:paraId="65FDCA36" w14:textId="77777777" w:rsidR="008E185E" w:rsidRPr="00AC0C99" w:rsidRDefault="008E185E" w:rsidP="008E185E">
      <w:pPr>
        <w:spacing w:after="0" w:line="240" w:lineRule="auto"/>
        <w:rPr>
          <w:sz w:val="24"/>
          <w:szCs w:val="24"/>
        </w:rPr>
      </w:pPr>
      <w:r w:rsidRPr="00AC0C99">
        <w:rPr>
          <w:sz w:val="24"/>
          <w:szCs w:val="24"/>
        </w:rPr>
        <w:t xml:space="preserve">The initial contract will be for the year from 1st April </w:t>
      </w:r>
      <w:r w:rsidRPr="00AC0C99">
        <w:rPr>
          <w:color w:val="FF0000"/>
          <w:sz w:val="24"/>
          <w:szCs w:val="24"/>
        </w:rPr>
        <w:t>2025</w:t>
      </w:r>
      <w:r w:rsidRPr="00AC0C99">
        <w:rPr>
          <w:sz w:val="24"/>
          <w:szCs w:val="24"/>
        </w:rPr>
        <w:t xml:space="preserve"> to 31st March </w:t>
      </w:r>
      <w:r w:rsidRPr="00AC0C99">
        <w:rPr>
          <w:color w:val="FF0000"/>
          <w:sz w:val="24"/>
          <w:szCs w:val="24"/>
        </w:rPr>
        <w:t>2027.</w:t>
      </w:r>
      <w:r w:rsidRPr="00AC0C99">
        <w:rPr>
          <w:sz w:val="24"/>
          <w:szCs w:val="24"/>
        </w:rPr>
        <w:t xml:space="preserve"> </w:t>
      </w:r>
    </w:p>
    <w:p w14:paraId="54437399" w14:textId="77777777" w:rsidR="008E185E" w:rsidRDefault="008E185E" w:rsidP="008E185E">
      <w:pPr>
        <w:spacing w:after="0" w:line="240" w:lineRule="auto"/>
        <w:rPr>
          <w:sz w:val="24"/>
          <w:szCs w:val="24"/>
        </w:rPr>
      </w:pPr>
    </w:p>
    <w:p w14:paraId="3AB6A9B2" w14:textId="77777777" w:rsidR="008E185E" w:rsidRDefault="008E185E" w:rsidP="008E185E">
      <w:pPr>
        <w:spacing w:after="0" w:line="240" w:lineRule="auto"/>
        <w:rPr>
          <w:sz w:val="24"/>
          <w:szCs w:val="24"/>
        </w:rPr>
      </w:pPr>
      <w:r w:rsidRPr="00AC0C99">
        <w:rPr>
          <w:sz w:val="24"/>
          <w:szCs w:val="24"/>
        </w:rPr>
        <w:t xml:space="preserve">If both parties are satisfied with the conduct of the contract during the first </w:t>
      </w:r>
      <w:r w:rsidRPr="006068B9">
        <w:rPr>
          <w:color w:val="FF0000"/>
          <w:sz w:val="24"/>
          <w:szCs w:val="24"/>
        </w:rPr>
        <w:t>two</w:t>
      </w:r>
      <w:r>
        <w:rPr>
          <w:sz w:val="24"/>
          <w:szCs w:val="24"/>
        </w:rPr>
        <w:t xml:space="preserve"> </w:t>
      </w:r>
      <w:r w:rsidRPr="00AC0C99">
        <w:rPr>
          <w:sz w:val="24"/>
          <w:szCs w:val="24"/>
        </w:rPr>
        <w:t>year</w:t>
      </w:r>
      <w:r w:rsidRPr="006068B9">
        <w:rPr>
          <w:color w:val="FF0000"/>
          <w:sz w:val="24"/>
          <w:szCs w:val="24"/>
        </w:rPr>
        <w:t>s’</w:t>
      </w:r>
      <w:r>
        <w:rPr>
          <w:sz w:val="24"/>
          <w:szCs w:val="24"/>
        </w:rPr>
        <w:t>,</w:t>
      </w:r>
      <w:r w:rsidRPr="00AC0C99">
        <w:rPr>
          <w:sz w:val="24"/>
          <w:szCs w:val="24"/>
        </w:rPr>
        <w:t xml:space="preserve"> the contract will continue into subsequent years with a review after </w:t>
      </w:r>
      <w:r>
        <w:rPr>
          <w:sz w:val="24"/>
          <w:szCs w:val="24"/>
        </w:rPr>
        <w:t>five</w:t>
      </w:r>
      <w:r w:rsidRPr="00AC0C99">
        <w:rPr>
          <w:sz w:val="24"/>
          <w:szCs w:val="24"/>
        </w:rPr>
        <w:t xml:space="preserve"> years.</w:t>
      </w:r>
    </w:p>
    <w:p w14:paraId="0C98E7D6" w14:textId="77777777" w:rsidR="008E185E" w:rsidRDefault="008E185E" w:rsidP="008E185E">
      <w:pPr>
        <w:spacing w:after="0" w:line="240" w:lineRule="auto"/>
        <w:rPr>
          <w:sz w:val="24"/>
          <w:szCs w:val="24"/>
        </w:rPr>
      </w:pPr>
    </w:p>
    <w:p w14:paraId="6102ABDF" w14:textId="77777777" w:rsidR="008E185E" w:rsidRDefault="008E185E" w:rsidP="008E185E">
      <w:pPr>
        <w:spacing w:after="0" w:line="240" w:lineRule="auto"/>
        <w:rPr>
          <w:rFonts w:ascii="Calibri" w:hAnsi="Calibri" w:cs="Arial"/>
          <w:sz w:val="24"/>
          <w:szCs w:val="24"/>
          <w:lang w:eastAsia="en-GB"/>
        </w:rPr>
      </w:pPr>
      <w:r w:rsidRPr="00582F6E">
        <w:rPr>
          <w:rFonts w:ascii="Calibri" w:hAnsi="Calibri" w:cs="Arial"/>
          <w:sz w:val="24"/>
          <w:szCs w:val="24"/>
          <w:lang w:eastAsia="en-GB"/>
        </w:rPr>
        <w:t xml:space="preserve">The Contractor is expected to provide and pay for </w:t>
      </w:r>
      <w:r>
        <w:rPr>
          <w:rFonts w:ascii="Calibri" w:hAnsi="Calibri" w:cs="Arial"/>
          <w:sz w:val="24"/>
          <w:szCs w:val="24"/>
          <w:lang w:eastAsia="en-GB"/>
        </w:rPr>
        <w:t>their</w:t>
      </w:r>
      <w:r w:rsidRPr="00582F6E">
        <w:rPr>
          <w:rFonts w:ascii="Calibri" w:hAnsi="Calibri" w:cs="Arial"/>
          <w:sz w:val="24"/>
          <w:szCs w:val="24"/>
          <w:lang w:eastAsia="en-GB"/>
        </w:rPr>
        <w:t xml:space="preserve"> own tools, machinery, equipment, materials, transport and support staff.</w:t>
      </w:r>
    </w:p>
    <w:p w14:paraId="3E886D84" w14:textId="77777777" w:rsidR="008E185E" w:rsidRPr="00582F6E" w:rsidRDefault="008E185E" w:rsidP="008E185E">
      <w:pPr>
        <w:spacing w:after="0" w:line="240" w:lineRule="auto"/>
        <w:rPr>
          <w:rFonts w:ascii="Calibri" w:hAnsi="Calibri" w:cs="Arial"/>
          <w:sz w:val="24"/>
          <w:szCs w:val="24"/>
          <w:lang w:eastAsia="en-GB"/>
        </w:rPr>
      </w:pPr>
    </w:p>
    <w:p w14:paraId="12DE4330" w14:textId="77777777" w:rsidR="008E185E" w:rsidRDefault="008E185E" w:rsidP="008E185E">
      <w:pPr>
        <w:spacing w:after="0" w:line="240" w:lineRule="auto"/>
        <w:rPr>
          <w:rFonts w:ascii="Calibri" w:hAnsi="Calibri" w:cs="Arial"/>
          <w:sz w:val="24"/>
          <w:szCs w:val="24"/>
          <w:lang w:eastAsia="en-GB"/>
        </w:rPr>
      </w:pPr>
      <w:r w:rsidRPr="00582F6E">
        <w:rPr>
          <w:rFonts w:ascii="Calibri" w:hAnsi="Calibri" w:cs="Arial"/>
          <w:sz w:val="24"/>
          <w:szCs w:val="24"/>
          <w:lang w:eastAsia="en-GB"/>
        </w:rPr>
        <w:t>Either party shall have the right at any time to terminate this contract by giving not less than 3 months’ notice in writing to the other party.</w:t>
      </w:r>
    </w:p>
    <w:p w14:paraId="73C440EE" w14:textId="77777777" w:rsidR="008E185E" w:rsidRPr="00582F6E" w:rsidRDefault="008E185E" w:rsidP="008E185E">
      <w:pPr>
        <w:spacing w:after="0" w:line="240" w:lineRule="auto"/>
        <w:rPr>
          <w:rFonts w:ascii="Calibri" w:hAnsi="Calibri" w:cs="Arial"/>
          <w:sz w:val="24"/>
          <w:szCs w:val="24"/>
          <w:lang w:eastAsia="en-GB"/>
        </w:rPr>
      </w:pPr>
    </w:p>
    <w:p w14:paraId="4AFBE904" w14:textId="77777777" w:rsidR="008E185E" w:rsidRPr="00582F6E" w:rsidRDefault="008E185E" w:rsidP="008E185E">
      <w:pPr>
        <w:spacing w:after="0" w:line="240" w:lineRule="auto"/>
        <w:rPr>
          <w:rFonts w:ascii="Calibri" w:hAnsi="Calibri" w:cs="Arial"/>
          <w:sz w:val="24"/>
          <w:szCs w:val="24"/>
          <w:u w:val="single"/>
          <w:lang w:eastAsia="en-GB"/>
        </w:rPr>
      </w:pPr>
      <w:r w:rsidRPr="00582F6E">
        <w:rPr>
          <w:rFonts w:ascii="Calibri" w:hAnsi="Calibri" w:cs="Arial"/>
          <w:sz w:val="24"/>
          <w:szCs w:val="24"/>
          <w:u w:val="single"/>
          <w:lang w:eastAsia="en-GB"/>
        </w:rPr>
        <w:t>Contract monitoring</w:t>
      </w:r>
    </w:p>
    <w:p w14:paraId="3D27105A" w14:textId="77777777" w:rsidR="008E185E" w:rsidRPr="00582F6E" w:rsidRDefault="008E185E" w:rsidP="008E185E">
      <w:pPr>
        <w:spacing w:after="0" w:line="240" w:lineRule="auto"/>
        <w:rPr>
          <w:rFonts w:ascii="Calibri" w:hAnsi="Calibri" w:cs="Arial"/>
          <w:sz w:val="24"/>
          <w:szCs w:val="24"/>
          <w:lang w:eastAsia="en-GB"/>
        </w:rPr>
      </w:pPr>
      <w:r w:rsidRPr="00582F6E">
        <w:rPr>
          <w:rFonts w:ascii="Calibri" w:hAnsi="Calibri" w:cs="Arial"/>
          <w:sz w:val="24"/>
          <w:szCs w:val="24"/>
          <w:lang w:eastAsia="en-GB"/>
        </w:rPr>
        <w:t xml:space="preserve">The contractor will be required to co-operate in meeting with the Town Council’s appointed officer to review progress with the contract, and to promptly address any failure in service identified at those </w:t>
      </w:r>
      <w:r w:rsidRPr="00582F6E">
        <w:rPr>
          <w:rFonts w:ascii="Calibri" w:hAnsi="Calibri" w:cs="Arial"/>
          <w:sz w:val="24"/>
          <w:szCs w:val="24"/>
          <w:lang w:eastAsia="en-GB"/>
        </w:rPr>
        <w:lastRenderedPageBreak/>
        <w:t xml:space="preserve">meetings. Contract monitoring meetings will be held </w:t>
      </w:r>
      <w:proofErr w:type="spellStart"/>
      <w:r w:rsidRPr="0091470D">
        <w:rPr>
          <w:rFonts w:ascii="Calibri" w:hAnsi="Calibri" w:cs="Arial"/>
          <w:strike/>
          <w:sz w:val="24"/>
          <w:szCs w:val="24"/>
          <w:lang w:eastAsia="en-GB"/>
        </w:rPr>
        <w:t>monthly</w:t>
      </w:r>
      <w:r>
        <w:rPr>
          <w:rFonts w:ascii="Calibri" w:hAnsi="Calibri" w:cs="Arial"/>
          <w:color w:val="FF0000"/>
          <w:sz w:val="24"/>
          <w:szCs w:val="24"/>
          <w:lang w:eastAsia="en-GB"/>
        </w:rPr>
        <w:t>as</w:t>
      </w:r>
      <w:proofErr w:type="spellEnd"/>
      <w:r>
        <w:rPr>
          <w:rFonts w:ascii="Calibri" w:hAnsi="Calibri" w:cs="Arial"/>
          <w:color w:val="FF0000"/>
          <w:sz w:val="24"/>
          <w:szCs w:val="24"/>
          <w:lang w:eastAsia="en-GB"/>
        </w:rPr>
        <w:t xml:space="preserve"> required</w:t>
      </w:r>
      <w:r w:rsidRPr="00582F6E">
        <w:rPr>
          <w:rFonts w:ascii="Calibri" w:hAnsi="Calibri" w:cs="Arial"/>
          <w:sz w:val="24"/>
          <w:szCs w:val="24"/>
          <w:lang w:eastAsia="en-GB"/>
        </w:rPr>
        <w:t xml:space="preserve"> either on site at Totnes Cemetery or in the Town Council offices.</w:t>
      </w:r>
    </w:p>
    <w:p w14:paraId="1EAB14A1" w14:textId="77777777" w:rsidR="008E185E" w:rsidRPr="00582F6E" w:rsidRDefault="008E185E" w:rsidP="008E185E">
      <w:pPr>
        <w:spacing w:after="0" w:line="240" w:lineRule="auto"/>
        <w:rPr>
          <w:rFonts w:ascii="Calibri" w:hAnsi="Calibri" w:cs="Arial"/>
          <w:sz w:val="24"/>
          <w:szCs w:val="24"/>
          <w:lang w:eastAsia="en-GB"/>
        </w:rPr>
      </w:pPr>
    </w:p>
    <w:p w14:paraId="2443265A" w14:textId="77777777" w:rsidR="008E185E" w:rsidRPr="00582F6E" w:rsidRDefault="008E185E" w:rsidP="008E185E">
      <w:pPr>
        <w:spacing w:after="0" w:line="240" w:lineRule="auto"/>
        <w:rPr>
          <w:sz w:val="24"/>
          <w:szCs w:val="24"/>
        </w:rPr>
      </w:pPr>
      <w:r w:rsidRPr="00582F6E">
        <w:rPr>
          <w:sz w:val="24"/>
          <w:szCs w:val="24"/>
          <w:u w:val="single"/>
        </w:rPr>
        <w:t>Pricing and payment</w:t>
      </w:r>
    </w:p>
    <w:p w14:paraId="3F231792" w14:textId="77777777" w:rsidR="008E185E" w:rsidRPr="00582F6E" w:rsidRDefault="008E185E" w:rsidP="008E185E">
      <w:pPr>
        <w:spacing w:after="0" w:line="240" w:lineRule="auto"/>
        <w:rPr>
          <w:rFonts w:ascii="Calibri" w:hAnsi="Calibri" w:cs="Arial"/>
          <w:sz w:val="24"/>
          <w:szCs w:val="24"/>
          <w:lang w:eastAsia="en-GB"/>
        </w:rPr>
      </w:pPr>
      <w:r w:rsidRPr="00582F6E">
        <w:rPr>
          <w:sz w:val="24"/>
          <w:szCs w:val="24"/>
        </w:rPr>
        <w:t xml:space="preserve">The agreed cost of the contract, together with VAT (if applicable), will be paid in equal monthly payments </w:t>
      </w:r>
      <w:r w:rsidRPr="00582F6E">
        <w:rPr>
          <w:rFonts w:ascii="Calibri" w:hAnsi="Calibri" w:cs="Arial"/>
          <w:sz w:val="24"/>
          <w:szCs w:val="24"/>
          <w:lang w:eastAsia="en-GB"/>
        </w:rPr>
        <w:t>in arrears by the 30</w:t>
      </w:r>
      <w:r w:rsidRPr="00582F6E">
        <w:rPr>
          <w:rFonts w:ascii="Calibri" w:hAnsi="Calibri" w:cs="Arial"/>
          <w:sz w:val="24"/>
          <w:szCs w:val="24"/>
          <w:vertAlign w:val="superscript"/>
          <w:lang w:eastAsia="en-GB"/>
        </w:rPr>
        <w:t>th</w:t>
      </w:r>
      <w:r w:rsidRPr="00582F6E">
        <w:rPr>
          <w:rFonts w:ascii="Calibri" w:hAnsi="Calibri" w:cs="Arial"/>
          <w:sz w:val="24"/>
          <w:szCs w:val="24"/>
          <w:lang w:eastAsia="en-GB"/>
        </w:rPr>
        <w:t xml:space="preserve"> day of the month immediately following the month in which the Services have been performed.</w:t>
      </w:r>
    </w:p>
    <w:p w14:paraId="2598E231" w14:textId="77777777" w:rsidR="002C3912" w:rsidRDefault="002C3912" w:rsidP="002C3912">
      <w:pPr>
        <w:rPr>
          <w:lang w:eastAsia="en-GB"/>
        </w:rPr>
      </w:pPr>
    </w:p>
    <w:p w14:paraId="7431E925" w14:textId="77777777" w:rsidR="006E74AF" w:rsidRDefault="006E74AF" w:rsidP="002C3912">
      <w:pPr>
        <w:rPr>
          <w:lang w:eastAsia="en-GB"/>
        </w:rPr>
      </w:pPr>
    </w:p>
    <w:p w14:paraId="1DDB4E8E" w14:textId="77777777" w:rsidR="006E74AF" w:rsidRDefault="006E74AF" w:rsidP="002C3912">
      <w:pPr>
        <w:rPr>
          <w:lang w:eastAsia="en-GB"/>
        </w:rPr>
      </w:pPr>
    </w:p>
    <w:p w14:paraId="0E3BBB4E" w14:textId="77777777" w:rsidR="006E74AF" w:rsidRDefault="006E74AF" w:rsidP="002C3912">
      <w:pPr>
        <w:rPr>
          <w:lang w:eastAsia="en-GB"/>
        </w:rPr>
      </w:pPr>
    </w:p>
    <w:p w14:paraId="5EC29ACF" w14:textId="77777777" w:rsidR="006E74AF" w:rsidRDefault="006E74AF" w:rsidP="002C3912">
      <w:pPr>
        <w:rPr>
          <w:lang w:eastAsia="en-GB"/>
        </w:rPr>
      </w:pPr>
    </w:p>
    <w:p w14:paraId="7870CD5A" w14:textId="77777777" w:rsidR="006E74AF" w:rsidRDefault="006E74AF" w:rsidP="002C3912">
      <w:pPr>
        <w:rPr>
          <w:lang w:eastAsia="en-GB"/>
        </w:rPr>
      </w:pPr>
    </w:p>
    <w:p w14:paraId="2A96A788" w14:textId="77777777" w:rsidR="006E74AF" w:rsidRDefault="006E74AF" w:rsidP="002C3912">
      <w:pPr>
        <w:rPr>
          <w:lang w:eastAsia="en-GB"/>
        </w:rPr>
      </w:pPr>
    </w:p>
    <w:p w14:paraId="24515529" w14:textId="77777777" w:rsidR="006E74AF" w:rsidRDefault="006E74AF" w:rsidP="002C3912">
      <w:pPr>
        <w:rPr>
          <w:lang w:eastAsia="en-GB"/>
        </w:rPr>
      </w:pPr>
    </w:p>
    <w:p w14:paraId="39DF2952" w14:textId="77777777" w:rsidR="006E74AF" w:rsidRDefault="006E74AF" w:rsidP="002C3912">
      <w:pPr>
        <w:rPr>
          <w:lang w:eastAsia="en-GB"/>
        </w:rPr>
      </w:pPr>
    </w:p>
    <w:p w14:paraId="741ABB02" w14:textId="77777777" w:rsidR="006E74AF" w:rsidRDefault="006E74AF" w:rsidP="002C3912">
      <w:pPr>
        <w:rPr>
          <w:lang w:eastAsia="en-GB"/>
        </w:rPr>
      </w:pPr>
    </w:p>
    <w:p w14:paraId="4E2B9B51" w14:textId="77777777" w:rsidR="006E74AF" w:rsidRDefault="006E74AF" w:rsidP="002C3912">
      <w:pPr>
        <w:rPr>
          <w:lang w:eastAsia="en-GB"/>
        </w:rPr>
      </w:pPr>
    </w:p>
    <w:p w14:paraId="602535B5" w14:textId="77777777" w:rsidR="006E74AF" w:rsidRDefault="006E74AF" w:rsidP="002C3912">
      <w:pPr>
        <w:rPr>
          <w:lang w:eastAsia="en-GB"/>
        </w:rPr>
      </w:pPr>
    </w:p>
    <w:p w14:paraId="6C85B662" w14:textId="77777777" w:rsidR="006E74AF" w:rsidRDefault="006E74AF" w:rsidP="002C3912">
      <w:pPr>
        <w:rPr>
          <w:lang w:eastAsia="en-GB"/>
        </w:rPr>
      </w:pPr>
    </w:p>
    <w:p w14:paraId="42F652F8" w14:textId="77777777" w:rsidR="006E74AF" w:rsidRDefault="006E74AF" w:rsidP="002C3912">
      <w:pPr>
        <w:rPr>
          <w:lang w:eastAsia="en-GB"/>
        </w:rPr>
      </w:pPr>
    </w:p>
    <w:p w14:paraId="022059A2" w14:textId="77777777" w:rsidR="006E74AF" w:rsidRDefault="006E74AF" w:rsidP="002C3912">
      <w:pPr>
        <w:rPr>
          <w:lang w:eastAsia="en-GB"/>
        </w:rPr>
      </w:pPr>
    </w:p>
    <w:p w14:paraId="68DBD9E5" w14:textId="77777777" w:rsidR="006E74AF" w:rsidRDefault="006E74AF" w:rsidP="002C3912">
      <w:pPr>
        <w:rPr>
          <w:lang w:eastAsia="en-GB"/>
        </w:rPr>
      </w:pPr>
    </w:p>
    <w:p w14:paraId="09590292" w14:textId="77777777" w:rsidR="006E74AF" w:rsidRDefault="006E74AF" w:rsidP="002C3912">
      <w:pPr>
        <w:rPr>
          <w:lang w:eastAsia="en-GB"/>
        </w:rPr>
      </w:pPr>
    </w:p>
    <w:p w14:paraId="2280E116" w14:textId="77777777" w:rsidR="006E74AF" w:rsidRDefault="006E74AF" w:rsidP="002C3912">
      <w:pPr>
        <w:rPr>
          <w:lang w:eastAsia="en-GB"/>
        </w:rPr>
      </w:pPr>
    </w:p>
    <w:p w14:paraId="6EE798CD" w14:textId="77777777" w:rsidR="006E74AF" w:rsidRDefault="006E74AF" w:rsidP="002C3912">
      <w:pPr>
        <w:rPr>
          <w:lang w:eastAsia="en-GB"/>
        </w:rPr>
      </w:pPr>
    </w:p>
    <w:p w14:paraId="6E8C4CD6" w14:textId="77777777" w:rsidR="006E74AF" w:rsidRPr="002C3912" w:rsidRDefault="006E74AF" w:rsidP="002C3912">
      <w:pPr>
        <w:rPr>
          <w:lang w:eastAsia="en-GB"/>
        </w:rPr>
      </w:pPr>
    </w:p>
    <w:p w14:paraId="46C01684" w14:textId="77777777" w:rsidR="00DE25F6" w:rsidRDefault="00AC0793" w:rsidP="00D8488F">
      <w:pPr>
        <w:pStyle w:val="Heading1"/>
        <w:rPr>
          <w:rFonts w:eastAsia="Times New Roman"/>
          <w:b/>
          <w:bCs/>
          <w:color w:val="auto"/>
          <w:sz w:val="24"/>
          <w:szCs w:val="24"/>
          <w:lang w:eastAsia="en-GB"/>
        </w:rPr>
      </w:pPr>
      <w:r>
        <w:rPr>
          <w:rFonts w:eastAsia="Times New Roman"/>
          <w:b/>
          <w:bCs/>
          <w:color w:val="auto"/>
          <w:sz w:val="24"/>
          <w:szCs w:val="24"/>
          <w:lang w:eastAsia="en-GB"/>
        </w:rPr>
        <w:lastRenderedPageBreak/>
        <w:t xml:space="preserve">ITEM 6 – SCHEME OF DELEGATION </w:t>
      </w:r>
    </w:p>
    <w:p w14:paraId="1D6C0684" w14:textId="77777777" w:rsidR="005F19D5" w:rsidRPr="005F19D5" w:rsidRDefault="005F19D5" w:rsidP="005F19D5">
      <w:pPr>
        <w:jc w:val="center"/>
        <w:rPr>
          <w:b/>
          <w:bCs/>
          <w:kern w:val="2"/>
          <w:sz w:val="32"/>
          <w:szCs w:val="32"/>
          <w14:ligatures w14:val="standardContextual"/>
        </w:rPr>
      </w:pPr>
      <w:r w:rsidRPr="005F19D5">
        <w:rPr>
          <w:b/>
          <w:bCs/>
          <w:noProof/>
          <w:kern w:val="2"/>
          <w:sz w:val="32"/>
          <w:szCs w:val="32"/>
          <w14:ligatures w14:val="standardContextual"/>
        </w:rPr>
        <w:drawing>
          <wp:inline distT="0" distB="0" distL="0" distR="0" wp14:anchorId="29A56D8C" wp14:editId="4A6858C6">
            <wp:extent cx="2249805" cy="2529840"/>
            <wp:effectExtent l="0" t="0" r="0" b="0"/>
            <wp:docPr id="1393391849" name="Picture 1" descr="Totnes Town Council crest - 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91849" name="Picture 1" descr="Totnes Town Council crest - decorative">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9805" cy="2529840"/>
                    </a:xfrm>
                    <a:prstGeom prst="rect">
                      <a:avLst/>
                    </a:prstGeom>
                    <a:noFill/>
                  </pic:spPr>
                </pic:pic>
              </a:graphicData>
            </a:graphic>
          </wp:inline>
        </w:drawing>
      </w:r>
    </w:p>
    <w:p w14:paraId="5442C6BA" w14:textId="77777777" w:rsidR="005F19D5" w:rsidRPr="005F19D5" w:rsidRDefault="005F19D5" w:rsidP="005F19D5">
      <w:pPr>
        <w:rPr>
          <w:b/>
          <w:bCs/>
          <w:kern w:val="2"/>
          <w:sz w:val="52"/>
          <w:szCs w:val="52"/>
          <w14:ligatures w14:val="standardContextual"/>
        </w:rPr>
      </w:pPr>
      <w:r w:rsidRPr="005F19D5">
        <w:rPr>
          <w:b/>
          <w:bCs/>
          <w:kern w:val="2"/>
          <w:sz w:val="52"/>
          <w:szCs w:val="52"/>
          <w14:ligatures w14:val="standardContextual"/>
        </w:rPr>
        <w:t>TOTNES TOWN COUNCIL SCHEME OF DELEGATION</w:t>
      </w:r>
    </w:p>
    <w:p w14:paraId="20CEA012" w14:textId="77777777" w:rsidR="005F19D5" w:rsidRPr="005F19D5" w:rsidRDefault="005F19D5" w:rsidP="005F19D5">
      <w:pPr>
        <w:rPr>
          <w:b/>
          <w:bCs/>
          <w:kern w:val="2"/>
          <w:sz w:val="40"/>
          <w:szCs w:val="40"/>
          <w14:ligatures w14:val="standardContextual"/>
        </w:rPr>
      </w:pPr>
      <w:r w:rsidRPr="005F19D5">
        <w:rPr>
          <w:b/>
          <w:bCs/>
          <w:kern w:val="2"/>
          <w:sz w:val="40"/>
          <w:szCs w:val="40"/>
          <w14:ligatures w14:val="standardContextual"/>
        </w:rPr>
        <w:t>Drafted: July 2024</w:t>
      </w:r>
    </w:p>
    <w:p w14:paraId="31DF857E" w14:textId="77777777" w:rsidR="005F19D5" w:rsidRPr="005F19D5" w:rsidRDefault="005F19D5" w:rsidP="005F19D5">
      <w:pPr>
        <w:rPr>
          <w:b/>
          <w:bCs/>
          <w:kern w:val="2"/>
          <w:sz w:val="40"/>
          <w:szCs w:val="40"/>
          <w14:ligatures w14:val="standardContextual"/>
        </w:rPr>
      </w:pPr>
      <w:r w:rsidRPr="005F19D5">
        <w:rPr>
          <w:b/>
          <w:bCs/>
          <w:kern w:val="2"/>
          <w:sz w:val="40"/>
          <w:szCs w:val="40"/>
          <w14:ligatures w14:val="standardContextual"/>
        </w:rPr>
        <w:t xml:space="preserve">Adopted: </w:t>
      </w:r>
    </w:p>
    <w:p w14:paraId="6710FA07" w14:textId="77777777" w:rsidR="005F19D5" w:rsidRPr="005F19D5" w:rsidRDefault="005F19D5" w:rsidP="005F19D5">
      <w:pPr>
        <w:pBdr>
          <w:bottom w:val="single" w:sz="12" w:space="1" w:color="auto"/>
        </w:pBdr>
        <w:rPr>
          <w:b/>
          <w:bCs/>
          <w:kern w:val="2"/>
          <w:sz w:val="40"/>
          <w:szCs w:val="40"/>
          <w14:ligatures w14:val="standardContextual"/>
        </w:rPr>
      </w:pPr>
      <w:r w:rsidRPr="005F19D5">
        <w:rPr>
          <w:b/>
          <w:bCs/>
          <w:kern w:val="2"/>
          <w:sz w:val="40"/>
          <w:szCs w:val="40"/>
          <w14:ligatures w14:val="standardContextual"/>
        </w:rPr>
        <w:t>Review date: July 2026</w:t>
      </w:r>
    </w:p>
    <w:p w14:paraId="1154D4C8" w14:textId="77777777" w:rsidR="005F19D5" w:rsidRPr="005F19D5" w:rsidRDefault="005F19D5" w:rsidP="005F19D5">
      <w:pPr>
        <w:keepNext/>
        <w:keepLines/>
        <w:spacing w:before="40" w:after="0"/>
        <w:outlineLvl w:val="1"/>
        <w:rPr>
          <w:rFonts w:asciiTheme="majorHAnsi" w:eastAsiaTheme="majorEastAsia" w:hAnsiTheme="majorHAnsi" w:cstheme="majorBidi"/>
          <w:b/>
          <w:bCs/>
          <w:kern w:val="2"/>
          <w:sz w:val="24"/>
          <w:szCs w:val="24"/>
          <w14:ligatures w14:val="standardContextual"/>
        </w:rPr>
      </w:pPr>
    </w:p>
    <w:p w14:paraId="7E73C841" w14:textId="77777777" w:rsidR="005F19D5" w:rsidRPr="005F19D5" w:rsidRDefault="005F19D5" w:rsidP="005F19D5">
      <w:pPr>
        <w:keepNext/>
        <w:keepLines/>
        <w:spacing w:before="40" w:after="0"/>
        <w:outlineLvl w:val="1"/>
        <w:rPr>
          <w:rFonts w:asciiTheme="majorHAnsi" w:eastAsiaTheme="majorEastAsia" w:hAnsiTheme="majorHAnsi" w:cstheme="majorBidi"/>
          <w:b/>
          <w:bCs/>
          <w:kern w:val="2"/>
          <w:sz w:val="24"/>
          <w:szCs w:val="24"/>
          <w14:ligatures w14:val="standardContextual"/>
        </w:rPr>
      </w:pPr>
      <w:r w:rsidRPr="005F19D5">
        <w:rPr>
          <w:rFonts w:asciiTheme="majorHAnsi" w:eastAsiaTheme="majorEastAsia" w:hAnsiTheme="majorHAnsi" w:cstheme="majorBidi"/>
          <w:b/>
          <w:bCs/>
          <w:kern w:val="2"/>
          <w:sz w:val="24"/>
          <w:szCs w:val="24"/>
          <w14:ligatures w14:val="standardContextual"/>
        </w:rPr>
        <w:t>1.</w:t>
      </w:r>
      <w:r w:rsidRPr="005F19D5">
        <w:rPr>
          <w:rFonts w:asciiTheme="majorHAnsi" w:eastAsiaTheme="majorEastAsia" w:hAnsiTheme="majorHAnsi" w:cstheme="majorBidi"/>
          <w:b/>
          <w:bCs/>
          <w:kern w:val="2"/>
          <w:sz w:val="24"/>
          <w:szCs w:val="24"/>
          <w14:ligatures w14:val="standardContextual"/>
        </w:rPr>
        <w:tab/>
        <w:t>THE POWER TO DELEGATE</w:t>
      </w:r>
    </w:p>
    <w:p w14:paraId="3AD67062" w14:textId="77777777" w:rsidR="005F19D5" w:rsidRPr="005F19D5" w:rsidRDefault="005F19D5" w:rsidP="005F19D5">
      <w:pPr>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 xml:space="preserve">1.1   The power to delegate function by local councils is set out in the Local Government Act 1972 S.101 as follows: </w:t>
      </w:r>
    </w:p>
    <w:p w14:paraId="4FA2225D" w14:textId="77777777" w:rsidR="005F19D5" w:rsidRPr="005F19D5" w:rsidRDefault="005F19D5" w:rsidP="005F19D5">
      <w:pPr>
        <w:numPr>
          <w:ilvl w:val="0"/>
          <w:numId w:val="37"/>
        </w:numPr>
        <w:spacing w:after="0" w:line="240" w:lineRule="auto"/>
        <w:contextualSpacing/>
        <w:rPr>
          <w:rFonts w:eastAsia="Times New Roman" w:cstheme="minorHAnsi"/>
          <w:bCs/>
          <w:sz w:val="24"/>
          <w:szCs w:val="24"/>
          <w:lang w:eastAsia="en-GB"/>
        </w:rPr>
      </w:pPr>
      <w:r w:rsidRPr="005F19D5">
        <w:rPr>
          <w:rFonts w:eastAsia="Times New Roman" w:cstheme="minorHAnsi"/>
          <w:bCs/>
          <w:sz w:val="24"/>
          <w:szCs w:val="24"/>
          <w:lang w:eastAsia="en-GB"/>
        </w:rPr>
        <w:t>that a council may delegate its powers (except those incapable of delegation) to a committee or an officer (not a working group, forum or individual councillor).</w:t>
      </w:r>
    </w:p>
    <w:p w14:paraId="1A0D1D8F" w14:textId="77777777" w:rsidR="005F19D5" w:rsidRPr="005F19D5" w:rsidRDefault="005F19D5" w:rsidP="005F19D5">
      <w:pPr>
        <w:numPr>
          <w:ilvl w:val="0"/>
          <w:numId w:val="37"/>
        </w:numPr>
        <w:spacing w:after="0" w:line="240" w:lineRule="auto"/>
        <w:contextualSpacing/>
        <w:rPr>
          <w:rFonts w:eastAsia="Times New Roman" w:cstheme="minorHAnsi"/>
          <w:bCs/>
          <w:sz w:val="24"/>
          <w:szCs w:val="24"/>
          <w:lang w:eastAsia="en-GB"/>
        </w:rPr>
      </w:pPr>
      <w:r w:rsidRPr="005F19D5">
        <w:rPr>
          <w:rFonts w:eastAsia="Times New Roman" w:cstheme="minorHAnsi"/>
          <w:bCs/>
          <w:sz w:val="24"/>
          <w:szCs w:val="24"/>
          <w:lang w:eastAsia="en-GB"/>
        </w:rPr>
        <w:t>a committee may delegate its powers to an officer.</w:t>
      </w:r>
    </w:p>
    <w:p w14:paraId="0433AD47" w14:textId="77777777" w:rsidR="005F19D5" w:rsidRPr="005F19D5" w:rsidRDefault="005F19D5" w:rsidP="005F19D5">
      <w:pPr>
        <w:numPr>
          <w:ilvl w:val="0"/>
          <w:numId w:val="37"/>
        </w:numPr>
        <w:spacing w:after="0" w:line="240" w:lineRule="auto"/>
        <w:contextualSpacing/>
        <w:rPr>
          <w:rFonts w:eastAsia="Times New Roman" w:cstheme="minorHAnsi"/>
          <w:bCs/>
          <w:sz w:val="24"/>
          <w:szCs w:val="24"/>
          <w:lang w:eastAsia="en-GB"/>
        </w:rPr>
      </w:pPr>
      <w:r w:rsidRPr="005F19D5">
        <w:rPr>
          <w:rFonts w:eastAsia="Times New Roman" w:cstheme="minorHAnsi"/>
          <w:bCs/>
          <w:sz w:val="24"/>
          <w:szCs w:val="24"/>
          <w:lang w:eastAsia="en-GB"/>
        </w:rPr>
        <w:t xml:space="preserve">the delegating body may exercise Powers that have been delegated (i.e. Full Council).  </w:t>
      </w:r>
    </w:p>
    <w:p w14:paraId="4D8B245B" w14:textId="77777777" w:rsidR="005F19D5" w:rsidRPr="005F19D5" w:rsidRDefault="005F19D5" w:rsidP="005F19D5">
      <w:pPr>
        <w:spacing w:after="0" w:line="240" w:lineRule="auto"/>
        <w:rPr>
          <w:rFonts w:cstheme="minorHAnsi"/>
          <w:bCs/>
          <w:kern w:val="2"/>
          <w:sz w:val="24"/>
          <w:szCs w:val="24"/>
          <w14:ligatures w14:val="standardContextual"/>
        </w:rPr>
      </w:pPr>
    </w:p>
    <w:p w14:paraId="6DFE8D4C" w14:textId="77777777" w:rsidR="005F19D5" w:rsidRPr="005F19D5" w:rsidRDefault="005F19D5" w:rsidP="005F19D5">
      <w:pPr>
        <w:spacing w:after="0" w:line="240" w:lineRule="auto"/>
        <w:rPr>
          <w:rFonts w:cstheme="minorHAnsi"/>
          <w:bCs/>
          <w:kern w:val="2"/>
          <w:sz w:val="24"/>
          <w:szCs w:val="24"/>
          <w14:ligatures w14:val="standardContextual"/>
        </w:rPr>
      </w:pPr>
      <w:r w:rsidRPr="005F19D5">
        <w:rPr>
          <w:rFonts w:cstheme="minorHAnsi"/>
          <w:bCs/>
          <w:kern w:val="2"/>
          <w:sz w:val="24"/>
          <w:szCs w:val="24"/>
          <w14:ligatures w14:val="standardContextual"/>
        </w:rPr>
        <w:t xml:space="preserve">1.2   Any delegation to a Committee or the Proper Officer shall be exercised in compliance with the Council’s Standing Orders, any other policies or conditions imposed by the Council and within the law.  </w:t>
      </w:r>
    </w:p>
    <w:p w14:paraId="597F9F6F" w14:textId="77777777" w:rsidR="005F19D5" w:rsidRPr="005F19D5" w:rsidRDefault="005F19D5" w:rsidP="005F19D5">
      <w:pPr>
        <w:spacing w:after="0" w:line="240" w:lineRule="auto"/>
        <w:rPr>
          <w:rFonts w:cstheme="minorHAnsi"/>
          <w:bCs/>
          <w:kern w:val="2"/>
          <w:sz w:val="24"/>
          <w:szCs w:val="24"/>
          <w14:ligatures w14:val="standardContextual"/>
        </w:rPr>
      </w:pPr>
    </w:p>
    <w:p w14:paraId="101444DC" w14:textId="77777777" w:rsidR="005F19D5" w:rsidRPr="005F19D5" w:rsidRDefault="005F19D5" w:rsidP="005F19D5">
      <w:pPr>
        <w:spacing w:after="0" w:line="240" w:lineRule="auto"/>
        <w:rPr>
          <w:rFonts w:cstheme="minorHAnsi"/>
          <w:bCs/>
          <w:kern w:val="2"/>
          <w:sz w:val="24"/>
          <w:szCs w:val="24"/>
          <w14:ligatures w14:val="standardContextual"/>
        </w:rPr>
      </w:pPr>
      <w:r w:rsidRPr="005F19D5">
        <w:rPr>
          <w:rFonts w:cstheme="minorHAnsi"/>
          <w:bCs/>
          <w:kern w:val="2"/>
          <w:sz w:val="24"/>
          <w:szCs w:val="24"/>
          <w14:ligatures w14:val="standardContextual"/>
        </w:rPr>
        <w:t xml:space="preserve">1.3   The Proper Officer may nominate another named Officer to carry out any powers and duties which have been delegated to that Officer.    </w:t>
      </w:r>
    </w:p>
    <w:p w14:paraId="74A27619" w14:textId="77777777" w:rsidR="005F19D5" w:rsidRPr="005F19D5" w:rsidRDefault="005F19D5" w:rsidP="005F19D5">
      <w:pPr>
        <w:spacing w:after="0" w:line="240" w:lineRule="auto"/>
        <w:rPr>
          <w:rFonts w:cstheme="minorHAnsi"/>
          <w:bCs/>
          <w:kern w:val="2"/>
          <w:sz w:val="24"/>
          <w:szCs w:val="24"/>
          <w14:ligatures w14:val="standardContextual"/>
        </w:rPr>
      </w:pPr>
    </w:p>
    <w:p w14:paraId="1799968B" w14:textId="77777777" w:rsidR="005F19D5" w:rsidRPr="005F19D5" w:rsidRDefault="005F19D5" w:rsidP="005F19D5">
      <w:pPr>
        <w:spacing w:after="0" w:line="240" w:lineRule="auto"/>
        <w:rPr>
          <w:rFonts w:cstheme="minorHAnsi"/>
          <w:bCs/>
          <w:kern w:val="2"/>
          <w:sz w:val="24"/>
          <w:szCs w:val="24"/>
          <w14:ligatures w14:val="standardContextual"/>
        </w:rPr>
      </w:pPr>
      <w:r w:rsidRPr="005F19D5">
        <w:rPr>
          <w:rFonts w:cstheme="minorHAnsi"/>
          <w:bCs/>
          <w:kern w:val="2"/>
          <w:sz w:val="24"/>
          <w:szCs w:val="24"/>
          <w14:ligatures w14:val="standardContextual"/>
        </w:rPr>
        <w:t>1.4   Where officers are contemplating any action under delegated powers which is likely to have a significant impact in a particular area, they should also consult the Members and must ensure that they obtain appropriate legal, financial, and other specialist advice before action is taken.</w:t>
      </w:r>
    </w:p>
    <w:p w14:paraId="7A3116E7" w14:textId="77777777" w:rsidR="005F19D5" w:rsidRPr="005F19D5" w:rsidRDefault="005F19D5" w:rsidP="005F19D5">
      <w:pPr>
        <w:spacing w:after="0" w:line="240" w:lineRule="auto"/>
        <w:rPr>
          <w:rFonts w:cstheme="minorHAnsi"/>
          <w:bCs/>
          <w:kern w:val="2"/>
          <w:sz w:val="24"/>
          <w:szCs w:val="24"/>
          <w14:ligatures w14:val="standardContextual"/>
        </w:rPr>
      </w:pPr>
    </w:p>
    <w:p w14:paraId="484895E7" w14:textId="77777777" w:rsidR="005F19D5" w:rsidRPr="005F19D5" w:rsidRDefault="005F19D5" w:rsidP="005F19D5">
      <w:pPr>
        <w:keepNext/>
        <w:keepLines/>
        <w:spacing w:before="40" w:after="0"/>
        <w:outlineLvl w:val="1"/>
        <w:rPr>
          <w:rFonts w:asciiTheme="majorHAnsi" w:eastAsiaTheme="majorEastAsia" w:hAnsiTheme="majorHAnsi" w:cstheme="majorBidi"/>
          <w:b/>
          <w:bCs/>
          <w:kern w:val="2"/>
          <w:sz w:val="24"/>
          <w:szCs w:val="24"/>
          <w14:ligatures w14:val="standardContextual"/>
        </w:rPr>
      </w:pPr>
      <w:r w:rsidRPr="005F19D5">
        <w:rPr>
          <w:rFonts w:asciiTheme="majorHAnsi" w:eastAsiaTheme="majorEastAsia" w:hAnsiTheme="majorHAnsi" w:cstheme="majorBidi"/>
          <w:b/>
          <w:bCs/>
          <w:kern w:val="2"/>
          <w:sz w:val="24"/>
          <w:szCs w:val="24"/>
          <w14:ligatures w14:val="standardContextual"/>
        </w:rPr>
        <w:t>2. FINANCIAL REGULATIONS (EXCERPT)</w:t>
      </w:r>
    </w:p>
    <w:p w14:paraId="23AB8DAB" w14:textId="77777777" w:rsidR="005F19D5" w:rsidRPr="005F19D5" w:rsidRDefault="005F19D5" w:rsidP="005F19D5">
      <w:pPr>
        <w:tabs>
          <w:tab w:val="left" w:pos="-1440"/>
          <w:tab w:val="left" w:pos="-720"/>
          <w:tab w:val="left" w:pos="0"/>
          <w:tab w:val="left" w:pos="1080"/>
          <w:tab w:val="left" w:pos="1440"/>
        </w:tabs>
        <w:suppressAutoHyphens/>
        <w:spacing w:after="0" w:line="240" w:lineRule="auto"/>
        <w:rPr>
          <w:rFonts w:cstheme="minorHAnsi"/>
          <w:spacing w:val="-3"/>
          <w:kern w:val="2"/>
          <w:sz w:val="24"/>
          <w:szCs w:val="24"/>
          <w14:ligatures w14:val="standardContextual"/>
        </w:rPr>
      </w:pPr>
      <w:r w:rsidRPr="005F19D5">
        <w:rPr>
          <w:rFonts w:cstheme="minorHAnsi"/>
          <w:spacing w:val="-3"/>
          <w:kern w:val="2"/>
          <w:sz w:val="24"/>
          <w:szCs w:val="24"/>
          <w14:ligatures w14:val="standardContextual"/>
        </w:rPr>
        <w:t>2.1   Expenditure on revenue items may be authorised up to the amounts included for that class of expenditure in the approved budget. This authority is to be determined by:</w:t>
      </w:r>
    </w:p>
    <w:p w14:paraId="0766AF4B" w14:textId="77777777" w:rsidR="005F19D5" w:rsidRPr="005F19D5" w:rsidRDefault="005F19D5" w:rsidP="005F19D5">
      <w:pPr>
        <w:numPr>
          <w:ilvl w:val="0"/>
          <w:numId w:val="38"/>
        </w:numPr>
        <w:tabs>
          <w:tab w:val="left" w:pos="-1440"/>
          <w:tab w:val="left" w:pos="-720"/>
          <w:tab w:val="left" w:pos="0"/>
          <w:tab w:val="left" w:pos="1080"/>
          <w:tab w:val="left" w:pos="1440"/>
        </w:tabs>
        <w:suppressAutoHyphens/>
        <w:spacing w:after="0" w:line="240" w:lineRule="auto"/>
        <w:contextualSpacing/>
        <w:rPr>
          <w:rFonts w:eastAsia="Times New Roman" w:cstheme="minorHAnsi"/>
          <w:spacing w:val="-3"/>
          <w:sz w:val="24"/>
          <w:szCs w:val="24"/>
          <w:lang w:eastAsia="en-GB"/>
        </w:rPr>
      </w:pPr>
      <w:r w:rsidRPr="005F19D5">
        <w:rPr>
          <w:rFonts w:eastAsia="Times New Roman" w:cstheme="minorHAnsi"/>
          <w:spacing w:val="-3"/>
          <w:sz w:val="24"/>
          <w:szCs w:val="24"/>
          <w:lang w:eastAsia="en-GB"/>
        </w:rPr>
        <w:lastRenderedPageBreak/>
        <w:t xml:space="preserve">the Council for all items over </w:t>
      </w:r>
      <w:proofErr w:type="gramStart"/>
      <w:r w:rsidRPr="005F19D5">
        <w:rPr>
          <w:rFonts w:eastAsia="Times New Roman" w:cstheme="minorHAnsi"/>
          <w:spacing w:val="-3"/>
          <w:sz w:val="24"/>
          <w:szCs w:val="24"/>
          <w:lang w:eastAsia="en-GB"/>
        </w:rPr>
        <w:t>£10,000;</w:t>
      </w:r>
      <w:proofErr w:type="gramEnd"/>
    </w:p>
    <w:p w14:paraId="095F7F61" w14:textId="77777777" w:rsidR="005F19D5" w:rsidRPr="005F19D5" w:rsidRDefault="005F19D5" w:rsidP="005F19D5">
      <w:pPr>
        <w:numPr>
          <w:ilvl w:val="0"/>
          <w:numId w:val="38"/>
        </w:numPr>
        <w:tabs>
          <w:tab w:val="left" w:pos="-1440"/>
          <w:tab w:val="left" w:pos="-720"/>
          <w:tab w:val="left" w:pos="0"/>
          <w:tab w:val="left" w:pos="1080"/>
          <w:tab w:val="left" w:pos="1440"/>
        </w:tabs>
        <w:suppressAutoHyphens/>
        <w:spacing w:after="0" w:line="240" w:lineRule="auto"/>
        <w:contextualSpacing/>
        <w:rPr>
          <w:rFonts w:eastAsia="Times New Roman" w:cstheme="minorHAnsi"/>
          <w:spacing w:val="-3"/>
          <w:sz w:val="24"/>
          <w:szCs w:val="24"/>
          <w:lang w:eastAsia="en-GB"/>
        </w:rPr>
      </w:pPr>
      <w:r w:rsidRPr="005F19D5">
        <w:rPr>
          <w:rFonts w:eastAsia="Times New Roman" w:cstheme="minorHAnsi"/>
          <w:spacing w:val="-3"/>
          <w:sz w:val="24"/>
          <w:szCs w:val="24"/>
          <w:lang w:eastAsia="en-GB"/>
        </w:rPr>
        <w:t>the Council Matters Committee for items over £5,000; or</w:t>
      </w:r>
    </w:p>
    <w:p w14:paraId="2FA66962" w14:textId="77777777" w:rsidR="005F19D5" w:rsidRPr="005F19D5" w:rsidRDefault="005F19D5" w:rsidP="005F19D5">
      <w:pPr>
        <w:numPr>
          <w:ilvl w:val="0"/>
          <w:numId w:val="38"/>
        </w:numPr>
        <w:tabs>
          <w:tab w:val="left" w:pos="-1440"/>
          <w:tab w:val="left" w:pos="-720"/>
          <w:tab w:val="left" w:pos="0"/>
          <w:tab w:val="left" w:pos="1080"/>
          <w:tab w:val="left" w:pos="1440"/>
        </w:tabs>
        <w:suppressAutoHyphens/>
        <w:spacing w:after="0" w:line="240" w:lineRule="auto"/>
        <w:contextualSpacing/>
        <w:rPr>
          <w:rFonts w:eastAsia="Times New Roman" w:cstheme="minorHAnsi"/>
          <w:spacing w:val="-3"/>
          <w:sz w:val="24"/>
          <w:szCs w:val="24"/>
          <w:lang w:eastAsia="en-GB"/>
        </w:rPr>
      </w:pPr>
      <w:r w:rsidRPr="005F19D5">
        <w:rPr>
          <w:rFonts w:eastAsia="Times New Roman" w:cstheme="minorHAnsi"/>
          <w:spacing w:val="-3"/>
          <w:sz w:val="24"/>
          <w:szCs w:val="24"/>
          <w:lang w:eastAsia="en-GB"/>
        </w:rPr>
        <w:t>the Clerk/RFO for any items below £5,000.</w:t>
      </w:r>
    </w:p>
    <w:p w14:paraId="1E259079" w14:textId="77777777" w:rsidR="005F19D5" w:rsidRPr="005F19D5" w:rsidRDefault="005F19D5" w:rsidP="005F19D5">
      <w:pPr>
        <w:numPr>
          <w:ilvl w:val="0"/>
          <w:numId w:val="38"/>
        </w:numPr>
        <w:tabs>
          <w:tab w:val="left" w:pos="-1440"/>
          <w:tab w:val="left" w:pos="-720"/>
          <w:tab w:val="left" w:pos="0"/>
          <w:tab w:val="left" w:pos="1080"/>
          <w:tab w:val="left" w:pos="1440"/>
        </w:tabs>
        <w:suppressAutoHyphens/>
        <w:spacing w:after="0" w:line="240" w:lineRule="auto"/>
        <w:contextualSpacing/>
        <w:rPr>
          <w:rFonts w:eastAsia="Times New Roman" w:cstheme="minorHAnsi"/>
          <w:spacing w:val="-3"/>
          <w:sz w:val="24"/>
          <w:szCs w:val="24"/>
          <w:lang w:eastAsia="en-GB"/>
        </w:rPr>
      </w:pPr>
      <w:r w:rsidRPr="005F19D5">
        <w:rPr>
          <w:rFonts w:eastAsia="Times New Roman" w:cstheme="minorHAnsi"/>
          <w:spacing w:val="-3"/>
          <w:sz w:val="24"/>
          <w:szCs w:val="24"/>
          <w:lang w:eastAsia="en-GB"/>
        </w:rPr>
        <w:t>members of the management team for specific budget lines as decided by the Clerk/RFO for any items below £1000.</w:t>
      </w:r>
    </w:p>
    <w:p w14:paraId="22242A75" w14:textId="77777777" w:rsidR="005F19D5" w:rsidRPr="005F19D5" w:rsidRDefault="005F19D5" w:rsidP="005F19D5">
      <w:pPr>
        <w:tabs>
          <w:tab w:val="left" w:pos="-1440"/>
          <w:tab w:val="left" w:pos="-720"/>
          <w:tab w:val="left" w:pos="0"/>
          <w:tab w:val="left" w:pos="1440"/>
        </w:tabs>
        <w:suppressAutoHyphens/>
        <w:spacing w:after="0" w:line="240" w:lineRule="auto"/>
        <w:ind w:left="1440"/>
        <w:rPr>
          <w:rFonts w:cstheme="minorHAnsi"/>
          <w:spacing w:val="-3"/>
          <w:kern w:val="2"/>
          <w:sz w:val="24"/>
          <w:szCs w:val="24"/>
          <w14:ligatures w14:val="standardContextual"/>
        </w:rPr>
      </w:pPr>
    </w:p>
    <w:p w14:paraId="607D7C54" w14:textId="77777777" w:rsidR="005F19D5" w:rsidRPr="005F19D5" w:rsidRDefault="005F19D5" w:rsidP="005F19D5">
      <w:pPr>
        <w:keepNext/>
        <w:keepLines/>
        <w:spacing w:before="40" w:after="0"/>
        <w:outlineLvl w:val="1"/>
        <w:rPr>
          <w:rFonts w:asciiTheme="majorHAnsi" w:eastAsiaTheme="majorEastAsia" w:hAnsiTheme="majorHAnsi" w:cstheme="majorBidi"/>
          <w:b/>
          <w:bCs/>
          <w:kern w:val="2"/>
          <w:sz w:val="24"/>
          <w:szCs w:val="24"/>
          <w14:ligatures w14:val="standardContextual"/>
        </w:rPr>
      </w:pPr>
      <w:r w:rsidRPr="005F19D5">
        <w:rPr>
          <w:rFonts w:asciiTheme="majorHAnsi" w:eastAsiaTheme="majorEastAsia" w:hAnsiTheme="majorHAnsi" w:cstheme="majorBidi"/>
          <w:b/>
          <w:bCs/>
          <w:kern w:val="2"/>
          <w:sz w:val="24"/>
          <w:szCs w:val="24"/>
          <w14:ligatures w14:val="standardContextual"/>
        </w:rPr>
        <w:t>3. DELEGATION TO OFFICERS</w:t>
      </w:r>
    </w:p>
    <w:p w14:paraId="49179AB3" w14:textId="77777777" w:rsidR="005F19D5" w:rsidRPr="005F19D5" w:rsidRDefault="005F19D5" w:rsidP="005F19D5">
      <w:pPr>
        <w:tabs>
          <w:tab w:val="left" w:pos="720"/>
        </w:tabs>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3.1   The following matters are delegated to the Council’s Officers to make decisions on behalf of the Council.  These decisions must be exercised in accordance with the law, the Council’s Standing Orders and Financial Regulations and any approved policy framework and budget.</w:t>
      </w:r>
    </w:p>
    <w:p w14:paraId="2996AC5B" w14:textId="77777777" w:rsidR="005F19D5" w:rsidRPr="005F19D5" w:rsidRDefault="005F19D5" w:rsidP="005F19D5">
      <w:pPr>
        <w:tabs>
          <w:tab w:val="left" w:pos="720"/>
        </w:tabs>
        <w:spacing w:after="0" w:line="240" w:lineRule="auto"/>
        <w:rPr>
          <w:rFonts w:cstheme="minorHAnsi"/>
          <w:kern w:val="2"/>
          <w:sz w:val="24"/>
          <w:szCs w:val="24"/>
          <w14:ligatures w14:val="standardContextual"/>
        </w:rPr>
      </w:pPr>
    </w:p>
    <w:p w14:paraId="145EE50B" w14:textId="77777777" w:rsidR="005F19D5" w:rsidRPr="005F19D5" w:rsidRDefault="005F19D5" w:rsidP="005F19D5">
      <w:pPr>
        <w:tabs>
          <w:tab w:val="left" w:pos="720"/>
        </w:tabs>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3.2   The Council may at any time, following resolution, revoke any delegated authority.</w:t>
      </w:r>
    </w:p>
    <w:p w14:paraId="1785A380" w14:textId="77777777" w:rsidR="005F19D5" w:rsidRPr="005F19D5" w:rsidRDefault="005F19D5" w:rsidP="005F19D5">
      <w:pPr>
        <w:tabs>
          <w:tab w:val="left" w:pos="720"/>
        </w:tabs>
        <w:spacing w:after="0" w:line="240" w:lineRule="auto"/>
        <w:rPr>
          <w:rFonts w:cstheme="minorHAnsi"/>
          <w:kern w:val="2"/>
          <w:sz w:val="24"/>
          <w:szCs w:val="24"/>
          <w14:ligatures w14:val="standardContextual"/>
        </w:rPr>
      </w:pPr>
    </w:p>
    <w:p w14:paraId="7CDE2A6E" w14:textId="77777777" w:rsidR="005F19D5" w:rsidRPr="005F19D5" w:rsidRDefault="005F19D5" w:rsidP="005F19D5">
      <w:pPr>
        <w:tabs>
          <w:tab w:val="left" w:pos="720"/>
        </w:tabs>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 xml:space="preserve">3.3   Officers may decide not to exercise delegated responsibilities and may instead make a recommendation to a </w:t>
      </w:r>
      <w:proofErr w:type="gramStart"/>
      <w:r w:rsidRPr="005F19D5">
        <w:rPr>
          <w:rFonts w:cstheme="minorHAnsi"/>
          <w:kern w:val="2"/>
          <w:sz w:val="24"/>
          <w:szCs w:val="24"/>
          <w14:ligatures w14:val="standardContextual"/>
        </w:rPr>
        <w:t>Committee</w:t>
      </w:r>
      <w:proofErr w:type="gramEnd"/>
      <w:r w:rsidRPr="005F19D5">
        <w:rPr>
          <w:rFonts w:cstheme="minorHAnsi"/>
          <w:kern w:val="2"/>
          <w:sz w:val="24"/>
          <w:szCs w:val="24"/>
          <w14:ligatures w14:val="standardContextual"/>
        </w:rPr>
        <w:t xml:space="preserve"> or the Council.  Similarly, where Officers have no delegated power to </w:t>
      </w:r>
      <w:proofErr w:type="gramStart"/>
      <w:r w:rsidRPr="005F19D5">
        <w:rPr>
          <w:rFonts w:cstheme="minorHAnsi"/>
          <w:kern w:val="2"/>
          <w:sz w:val="24"/>
          <w:szCs w:val="24"/>
          <w14:ligatures w14:val="standardContextual"/>
        </w:rPr>
        <w:t>make a decision</w:t>
      </w:r>
      <w:proofErr w:type="gramEnd"/>
      <w:r w:rsidRPr="005F19D5">
        <w:rPr>
          <w:rFonts w:cstheme="minorHAnsi"/>
          <w:kern w:val="2"/>
          <w:sz w:val="24"/>
          <w:szCs w:val="24"/>
          <w14:ligatures w14:val="standardContextual"/>
        </w:rPr>
        <w:t xml:space="preserve">, they report the matter to Committee or the Council for a decision.   </w:t>
      </w:r>
    </w:p>
    <w:p w14:paraId="720EC25B" w14:textId="77777777" w:rsidR="005F19D5" w:rsidRPr="005F19D5" w:rsidRDefault="005F19D5" w:rsidP="005F19D5">
      <w:pPr>
        <w:tabs>
          <w:tab w:val="left" w:pos="720"/>
        </w:tabs>
        <w:spacing w:after="0" w:line="240" w:lineRule="auto"/>
        <w:rPr>
          <w:rFonts w:cstheme="minorHAnsi"/>
          <w:kern w:val="2"/>
          <w:sz w:val="24"/>
          <w:szCs w:val="24"/>
          <w14:ligatures w14:val="standardContextual"/>
        </w:rPr>
      </w:pPr>
    </w:p>
    <w:p w14:paraId="3B431BC3" w14:textId="77777777" w:rsidR="005F19D5" w:rsidRPr="005F19D5" w:rsidRDefault="005F19D5" w:rsidP="005F19D5">
      <w:pPr>
        <w:spacing w:after="0" w:line="240" w:lineRule="auto"/>
        <w:ind w:left="426" w:hanging="426"/>
        <w:rPr>
          <w:rFonts w:cstheme="minorHAnsi"/>
          <w:kern w:val="2"/>
          <w:sz w:val="24"/>
          <w:szCs w:val="24"/>
          <w14:ligatures w14:val="standardContextual"/>
        </w:rPr>
      </w:pPr>
      <w:r w:rsidRPr="005F19D5">
        <w:rPr>
          <w:rFonts w:cstheme="minorHAnsi"/>
          <w:b/>
          <w:kern w:val="2"/>
          <w:sz w:val="24"/>
          <w:szCs w:val="24"/>
          <w14:ligatures w14:val="standardContextual"/>
        </w:rPr>
        <w:t>Responsible Financial Officer (currently Town Clerk)</w:t>
      </w:r>
    </w:p>
    <w:p w14:paraId="188CE7AD" w14:textId="77777777" w:rsidR="005F19D5" w:rsidRPr="005F19D5" w:rsidRDefault="005F19D5" w:rsidP="005F19D5">
      <w:pPr>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3.4   The Responsible Financial Officer to the Council shall be responsible for the Town Council’s accounting procedures in accordance with the Accounts and Audit Regulations in force at any given time.</w:t>
      </w:r>
    </w:p>
    <w:p w14:paraId="70A09789" w14:textId="77777777" w:rsidR="005F19D5" w:rsidRPr="005F19D5" w:rsidRDefault="005F19D5" w:rsidP="005F19D5">
      <w:pPr>
        <w:spacing w:after="0" w:line="240" w:lineRule="auto"/>
        <w:rPr>
          <w:rFonts w:cstheme="minorHAnsi"/>
          <w:kern w:val="2"/>
          <w:sz w:val="24"/>
          <w:szCs w:val="24"/>
          <w14:ligatures w14:val="standardContextual"/>
        </w:rPr>
      </w:pPr>
    </w:p>
    <w:p w14:paraId="5BE24BBE" w14:textId="77777777" w:rsidR="005F19D5" w:rsidRPr="005F19D5" w:rsidRDefault="005F19D5" w:rsidP="005F19D5">
      <w:pPr>
        <w:spacing w:after="0" w:line="240" w:lineRule="auto"/>
        <w:ind w:left="426" w:hanging="426"/>
        <w:rPr>
          <w:rFonts w:cstheme="minorHAnsi"/>
          <w:kern w:val="2"/>
          <w:sz w:val="24"/>
          <w:szCs w:val="24"/>
          <w14:ligatures w14:val="standardContextual"/>
        </w:rPr>
      </w:pPr>
      <w:r w:rsidRPr="005F19D5">
        <w:rPr>
          <w:rFonts w:cstheme="minorHAnsi"/>
          <w:b/>
          <w:kern w:val="2"/>
          <w:sz w:val="24"/>
          <w:szCs w:val="24"/>
          <w14:ligatures w14:val="standardContextual"/>
        </w:rPr>
        <w:t>Proper Officer (Town Clerk)</w:t>
      </w:r>
    </w:p>
    <w:p w14:paraId="1380A44C" w14:textId="77777777" w:rsidR="005F19D5" w:rsidRPr="005F19D5" w:rsidRDefault="005F19D5" w:rsidP="005F19D5">
      <w:pPr>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3.5   The Town Clerk shall be the Proper Officer of the Council and as such is specifically authorised to:</w:t>
      </w:r>
    </w:p>
    <w:p w14:paraId="492BBD25"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receive Declarations of Acceptance of Office.</w:t>
      </w:r>
    </w:p>
    <w:p w14:paraId="2E03FD7F"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receive and record notices disclosing personal and prejudicial interests.</w:t>
      </w:r>
    </w:p>
    <w:p w14:paraId="6A20CECB"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receive and record notices of requests for dispensations.</w:t>
      </w:r>
    </w:p>
    <w:p w14:paraId="07AA43E6"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receive and retain plans and documents.</w:t>
      </w:r>
    </w:p>
    <w:p w14:paraId="29FB9597"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sign notices or other documents on behalf of the Council.</w:t>
      </w:r>
    </w:p>
    <w:p w14:paraId="33A67CD3"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receive copies of by-laws made by the local authority.</w:t>
      </w:r>
    </w:p>
    <w:p w14:paraId="150F829F"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certify copies of by-laws made by the Council.</w:t>
      </w:r>
    </w:p>
    <w:p w14:paraId="0F12CAAF"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sign summonses to attend meetings of the Council.</w:t>
      </w:r>
    </w:p>
    <w:p w14:paraId="5EF64289" w14:textId="77777777" w:rsidR="005F19D5" w:rsidRPr="005F19D5" w:rsidRDefault="005F19D5" w:rsidP="005F19D5">
      <w:pPr>
        <w:numPr>
          <w:ilvl w:val="0"/>
          <w:numId w:val="39"/>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To arrange insurance.</w:t>
      </w:r>
    </w:p>
    <w:p w14:paraId="28636CFE" w14:textId="77777777" w:rsidR="005F19D5" w:rsidRPr="005F19D5" w:rsidRDefault="005F19D5" w:rsidP="005F19D5">
      <w:pPr>
        <w:spacing w:after="0" w:line="240" w:lineRule="auto"/>
        <w:ind w:left="426" w:hanging="426"/>
        <w:rPr>
          <w:rFonts w:cstheme="minorHAnsi"/>
          <w:kern w:val="2"/>
          <w:sz w:val="24"/>
          <w:szCs w:val="24"/>
          <w14:ligatures w14:val="standardContextual"/>
        </w:rPr>
      </w:pPr>
    </w:p>
    <w:p w14:paraId="09592358" w14:textId="77777777" w:rsidR="005F19D5" w:rsidRPr="005F19D5" w:rsidRDefault="005F19D5" w:rsidP="005F19D5">
      <w:pPr>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3.6   In addition, the Town Clerk has the delegated authority to undertake the following matters on behalf of the Council:</w:t>
      </w:r>
    </w:p>
    <w:p w14:paraId="3BAD9CFE" w14:textId="77777777" w:rsidR="005F19D5" w:rsidRPr="005F19D5" w:rsidRDefault="005F19D5" w:rsidP="005F19D5">
      <w:pPr>
        <w:spacing w:after="0" w:line="240" w:lineRule="auto"/>
        <w:ind w:left="363"/>
        <w:rPr>
          <w:rFonts w:cstheme="minorHAnsi"/>
          <w:kern w:val="2"/>
          <w:sz w:val="24"/>
          <w:szCs w:val="24"/>
          <w14:ligatures w14:val="standardContextual"/>
        </w:rPr>
      </w:pPr>
      <w:r w:rsidRPr="005F19D5">
        <w:rPr>
          <w:rFonts w:cstheme="minorHAnsi"/>
          <w:kern w:val="2"/>
          <w:sz w:val="24"/>
          <w:szCs w:val="24"/>
          <w14:ligatures w14:val="standardContextual"/>
        </w:rPr>
        <w:t>a.</w:t>
      </w:r>
      <w:r w:rsidRPr="005F19D5">
        <w:rPr>
          <w:rFonts w:cstheme="minorHAnsi"/>
          <w:kern w:val="2"/>
          <w:sz w:val="24"/>
          <w:szCs w:val="24"/>
          <w14:ligatures w14:val="standardContextual"/>
        </w:rPr>
        <w:tab/>
        <w:t>The day-to-day operation of services, together with routine inspection and control.</w:t>
      </w:r>
    </w:p>
    <w:p w14:paraId="0E6C94B1" w14:textId="77777777" w:rsidR="005F19D5" w:rsidRPr="005F19D5" w:rsidRDefault="005F19D5" w:rsidP="005F19D5">
      <w:pPr>
        <w:spacing w:after="0" w:line="240" w:lineRule="auto"/>
        <w:ind w:left="363"/>
        <w:rPr>
          <w:rFonts w:cstheme="minorHAnsi"/>
          <w:kern w:val="2"/>
          <w:sz w:val="24"/>
          <w:szCs w:val="24"/>
          <w14:ligatures w14:val="standardContextual"/>
        </w:rPr>
      </w:pPr>
      <w:r w:rsidRPr="005F19D5">
        <w:rPr>
          <w:rFonts w:cstheme="minorHAnsi"/>
          <w:kern w:val="2"/>
          <w:sz w:val="24"/>
          <w:szCs w:val="24"/>
          <w14:ligatures w14:val="standardContextual"/>
        </w:rPr>
        <w:t>b.</w:t>
      </w:r>
      <w:r w:rsidRPr="005F19D5">
        <w:rPr>
          <w:rFonts w:cstheme="minorHAnsi"/>
          <w:kern w:val="2"/>
          <w:sz w:val="24"/>
          <w:szCs w:val="24"/>
          <w14:ligatures w14:val="standardContextual"/>
        </w:rPr>
        <w:tab/>
        <w:t>Day-to-day supervision and control of all staff employed by the Council.</w:t>
      </w:r>
    </w:p>
    <w:p w14:paraId="76910AA9" w14:textId="77777777" w:rsidR="005F19D5" w:rsidRPr="005F19D5" w:rsidRDefault="005F19D5" w:rsidP="005F19D5">
      <w:pPr>
        <w:spacing w:after="0" w:line="240" w:lineRule="auto"/>
        <w:ind w:firstLine="363"/>
        <w:rPr>
          <w:rFonts w:cstheme="minorHAnsi"/>
          <w:kern w:val="2"/>
          <w:sz w:val="24"/>
          <w:szCs w:val="24"/>
          <w14:ligatures w14:val="standardContextual"/>
        </w:rPr>
      </w:pPr>
      <w:r w:rsidRPr="005F19D5">
        <w:rPr>
          <w:rFonts w:cstheme="minorHAnsi"/>
          <w:kern w:val="2"/>
          <w:sz w:val="24"/>
          <w:szCs w:val="24"/>
          <w14:ligatures w14:val="standardContextual"/>
        </w:rPr>
        <w:t>c.</w:t>
      </w:r>
      <w:r w:rsidRPr="005F19D5">
        <w:rPr>
          <w:rFonts w:cstheme="minorHAnsi"/>
          <w:kern w:val="2"/>
          <w:sz w:val="24"/>
          <w:szCs w:val="24"/>
          <w14:ligatures w14:val="standardContextual"/>
        </w:rPr>
        <w:tab/>
        <w:t>The day-to-day administration and oversight for organised events and activities.</w:t>
      </w:r>
    </w:p>
    <w:p w14:paraId="3552F6B9" w14:textId="77777777" w:rsidR="005F19D5" w:rsidRPr="005F19D5" w:rsidRDefault="005F19D5" w:rsidP="005F19D5">
      <w:pPr>
        <w:spacing w:after="0" w:line="240" w:lineRule="auto"/>
        <w:ind w:left="360" w:firstLine="3"/>
        <w:rPr>
          <w:rFonts w:cstheme="minorHAnsi"/>
          <w:kern w:val="2"/>
          <w:sz w:val="24"/>
          <w:szCs w:val="24"/>
          <w14:ligatures w14:val="standardContextual"/>
        </w:rPr>
      </w:pPr>
      <w:r w:rsidRPr="005F19D5">
        <w:rPr>
          <w:rFonts w:cstheme="minorHAnsi"/>
          <w:kern w:val="2"/>
          <w:sz w:val="24"/>
          <w:szCs w:val="24"/>
          <w14:ligatures w14:val="standardContextual"/>
        </w:rPr>
        <w:t>d.</w:t>
      </w:r>
      <w:r w:rsidRPr="005F19D5">
        <w:rPr>
          <w:rFonts w:cstheme="minorHAnsi"/>
          <w:kern w:val="2"/>
          <w:sz w:val="24"/>
          <w:szCs w:val="24"/>
          <w14:ligatures w14:val="standardContextual"/>
        </w:rPr>
        <w:tab/>
        <w:t>Authorisation of routine expenditure within the agreed budget (up to £5,000 unless otherwise resolved by Council).</w:t>
      </w:r>
    </w:p>
    <w:p w14:paraId="4ACFDE77" w14:textId="77777777" w:rsidR="005F19D5" w:rsidRPr="005F19D5" w:rsidRDefault="005F19D5" w:rsidP="005F19D5">
      <w:pPr>
        <w:numPr>
          <w:ilvl w:val="0"/>
          <w:numId w:val="38"/>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Emergency expenditure up to £5,000 outside the agreed budget (see Financial Regulations).</w:t>
      </w:r>
    </w:p>
    <w:p w14:paraId="23964B1B" w14:textId="77777777" w:rsidR="005F19D5" w:rsidRPr="005F19D5" w:rsidRDefault="005F19D5" w:rsidP="005F19D5">
      <w:pPr>
        <w:numPr>
          <w:ilvl w:val="0"/>
          <w:numId w:val="38"/>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Matters and increased expenditure specifically delegated by Council or Committee.</w:t>
      </w:r>
    </w:p>
    <w:p w14:paraId="57CC1669" w14:textId="77777777" w:rsidR="005F19D5" w:rsidRPr="005F19D5" w:rsidRDefault="005F19D5" w:rsidP="005F19D5">
      <w:pPr>
        <w:numPr>
          <w:ilvl w:val="0"/>
          <w:numId w:val="38"/>
        </w:numPr>
        <w:spacing w:after="0" w:line="240" w:lineRule="auto"/>
        <w:contextualSpacing/>
        <w:rPr>
          <w:rFonts w:eastAsia="Times New Roman" w:cstheme="minorHAnsi"/>
          <w:sz w:val="24"/>
          <w:szCs w:val="24"/>
          <w:lang w:eastAsia="en-GB"/>
        </w:rPr>
      </w:pPr>
      <w:r w:rsidRPr="005F19D5">
        <w:rPr>
          <w:rFonts w:eastAsia="Times New Roman" w:cstheme="minorHAnsi"/>
          <w:sz w:val="24"/>
          <w:szCs w:val="24"/>
          <w:lang w:eastAsia="en-GB"/>
        </w:rPr>
        <w:t>Payment of authorised continuing contracts, including but not limited to monthly salary payments.</w:t>
      </w:r>
    </w:p>
    <w:p w14:paraId="4B849E8C" w14:textId="77777777" w:rsidR="005F19D5" w:rsidRPr="005F19D5" w:rsidRDefault="005F19D5" w:rsidP="005F19D5">
      <w:pPr>
        <w:spacing w:after="0" w:line="240" w:lineRule="auto"/>
        <w:ind w:left="426"/>
        <w:contextualSpacing/>
        <w:rPr>
          <w:rFonts w:eastAsia="Times New Roman" w:cstheme="minorHAnsi"/>
          <w:sz w:val="24"/>
          <w:szCs w:val="24"/>
          <w:lang w:eastAsia="en-GB"/>
        </w:rPr>
      </w:pPr>
    </w:p>
    <w:p w14:paraId="39C349FC" w14:textId="77777777" w:rsidR="005F19D5" w:rsidRPr="005F19D5" w:rsidRDefault="005F19D5" w:rsidP="005F19D5">
      <w:pPr>
        <w:keepNext/>
        <w:keepLines/>
        <w:spacing w:before="40" w:after="0"/>
        <w:outlineLvl w:val="1"/>
        <w:rPr>
          <w:rFonts w:asciiTheme="majorHAnsi" w:eastAsiaTheme="majorEastAsia" w:hAnsiTheme="majorHAnsi" w:cstheme="majorBidi"/>
          <w:b/>
          <w:bCs/>
          <w:kern w:val="2"/>
          <w:sz w:val="24"/>
          <w:szCs w:val="24"/>
          <w14:ligatures w14:val="standardContextual"/>
        </w:rPr>
      </w:pPr>
      <w:r w:rsidRPr="005F19D5">
        <w:rPr>
          <w:rFonts w:asciiTheme="majorHAnsi" w:eastAsiaTheme="majorEastAsia" w:hAnsiTheme="majorHAnsi" w:cstheme="majorBidi"/>
          <w:b/>
          <w:bCs/>
          <w:kern w:val="2"/>
          <w:sz w:val="24"/>
          <w:szCs w:val="24"/>
          <w14:ligatures w14:val="standardContextual"/>
        </w:rPr>
        <w:t>4.</w:t>
      </w:r>
      <w:r w:rsidRPr="005F19D5">
        <w:rPr>
          <w:rFonts w:asciiTheme="majorHAnsi" w:eastAsiaTheme="majorEastAsia" w:hAnsiTheme="majorHAnsi" w:cstheme="majorBidi"/>
          <w:b/>
          <w:bCs/>
          <w:kern w:val="2"/>
          <w:sz w:val="24"/>
          <w:szCs w:val="24"/>
          <w14:ligatures w14:val="standardContextual"/>
        </w:rPr>
        <w:tab/>
        <w:t>FULL COUNCIL</w:t>
      </w:r>
    </w:p>
    <w:p w14:paraId="13FA1C52" w14:textId="77777777" w:rsidR="005F19D5" w:rsidRPr="005F19D5" w:rsidRDefault="005F19D5" w:rsidP="005F19D5">
      <w:pPr>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4.1   The following matters are reserved to the Council for decision, notwithstanding that the appropriate Committee(s) may make recommendations for the Council’s consideration:</w:t>
      </w:r>
    </w:p>
    <w:p w14:paraId="7D1D2C1C" w14:textId="77777777" w:rsidR="005F19D5" w:rsidRPr="005F19D5" w:rsidRDefault="005F19D5" w:rsidP="005F19D5">
      <w:pPr>
        <w:spacing w:after="0" w:line="240" w:lineRule="auto"/>
        <w:ind w:firstLine="426"/>
        <w:rPr>
          <w:rFonts w:cstheme="minorHAnsi"/>
          <w:kern w:val="2"/>
          <w:sz w:val="24"/>
          <w:szCs w:val="24"/>
          <w14:ligatures w14:val="standardContextual"/>
        </w:rPr>
      </w:pPr>
      <w:r w:rsidRPr="005F19D5">
        <w:rPr>
          <w:rFonts w:cstheme="minorHAnsi"/>
          <w:kern w:val="2"/>
          <w:sz w:val="24"/>
          <w:szCs w:val="24"/>
          <w14:ligatures w14:val="standardContextual"/>
        </w:rPr>
        <w:t>a.</w:t>
      </w:r>
      <w:r w:rsidRPr="005F19D5">
        <w:rPr>
          <w:rFonts w:cstheme="minorHAnsi"/>
          <w:kern w:val="2"/>
          <w:sz w:val="24"/>
          <w:szCs w:val="24"/>
          <w14:ligatures w14:val="standardContextual"/>
        </w:rPr>
        <w:tab/>
        <w:t>Approval of the budget.</w:t>
      </w:r>
    </w:p>
    <w:p w14:paraId="63322275" w14:textId="77777777" w:rsidR="005F19D5" w:rsidRPr="005F19D5" w:rsidRDefault="005F19D5" w:rsidP="005F19D5">
      <w:pPr>
        <w:spacing w:after="0" w:line="240" w:lineRule="auto"/>
        <w:ind w:firstLine="426"/>
        <w:rPr>
          <w:rFonts w:cstheme="minorHAnsi"/>
          <w:kern w:val="2"/>
          <w:sz w:val="24"/>
          <w:szCs w:val="24"/>
          <w14:ligatures w14:val="standardContextual"/>
        </w:rPr>
      </w:pPr>
      <w:r w:rsidRPr="005F19D5">
        <w:rPr>
          <w:rFonts w:cstheme="minorHAnsi"/>
          <w:kern w:val="2"/>
          <w:sz w:val="24"/>
          <w:szCs w:val="24"/>
          <w14:ligatures w14:val="standardContextual"/>
        </w:rPr>
        <w:t>b.</w:t>
      </w:r>
      <w:r w:rsidRPr="005F19D5">
        <w:rPr>
          <w:rFonts w:cstheme="minorHAnsi"/>
          <w:kern w:val="2"/>
          <w:sz w:val="24"/>
          <w:szCs w:val="24"/>
          <w14:ligatures w14:val="standardContextual"/>
        </w:rPr>
        <w:tab/>
        <w:t>Setting the precept.</w:t>
      </w:r>
    </w:p>
    <w:p w14:paraId="1560DF1D" w14:textId="77777777" w:rsidR="005F19D5" w:rsidRPr="005F19D5" w:rsidRDefault="005F19D5" w:rsidP="005F19D5">
      <w:pPr>
        <w:spacing w:after="0" w:line="240" w:lineRule="auto"/>
        <w:ind w:firstLine="426"/>
        <w:rPr>
          <w:rFonts w:cstheme="minorHAnsi"/>
          <w:kern w:val="2"/>
          <w:sz w:val="24"/>
          <w:szCs w:val="24"/>
          <w14:ligatures w14:val="standardContextual"/>
        </w:rPr>
      </w:pPr>
      <w:r w:rsidRPr="005F19D5">
        <w:rPr>
          <w:rFonts w:cstheme="minorHAnsi"/>
          <w:kern w:val="2"/>
          <w:sz w:val="24"/>
          <w:szCs w:val="24"/>
          <w14:ligatures w14:val="standardContextual"/>
        </w:rPr>
        <w:t>c.</w:t>
      </w:r>
      <w:r w:rsidRPr="005F19D5">
        <w:rPr>
          <w:rFonts w:cstheme="minorHAnsi"/>
          <w:kern w:val="2"/>
          <w:sz w:val="24"/>
          <w:szCs w:val="24"/>
          <w14:ligatures w14:val="standardContextual"/>
        </w:rPr>
        <w:tab/>
        <w:t>Approval of the Annual Return and Audit of Accounts.</w:t>
      </w:r>
    </w:p>
    <w:p w14:paraId="405C11A2" w14:textId="77777777" w:rsidR="005F19D5" w:rsidRPr="005F19D5" w:rsidRDefault="005F19D5" w:rsidP="005F19D5">
      <w:pPr>
        <w:spacing w:after="0" w:line="240" w:lineRule="auto"/>
        <w:ind w:firstLine="426"/>
        <w:rPr>
          <w:rFonts w:cstheme="minorHAnsi"/>
          <w:kern w:val="2"/>
          <w:sz w:val="24"/>
          <w:szCs w:val="24"/>
          <w14:ligatures w14:val="standardContextual"/>
        </w:rPr>
      </w:pPr>
      <w:r w:rsidRPr="005F19D5">
        <w:rPr>
          <w:rFonts w:cstheme="minorHAnsi"/>
          <w:kern w:val="2"/>
          <w:sz w:val="24"/>
          <w:szCs w:val="24"/>
          <w14:ligatures w14:val="standardContextual"/>
        </w:rPr>
        <w:lastRenderedPageBreak/>
        <w:t>d.</w:t>
      </w:r>
      <w:r w:rsidRPr="005F19D5">
        <w:rPr>
          <w:rFonts w:cstheme="minorHAnsi"/>
          <w:kern w:val="2"/>
          <w:sz w:val="24"/>
          <w:szCs w:val="24"/>
          <w14:ligatures w14:val="standardContextual"/>
        </w:rPr>
        <w:tab/>
        <w:t>Agreement to write off bad debts.</w:t>
      </w:r>
    </w:p>
    <w:p w14:paraId="271D533D" w14:textId="77777777" w:rsidR="005F19D5" w:rsidRPr="005F19D5" w:rsidRDefault="005F19D5" w:rsidP="005F19D5">
      <w:pPr>
        <w:spacing w:after="0" w:line="240" w:lineRule="auto"/>
        <w:ind w:firstLine="426"/>
        <w:rPr>
          <w:rFonts w:cstheme="minorHAnsi"/>
          <w:kern w:val="2"/>
          <w:sz w:val="24"/>
          <w:szCs w:val="24"/>
          <w14:ligatures w14:val="standardContextual"/>
        </w:rPr>
      </w:pPr>
      <w:r w:rsidRPr="005F19D5">
        <w:rPr>
          <w:rFonts w:cstheme="minorHAnsi"/>
          <w:kern w:val="2"/>
          <w:sz w:val="24"/>
          <w:szCs w:val="24"/>
          <w14:ligatures w14:val="standardContextual"/>
        </w:rPr>
        <w:t>e.</w:t>
      </w:r>
      <w:r w:rsidRPr="005F19D5">
        <w:rPr>
          <w:rFonts w:cstheme="minorHAnsi"/>
          <w:kern w:val="2"/>
          <w:sz w:val="24"/>
          <w:szCs w:val="24"/>
          <w14:ligatures w14:val="standardContextual"/>
        </w:rPr>
        <w:tab/>
        <w:t xml:space="preserve">Approval by resolution, before payment, of any grant or single commitment </w:t>
      </w:r>
      <w:proofErr w:type="gramStart"/>
      <w:r w:rsidRPr="005F19D5">
        <w:rPr>
          <w:rFonts w:cstheme="minorHAnsi"/>
          <w:kern w:val="2"/>
          <w:sz w:val="24"/>
          <w:szCs w:val="24"/>
          <w14:ligatures w14:val="standardContextual"/>
        </w:rPr>
        <w:t>in excess of</w:t>
      </w:r>
      <w:proofErr w:type="gramEnd"/>
      <w:r w:rsidRPr="005F19D5">
        <w:rPr>
          <w:rFonts w:cstheme="minorHAnsi"/>
          <w:kern w:val="2"/>
          <w:sz w:val="24"/>
          <w:szCs w:val="24"/>
          <w14:ligatures w14:val="standardContextual"/>
        </w:rPr>
        <w:t xml:space="preserve"> £10,000.</w:t>
      </w:r>
    </w:p>
    <w:p w14:paraId="2B0F0767"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f.</w:t>
      </w:r>
      <w:r w:rsidRPr="005F19D5">
        <w:rPr>
          <w:rFonts w:cstheme="minorHAnsi"/>
          <w:kern w:val="2"/>
          <w:sz w:val="24"/>
          <w:szCs w:val="24"/>
          <w14:ligatures w14:val="standardContextual"/>
        </w:rPr>
        <w:tab/>
        <w:t xml:space="preserve">Authorisation as to terms and purpose for any application for Borrowing Approval and subsequent arrangements for the loan. </w:t>
      </w:r>
    </w:p>
    <w:p w14:paraId="7A9BD5C1"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g.</w:t>
      </w:r>
      <w:r w:rsidRPr="005F19D5">
        <w:rPr>
          <w:rFonts w:cstheme="minorHAnsi"/>
          <w:kern w:val="2"/>
          <w:sz w:val="24"/>
          <w:szCs w:val="24"/>
          <w14:ligatures w14:val="standardContextual"/>
        </w:rPr>
        <w:tab/>
        <w:t>Approval of any financial arrangement which does not require formal borrowing approval from the Secretary of State (</w:t>
      </w:r>
      <w:proofErr w:type="spellStart"/>
      <w:r w:rsidRPr="005F19D5">
        <w:rPr>
          <w:rFonts w:cstheme="minorHAnsi"/>
          <w:kern w:val="2"/>
          <w:sz w:val="24"/>
          <w:szCs w:val="24"/>
          <w14:ligatures w14:val="standardContextual"/>
        </w:rPr>
        <w:t>eg</w:t>
      </w:r>
      <w:proofErr w:type="spellEnd"/>
      <w:r w:rsidRPr="005F19D5">
        <w:rPr>
          <w:rFonts w:cstheme="minorHAnsi"/>
          <w:kern w:val="2"/>
          <w:sz w:val="24"/>
          <w:szCs w:val="24"/>
          <w14:ligatures w14:val="standardContextual"/>
        </w:rPr>
        <w:t xml:space="preserve"> hire purchase or leasing of tangible assets). </w:t>
      </w:r>
    </w:p>
    <w:p w14:paraId="47643710"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h.</w:t>
      </w:r>
      <w:r w:rsidRPr="005F19D5">
        <w:rPr>
          <w:rFonts w:cstheme="minorHAnsi"/>
          <w:kern w:val="2"/>
          <w:sz w:val="24"/>
          <w:szCs w:val="24"/>
          <w14:ligatures w14:val="standardContextual"/>
        </w:rPr>
        <w:tab/>
        <w:t xml:space="preserve">Approval of purchase, acquisition by other means, sale, lease or disposal of tangible moveable property £10,000 or over. </w:t>
      </w:r>
    </w:p>
    <w:p w14:paraId="6AA134A8" w14:textId="77777777" w:rsidR="005F19D5" w:rsidRPr="005F19D5" w:rsidRDefault="005F19D5" w:rsidP="005F19D5">
      <w:pPr>
        <w:spacing w:after="0" w:line="240" w:lineRule="auto"/>
        <w:ind w:left="426"/>
        <w:rPr>
          <w:rFonts w:cstheme="minorHAnsi"/>
          <w:kern w:val="2"/>
          <w:sz w:val="24"/>
          <w:szCs w:val="24"/>
          <w14:ligatures w14:val="standardContextual"/>
        </w:rPr>
      </w:pPr>
      <w:proofErr w:type="spellStart"/>
      <w:r w:rsidRPr="005F19D5">
        <w:rPr>
          <w:rFonts w:cstheme="minorHAnsi"/>
          <w:kern w:val="2"/>
          <w:sz w:val="24"/>
          <w:szCs w:val="24"/>
          <w14:ligatures w14:val="standardContextual"/>
        </w:rPr>
        <w:t>i</w:t>
      </w:r>
      <w:proofErr w:type="spellEnd"/>
      <w:r w:rsidRPr="005F19D5">
        <w:rPr>
          <w:rFonts w:cstheme="minorHAnsi"/>
          <w:kern w:val="2"/>
          <w:sz w:val="24"/>
          <w:szCs w:val="24"/>
          <w14:ligatures w14:val="standardContextual"/>
        </w:rPr>
        <w:t>.</w:t>
      </w:r>
      <w:r w:rsidRPr="005F19D5">
        <w:rPr>
          <w:rFonts w:cstheme="minorHAnsi"/>
          <w:kern w:val="2"/>
          <w:sz w:val="24"/>
          <w:szCs w:val="24"/>
          <w14:ligatures w14:val="standardContextual"/>
        </w:rPr>
        <w:tab/>
        <w:t>Approval of purchase, acquisition by other means, lease, sale or disposal of real property (interests in land).</w:t>
      </w:r>
    </w:p>
    <w:p w14:paraId="456DF4B0"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j.</w:t>
      </w:r>
      <w:r w:rsidRPr="005F19D5">
        <w:rPr>
          <w:rFonts w:cstheme="minorHAnsi"/>
          <w:kern w:val="2"/>
          <w:sz w:val="24"/>
          <w:szCs w:val="24"/>
          <w14:ligatures w14:val="standardContextual"/>
        </w:rPr>
        <w:tab/>
        <w:t>Approval of changes in earmarked reserves as part of the budgetary process.</w:t>
      </w:r>
    </w:p>
    <w:p w14:paraId="2650CDBE"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k.</w:t>
      </w:r>
      <w:r w:rsidRPr="005F19D5">
        <w:rPr>
          <w:rFonts w:cstheme="minorHAnsi"/>
          <w:kern w:val="2"/>
          <w:sz w:val="24"/>
          <w:szCs w:val="24"/>
          <w14:ligatures w14:val="standardContextual"/>
        </w:rPr>
        <w:tab/>
        <w:t>Making, amending or revoking Standing Orders, Financial Regulations or this Scheme of Delegation.</w:t>
      </w:r>
    </w:p>
    <w:p w14:paraId="04F1C8A5"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l.</w:t>
      </w:r>
      <w:r w:rsidRPr="005F19D5">
        <w:rPr>
          <w:rFonts w:cstheme="minorHAnsi"/>
          <w:kern w:val="2"/>
          <w:sz w:val="24"/>
          <w:szCs w:val="24"/>
          <w14:ligatures w14:val="standardContextual"/>
        </w:rPr>
        <w:tab/>
        <w:t>Making, amending or revoking by-laws.</w:t>
      </w:r>
    </w:p>
    <w:p w14:paraId="4AAB1485"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m.</w:t>
      </w:r>
      <w:r w:rsidRPr="005F19D5">
        <w:rPr>
          <w:rFonts w:cstheme="minorHAnsi"/>
          <w:kern w:val="2"/>
          <w:sz w:val="24"/>
          <w:szCs w:val="24"/>
          <w14:ligatures w14:val="standardContextual"/>
        </w:rPr>
        <w:tab/>
        <w:t>Making of orders under any statutory powers.</w:t>
      </w:r>
    </w:p>
    <w:p w14:paraId="203EFD19"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n.</w:t>
      </w:r>
      <w:r w:rsidRPr="005F19D5">
        <w:rPr>
          <w:rFonts w:cstheme="minorHAnsi"/>
          <w:kern w:val="2"/>
          <w:sz w:val="24"/>
          <w:szCs w:val="24"/>
          <w14:ligatures w14:val="standardContextual"/>
        </w:rPr>
        <w:tab/>
        <w:t>Matters of principle or policy.</w:t>
      </w:r>
    </w:p>
    <w:p w14:paraId="2B806633"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o.</w:t>
      </w:r>
      <w:r w:rsidRPr="005F19D5">
        <w:rPr>
          <w:rFonts w:cstheme="minorHAnsi"/>
          <w:kern w:val="2"/>
          <w:sz w:val="24"/>
          <w:szCs w:val="24"/>
          <w14:ligatures w14:val="standardContextual"/>
        </w:rPr>
        <w:tab/>
        <w:t>Appointment of Standing Committees.</w:t>
      </w:r>
    </w:p>
    <w:p w14:paraId="77DD7C41"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p.</w:t>
      </w:r>
      <w:r w:rsidRPr="005F19D5">
        <w:rPr>
          <w:rFonts w:cstheme="minorHAnsi"/>
          <w:kern w:val="2"/>
          <w:sz w:val="24"/>
          <w:szCs w:val="24"/>
          <w14:ligatures w14:val="standardContextual"/>
        </w:rPr>
        <w:tab/>
        <w:t>Appointing Council Representatives to outside bodies.</w:t>
      </w:r>
    </w:p>
    <w:p w14:paraId="06F4BFA1"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q.</w:t>
      </w:r>
      <w:r w:rsidRPr="005F19D5">
        <w:rPr>
          <w:rFonts w:cstheme="minorHAnsi"/>
          <w:kern w:val="2"/>
          <w:sz w:val="24"/>
          <w:szCs w:val="24"/>
          <w14:ligatures w14:val="standardContextual"/>
        </w:rPr>
        <w:tab/>
        <w:t>Confirming the appointment of the Proper Officer (Town Clerk) – all other appointments can be agreed by Council Matters.</w:t>
      </w:r>
    </w:p>
    <w:p w14:paraId="76683A42"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r.</w:t>
      </w:r>
      <w:r w:rsidRPr="005F19D5">
        <w:rPr>
          <w:rFonts w:cstheme="minorHAnsi"/>
          <w:kern w:val="2"/>
          <w:sz w:val="24"/>
          <w:szCs w:val="24"/>
          <w14:ligatures w14:val="standardContextual"/>
        </w:rPr>
        <w:tab/>
        <w:t>Elect Chairs of committee.</w:t>
      </w:r>
    </w:p>
    <w:p w14:paraId="178FEDB7" w14:textId="77777777" w:rsidR="005F19D5" w:rsidRPr="005F19D5" w:rsidRDefault="005F19D5" w:rsidP="005F19D5">
      <w:pPr>
        <w:spacing w:after="0" w:line="240" w:lineRule="auto"/>
        <w:ind w:left="426"/>
        <w:rPr>
          <w:rFonts w:cstheme="minorHAnsi"/>
          <w:kern w:val="2"/>
          <w:sz w:val="24"/>
          <w:szCs w:val="24"/>
          <w14:ligatures w14:val="standardContextual"/>
        </w:rPr>
      </w:pPr>
      <w:r w:rsidRPr="005F19D5">
        <w:rPr>
          <w:rFonts w:cstheme="minorHAnsi"/>
          <w:kern w:val="2"/>
          <w:sz w:val="24"/>
          <w:szCs w:val="24"/>
          <w14:ligatures w14:val="standardContextual"/>
        </w:rPr>
        <w:t>s.</w:t>
      </w:r>
      <w:r w:rsidRPr="005F19D5">
        <w:rPr>
          <w:rFonts w:cstheme="minorHAnsi"/>
          <w:kern w:val="2"/>
          <w:sz w:val="24"/>
          <w:szCs w:val="24"/>
          <w14:ligatures w14:val="standardContextual"/>
        </w:rPr>
        <w:tab/>
        <w:t>All other matters which must, by law, be reserved to the Full Council.</w:t>
      </w:r>
    </w:p>
    <w:p w14:paraId="079F4326" w14:textId="77777777" w:rsidR="005F19D5" w:rsidRPr="005F19D5" w:rsidRDefault="005F19D5" w:rsidP="005F19D5">
      <w:pPr>
        <w:spacing w:after="0" w:line="240" w:lineRule="auto"/>
        <w:ind w:left="426" w:hanging="426"/>
        <w:contextualSpacing/>
        <w:rPr>
          <w:rFonts w:eastAsia="Times New Roman" w:cstheme="minorHAnsi"/>
          <w:sz w:val="24"/>
          <w:szCs w:val="24"/>
          <w:lang w:eastAsia="en-GB"/>
        </w:rPr>
      </w:pPr>
    </w:p>
    <w:p w14:paraId="03DFCF17" w14:textId="77777777" w:rsidR="005F19D5" w:rsidRPr="005F19D5" w:rsidRDefault="005F19D5" w:rsidP="005F19D5">
      <w:pPr>
        <w:keepNext/>
        <w:keepLines/>
        <w:spacing w:before="40" w:after="0"/>
        <w:outlineLvl w:val="1"/>
        <w:rPr>
          <w:rFonts w:asciiTheme="majorHAnsi" w:eastAsiaTheme="majorEastAsia" w:hAnsiTheme="majorHAnsi" w:cstheme="majorBidi"/>
          <w:b/>
          <w:bCs/>
          <w:kern w:val="2"/>
          <w:sz w:val="24"/>
          <w:szCs w:val="24"/>
          <w14:ligatures w14:val="standardContextual"/>
        </w:rPr>
      </w:pPr>
      <w:r w:rsidRPr="005F19D5">
        <w:rPr>
          <w:rFonts w:asciiTheme="majorHAnsi" w:eastAsiaTheme="majorEastAsia" w:hAnsiTheme="majorHAnsi" w:cstheme="majorBidi"/>
          <w:b/>
          <w:bCs/>
          <w:kern w:val="2"/>
          <w:sz w:val="24"/>
          <w:szCs w:val="24"/>
          <w14:ligatures w14:val="standardContextual"/>
        </w:rPr>
        <w:t>5.</w:t>
      </w:r>
      <w:r w:rsidRPr="005F19D5">
        <w:rPr>
          <w:rFonts w:asciiTheme="majorHAnsi" w:eastAsiaTheme="majorEastAsia" w:hAnsiTheme="majorHAnsi" w:cstheme="majorBidi"/>
          <w:b/>
          <w:bCs/>
          <w:kern w:val="2"/>
          <w:sz w:val="24"/>
          <w:szCs w:val="24"/>
          <w14:ligatures w14:val="standardContextual"/>
        </w:rPr>
        <w:tab/>
        <w:t>COMMITTEES</w:t>
      </w:r>
    </w:p>
    <w:p w14:paraId="3C18675E" w14:textId="77777777" w:rsidR="005F19D5" w:rsidRPr="005F19D5" w:rsidRDefault="005F19D5" w:rsidP="005F19D5">
      <w:pPr>
        <w:tabs>
          <w:tab w:val="left" w:pos="0"/>
        </w:tabs>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5.1   The following matters are delegated to the Council’s Committees to make decisions on behalf of the Council.  They must be exercised in accordance with the law, the Council’s Standing Orders and Financial Regulations and any approved policy framework and budget.</w:t>
      </w:r>
    </w:p>
    <w:p w14:paraId="0F425BF7" w14:textId="77777777" w:rsidR="005F19D5" w:rsidRPr="005F19D5" w:rsidRDefault="005F19D5" w:rsidP="005F19D5">
      <w:pPr>
        <w:tabs>
          <w:tab w:val="left" w:pos="0"/>
        </w:tabs>
        <w:spacing w:after="0" w:line="240" w:lineRule="auto"/>
        <w:rPr>
          <w:rFonts w:cstheme="minorHAnsi"/>
          <w:kern w:val="2"/>
          <w:sz w:val="24"/>
          <w:szCs w:val="24"/>
          <w14:ligatures w14:val="standardContextual"/>
        </w:rPr>
      </w:pPr>
    </w:p>
    <w:p w14:paraId="7FCECBE6" w14:textId="77777777" w:rsidR="005F19D5" w:rsidRPr="005F19D5" w:rsidRDefault="005F19D5" w:rsidP="005F19D5">
      <w:pPr>
        <w:tabs>
          <w:tab w:val="left" w:pos="720"/>
        </w:tabs>
        <w:spacing w:after="0" w:line="240" w:lineRule="auto"/>
        <w:ind w:left="426" w:hanging="426"/>
        <w:rPr>
          <w:rFonts w:cstheme="minorHAnsi"/>
          <w:kern w:val="2"/>
          <w:sz w:val="24"/>
          <w:szCs w:val="24"/>
          <w14:ligatures w14:val="standardContextual"/>
        </w:rPr>
      </w:pPr>
      <w:r w:rsidRPr="005F19D5">
        <w:rPr>
          <w:rFonts w:cstheme="minorHAnsi"/>
          <w:kern w:val="2"/>
          <w:sz w:val="24"/>
          <w:szCs w:val="24"/>
          <w14:ligatures w14:val="standardContextual"/>
        </w:rPr>
        <w:t>5.2   The Council may at any time, following resolution, revoke any delegated authority.</w:t>
      </w:r>
    </w:p>
    <w:p w14:paraId="3B712719" w14:textId="77777777" w:rsidR="005F19D5" w:rsidRPr="005F19D5" w:rsidRDefault="005F19D5" w:rsidP="005F19D5">
      <w:pPr>
        <w:tabs>
          <w:tab w:val="left" w:pos="720"/>
        </w:tabs>
        <w:spacing w:after="0" w:line="240" w:lineRule="auto"/>
        <w:ind w:left="426" w:hanging="426"/>
        <w:rPr>
          <w:rFonts w:cstheme="minorHAnsi"/>
          <w:kern w:val="2"/>
          <w:sz w:val="24"/>
          <w:szCs w:val="24"/>
          <w14:ligatures w14:val="standardContextual"/>
        </w:rPr>
      </w:pPr>
    </w:p>
    <w:p w14:paraId="7EF5BD53" w14:textId="77777777" w:rsidR="005F19D5" w:rsidRPr="005F19D5" w:rsidRDefault="005F19D5" w:rsidP="005F19D5">
      <w:pPr>
        <w:tabs>
          <w:tab w:val="left" w:pos="142"/>
        </w:tabs>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 xml:space="preserve">5.3   Committees may decide not to exercise delegated responsibilities and may instead make a recommendation to the Council.  Similarly, where a </w:t>
      </w:r>
      <w:proofErr w:type="gramStart"/>
      <w:r w:rsidRPr="005F19D5">
        <w:rPr>
          <w:rFonts w:cstheme="minorHAnsi"/>
          <w:kern w:val="2"/>
          <w:sz w:val="24"/>
          <w:szCs w:val="24"/>
          <w14:ligatures w14:val="standardContextual"/>
        </w:rPr>
        <w:t>Committee</w:t>
      </w:r>
      <w:proofErr w:type="gramEnd"/>
      <w:r w:rsidRPr="005F19D5">
        <w:rPr>
          <w:rFonts w:cstheme="minorHAnsi"/>
          <w:kern w:val="2"/>
          <w:sz w:val="24"/>
          <w:szCs w:val="24"/>
          <w14:ligatures w14:val="standardContextual"/>
        </w:rPr>
        <w:t xml:space="preserve"> has no delegated power to make a decision it makes a recommendation to Council.  </w:t>
      </w:r>
    </w:p>
    <w:p w14:paraId="346D11CA" w14:textId="77777777" w:rsidR="005F19D5" w:rsidRPr="005F19D5" w:rsidRDefault="005F19D5" w:rsidP="005F19D5">
      <w:pPr>
        <w:tabs>
          <w:tab w:val="left" w:pos="720"/>
        </w:tabs>
        <w:spacing w:after="0" w:line="240" w:lineRule="auto"/>
        <w:rPr>
          <w:rFonts w:cstheme="minorHAnsi"/>
          <w:kern w:val="2"/>
          <w:sz w:val="24"/>
          <w:szCs w:val="24"/>
          <w14:ligatures w14:val="standardContextual"/>
        </w:rPr>
      </w:pPr>
      <w:r w:rsidRPr="005F19D5">
        <w:rPr>
          <w:rFonts w:cstheme="minorHAnsi"/>
          <w:kern w:val="2"/>
          <w:sz w:val="24"/>
          <w:szCs w:val="24"/>
          <w14:ligatures w14:val="standardContextual"/>
        </w:rPr>
        <w:t xml:space="preserve">All Committees are authorised to: </w:t>
      </w:r>
    </w:p>
    <w:p w14:paraId="575036F1" w14:textId="77777777" w:rsidR="005F19D5" w:rsidRPr="005F19D5" w:rsidRDefault="005F19D5" w:rsidP="005F19D5">
      <w:pPr>
        <w:numPr>
          <w:ilvl w:val="0"/>
          <w:numId w:val="36"/>
        </w:numPr>
        <w:tabs>
          <w:tab w:val="left" w:pos="720"/>
        </w:tabs>
        <w:spacing w:after="0" w:line="240" w:lineRule="auto"/>
        <w:ind w:left="723"/>
        <w:contextualSpacing/>
        <w:rPr>
          <w:rFonts w:eastAsia="Times New Roman" w:cstheme="minorHAnsi"/>
          <w:sz w:val="24"/>
          <w:szCs w:val="24"/>
          <w:lang w:eastAsia="en-GB"/>
        </w:rPr>
      </w:pPr>
      <w:r w:rsidRPr="005F19D5">
        <w:rPr>
          <w:rFonts w:eastAsia="Times New Roman" w:cstheme="minorHAnsi"/>
          <w:sz w:val="24"/>
          <w:szCs w:val="24"/>
          <w:lang w:eastAsia="en-GB"/>
        </w:rPr>
        <w:t xml:space="preserve">Elect a deputy Chair from within the membership of that Committee. </w:t>
      </w:r>
    </w:p>
    <w:p w14:paraId="3B589D1C" w14:textId="77777777" w:rsidR="005F19D5" w:rsidRPr="005F19D5" w:rsidRDefault="005F19D5" w:rsidP="005F19D5">
      <w:pPr>
        <w:numPr>
          <w:ilvl w:val="0"/>
          <w:numId w:val="36"/>
        </w:numPr>
        <w:tabs>
          <w:tab w:val="left" w:pos="720"/>
        </w:tabs>
        <w:spacing w:after="0" w:line="240" w:lineRule="auto"/>
        <w:ind w:left="723"/>
        <w:contextualSpacing/>
        <w:rPr>
          <w:rFonts w:eastAsia="Times New Roman" w:cstheme="minorHAnsi"/>
          <w:sz w:val="24"/>
          <w:szCs w:val="24"/>
          <w:lang w:eastAsia="en-GB"/>
        </w:rPr>
      </w:pPr>
      <w:r w:rsidRPr="005F19D5">
        <w:rPr>
          <w:rFonts w:eastAsia="Times New Roman" w:cstheme="minorHAnsi"/>
          <w:sz w:val="24"/>
          <w:szCs w:val="24"/>
          <w:lang w:eastAsia="en-GB"/>
        </w:rPr>
        <w:t xml:space="preserve">Approve the Minutes of the last meeting of the Committee. </w:t>
      </w:r>
    </w:p>
    <w:p w14:paraId="519001AE" w14:textId="77777777" w:rsidR="005F19D5" w:rsidRPr="005F19D5" w:rsidRDefault="005F19D5" w:rsidP="005F19D5">
      <w:pPr>
        <w:numPr>
          <w:ilvl w:val="0"/>
          <w:numId w:val="36"/>
        </w:numPr>
        <w:tabs>
          <w:tab w:val="left" w:pos="720"/>
        </w:tabs>
        <w:spacing w:after="0" w:line="240" w:lineRule="auto"/>
        <w:ind w:left="723"/>
        <w:contextualSpacing/>
        <w:rPr>
          <w:rFonts w:eastAsia="Times New Roman" w:cstheme="minorHAnsi"/>
          <w:sz w:val="24"/>
          <w:szCs w:val="24"/>
          <w:lang w:eastAsia="en-GB"/>
        </w:rPr>
      </w:pPr>
      <w:r w:rsidRPr="005F19D5">
        <w:rPr>
          <w:rFonts w:eastAsia="Times New Roman" w:cstheme="minorHAnsi"/>
          <w:sz w:val="24"/>
          <w:szCs w:val="24"/>
          <w:lang w:eastAsia="en-GB"/>
        </w:rPr>
        <w:t xml:space="preserve">Spend money from budget headings under that Committee’s remit up to the limit of the budget and/or named reserve. </w:t>
      </w:r>
    </w:p>
    <w:p w14:paraId="1C9D4721" w14:textId="77777777" w:rsidR="005F19D5" w:rsidRPr="005F19D5" w:rsidRDefault="005F19D5" w:rsidP="005F19D5">
      <w:pPr>
        <w:numPr>
          <w:ilvl w:val="0"/>
          <w:numId w:val="36"/>
        </w:numPr>
        <w:tabs>
          <w:tab w:val="left" w:pos="720"/>
        </w:tabs>
        <w:spacing w:after="0" w:line="240" w:lineRule="auto"/>
        <w:ind w:left="723"/>
        <w:contextualSpacing/>
        <w:rPr>
          <w:rFonts w:eastAsia="Times New Roman" w:cstheme="minorHAnsi"/>
          <w:sz w:val="24"/>
          <w:szCs w:val="24"/>
          <w:lang w:eastAsia="en-GB"/>
        </w:rPr>
      </w:pPr>
      <w:r w:rsidRPr="005F19D5">
        <w:rPr>
          <w:rFonts w:eastAsia="Times New Roman" w:cstheme="minorHAnsi"/>
          <w:sz w:val="24"/>
          <w:szCs w:val="24"/>
          <w:lang w:eastAsia="en-GB"/>
        </w:rPr>
        <w:t xml:space="preserve">Make recommendations on the budget requirement for the Committee for the coming Financial Year. </w:t>
      </w:r>
    </w:p>
    <w:p w14:paraId="58BE8B70" w14:textId="77777777" w:rsidR="005F19D5" w:rsidRPr="005F19D5" w:rsidRDefault="005F19D5" w:rsidP="005F19D5">
      <w:pPr>
        <w:numPr>
          <w:ilvl w:val="0"/>
          <w:numId w:val="36"/>
        </w:numPr>
        <w:tabs>
          <w:tab w:val="left" w:pos="720"/>
        </w:tabs>
        <w:spacing w:after="0" w:line="240" w:lineRule="auto"/>
        <w:ind w:left="723"/>
        <w:contextualSpacing/>
        <w:rPr>
          <w:rFonts w:eastAsia="Times New Roman" w:cstheme="minorHAnsi"/>
          <w:sz w:val="24"/>
          <w:szCs w:val="24"/>
          <w:lang w:eastAsia="en-GB"/>
        </w:rPr>
      </w:pPr>
      <w:r w:rsidRPr="005F19D5">
        <w:rPr>
          <w:rFonts w:eastAsia="Times New Roman" w:cstheme="minorHAnsi"/>
          <w:sz w:val="24"/>
          <w:szCs w:val="24"/>
          <w:lang w:eastAsia="en-GB"/>
        </w:rPr>
        <w:t>Delegate any of their functions to a Sub Committee or Officer of the Council (not a working group, forum or individual Councillor)</w:t>
      </w:r>
    </w:p>
    <w:p w14:paraId="20F82859" w14:textId="77777777" w:rsidR="005F19D5" w:rsidRPr="005F19D5" w:rsidRDefault="005F19D5" w:rsidP="005F19D5">
      <w:pPr>
        <w:spacing w:after="0" w:line="240" w:lineRule="auto"/>
        <w:rPr>
          <w:rFonts w:cstheme="minorHAnsi"/>
          <w:b/>
          <w:bCs/>
          <w:kern w:val="2"/>
          <w:sz w:val="24"/>
          <w:szCs w:val="24"/>
          <w14:ligatures w14:val="standardContextual"/>
        </w:rPr>
      </w:pPr>
    </w:p>
    <w:p w14:paraId="6B309DF2" w14:textId="77777777" w:rsidR="005F19D5" w:rsidRPr="005F19D5" w:rsidRDefault="005F19D5" w:rsidP="005F19D5">
      <w:pPr>
        <w:keepNext/>
        <w:keepLines/>
        <w:spacing w:before="40" w:after="0"/>
        <w:outlineLvl w:val="1"/>
        <w:rPr>
          <w:rFonts w:asciiTheme="majorHAnsi" w:eastAsiaTheme="majorEastAsia" w:hAnsiTheme="majorHAnsi" w:cstheme="majorBidi"/>
          <w:b/>
          <w:bCs/>
          <w:kern w:val="2"/>
          <w:sz w:val="24"/>
          <w:szCs w:val="24"/>
          <w14:ligatures w14:val="standardContextual"/>
        </w:rPr>
      </w:pPr>
      <w:r w:rsidRPr="005F19D5">
        <w:rPr>
          <w:rFonts w:asciiTheme="majorHAnsi" w:eastAsiaTheme="majorEastAsia" w:hAnsiTheme="majorHAnsi" w:cstheme="majorBidi"/>
          <w:b/>
          <w:bCs/>
          <w:kern w:val="2"/>
          <w:sz w:val="24"/>
          <w:szCs w:val="24"/>
          <w14:ligatures w14:val="standardContextual"/>
        </w:rPr>
        <w:t>Overview</w:t>
      </w:r>
    </w:p>
    <w:p w14:paraId="43282EEC" w14:textId="77777777" w:rsidR="005F19D5" w:rsidRPr="005F19D5" w:rsidRDefault="005F19D5" w:rsidP="005F19D5">
      <w:pPr>
        <w:spacing w:after="0" w:line="240" w:lineRule="auto"/>
        <w:rPr>
          <w:rFonts w:cstheme="minorHAnsi"/>
          <w:b/>
          <w:bCs/>
          <w:kern w:val="2"/>
          <w:sz w:val="24"/>
          <w:szCs w:val="24"/>
          <w14:ligatures w14:val="standardContextual"/>
        </w:rPr>
      </w:pPr>
    </w:p>
    <w:tbl>
      <w:tblPr>
        <w:tblStyle w:val="TableGrid1"/>
        <w:tblW w:w="10485" w:type="dxa"/>
        <w:tblLook w:val="04A0" w:firstRow="1" w:lastRow="0" w:firstColumn="1" w:lastColumn="0" w:noHBand="0" w:noVBand="1"/>
      </w:tblPr>
      <w:tblGrid>
        <w:gridCol w:w="2972"/>
        <w:gridCol w:w="7513"/>
      </w:tblGrid>
      <w:tr w:rsidR="005F19D5" w:rsidRPr="005F19D5" w14:paraId="68CDEB9E" w14:textId="77777777" w:rsidTr="00990616">
        <w:tc>
          <w:tcPr>
            <w:tcW w:w="2972" w:type="dxa"/>
          </w:tcPr>
          <w:p w14:paraId="779CDDAF" w14:textId="77777777" w:rsidR="005F19D5" w:rsidRPr="005F19D5" w:rsidRDefault="005F19D5" w:rsidP="005F19D5">
            <w:pPr>
              <w:rPr>
                <w:rFonts w:cstheme="minorHAnsi"/>
                <w:b/>
                <w:bCs/>
                <w:sz w:val="24"/>
                <w:szCs w:val="24"/>
              </w:rPr>
            </w:pPr>
            <w:r w:rsidRPr="005F19D5">
              <w:rPr>
                <w:rFonts w:cstheme="minorHAnsi"/>
                <w:b/>
                <w:bCs/>
                <w:sz w:val="24"/>
                <w:szCs w:val="24"/>
              </w:rPr>
              <w:t>Committee/Working Group</w:t>
            </w:r>
          </w:p>
        </w:tc>
        <w:tc>
          <w:tcPr>
            <w:tcW w:w="7513" w:type="dxa"/>
          </w:tcPr>
          <w:p w14:paraId="57F18D7D" w14:textId="77777777" w:rsidR="005F19D5" w:rsidRPr="005F19D5" w:rsidRDefault="005F19D5" w:rsidP="005F19D5">
            <w:pPr>
              <w:rPr>
                <w:rFonts w:cstheme="minorHAnsi"/>
                <w:b/>
                <w:bCs/>
                <w:sz w:val="24"/>
                <w:szCs w:val="24"/>
              </w:rPr>
            </w:pPr>
            <w:r w:rsidRPr="005F19D5">
              <w:rPr>
                <w:rFonts w:cstheme="minorHAnsi"/>
                <w:b/>
                <w:bCs/>
                <w:sz w:val="24"/>
                <w:szCs w:val="24"/>
              </w:rPr>
              <w:t>Delegation</w:t>
            </w:r>
          </w:p>
        </w:tc>
      </w:tr>
      <w:tr w:rsidR="005F19D5" w:rsidRPr="005F19D5" w14:paraId="53715994" w14:textId="77777777" w:rsidTr="00990616">
        <w:tc>
          <w:tcPr>
            <w:tcW w:w="2972" w:type="dxa"/>
          </w:tcPr>
          <w:p w14:paraId="3ED50C3A" w14:textId="77777777" w:rsidR="005F19D5" w:rsidRPr="005F19D5" w:rsidRDefault="005F19D5" w:rsidP="005F19D5">
            <w:pPr>
              <w:rPr>
                <w:rFonts w:cstheme="minorHAnsi"/>
                <w:sz w:val="24"/>
                <w:szCs w:val="24"/>
              </w:rPr>
            </w:pPr>
            <w:r w:rsidRPr="005F19D5">
              <w:rPr>
                <w:rFonts w:cstheme="minorHAnsi"/>
                <w:sz w:val="24"/>
                <w:szCs w:val="24"/>
              </w:rPr>
              <w:t>Full Council</w:t>
            </w:r>
          </w:p>
        </w:tc>
        <w:tc>
          <w:tcPr>
            <w:tcW w:w="7513" w:type="dxa"/>
          </w:tcPr>
          <w:p w14:paraId="0E42E244" w14:textId="77777777" w:rsidR="005F19D5" w:rsidRPr="005F19D5" w:rsidRDefault="005F19D5" w:rsidP="005F19D5">
            <w:pPr>
              <w:rPr>
                <w:rFonts w:cstheme="minorHAnsi"/>
                <w:sz w:val="24"/>
                <w:szCs w:val="24"/>
              </w:rPr>
            </w:pPr>
            <w:r w:rsidRPr="005F19D5">
              <w:rPr>
                <w:rFonts w:cstheme="minorHAnsi"/>
                <w:sz w:val="24"/>
                <w:szCs w:val="24"/>
              </w:rPr>
              <w:t>Detail above.</w:t>
            </w:r>
          </w:p>
          <w:p w14:paraId="36EF1256" w14:textId="77777777" w:rsidR="005F19D5" w:rsidRPr="005F19D5" w:rsidRDefault="005F19D5" w:rsidP="005F19D5">
            <w:pPr>
              <w:rPr>
                <w:rFonts w:cstheme="minorHAnsi"/>
                <w:sz w:val="24"/>
                <w:szCs w:val="24"/>
              </w:rPr>
            </w:pPr>
          </w:p>
          <w:p w14:paraId="0C9F3999" w14:textId="77777777" w:rsidR="005F19D5" w:rsidRPr="005F19D5" w:rsidRDefault="005F19D5" w:rsidP="005F19D5">
            <w:pPr>
              <w:rPr>
                <w:rFonts w:cstheme="minorHAnsi"/>
                <w:b/>
                <w:bCs/>
                <w:sz w:val="24"/>
                <w:szCs w:val="24"/>
              </w:rPr>
            </w:pPr>
            <w:r w:rsidRPr="005F19D5">
              <w:rPr>
                <w:rFonts w:cstheme="minorHAnsi"/>
                <w:b/>
                <w:bCs/>
                <w:sz w:val="24"/>
                <w:szCs w:val="24"/>
              </w:rPr>
              <w:t>Approval of single expenditure over £10K.</w:t>
            </w:r>
          </w:p>
        </w:tc>
      </w:tr>
      <w:tr w:rsidR="005F19D5" w:rsidRPr="005F19D5" w14:paraId="7073ED7E" w14:textId="77777777" w:rsidTr="00990616">
        <w:tc>
          <w:tcPr>
            <w:tcW w:w="2972" w:type="dxa"/>
          </w:tcPr>
          <w:p w14:paraId="3E86690B" w14:textId="77777777" w:rsidR="005F19D5" w:rsidRPr="005F19D5" w:rsidRDefault="005F19D5" w:rsidP="005F19D5">
            <w:pPr>
              <w:rPr>
                <w:rFonts w:cstheme="minorHAnsi"/>
                <w:sz w:val="24"/>
                <w:szCs w:val="24"/>
              </w:rPr>
            </w:pPr>
            <w:r w:rsidRPr="005F19D5">
              <w:rPr>
                <w:rFonts w:cstheme="minorHAnsi"/>
                <w:sz w:val="24"/>
                <w:szCs w:val="24"/>
              </w:rPr>
              <w:lastRenderedPageBreak/>
              <w:t>Council Matters Committee</w:t>
            </w:r>
          </w:p>
        </w:tc>
        <w:tc>
          <w:tcPr>
            <w:tcW w:w="7513" w:type="dxa"/>
          </w:tcPr>
          <w:p w14:paraId="4578A283" w14:textId="77777777" w:rsidR="005F19D5" w:rsidRPr="005F19D5" w:rsidRDefault="005F19D5" w:rsidP="005F19D5">
            <w:pPr>
              <w:rPr>
                <w:rFonts w:cstheme="minorHAnsi"/>
                <w:sz w:val="24"/>
                <w:szCs w:val="24"/>
              </w:rPr>
            </w:pPr>
            <w:r w:rsidRPr="005F19D5">
              <w:rPr>
                <w:rFonts w:cstheme="minorHAnsi"/>
                <w:sz w:val="24"/>
                <w:szCs w:val="24"/>
              </w:rPr>
              <w:t xml:space="preserve">The Council Matters Committee will act as the Scrutiny Committee of the Council, monitoring the operational, civic, administrative, staffing and financial responsibilities as well as the assets of the Council. </w:t>
            </w:r>
          </w:p>
          <w:p w14:paraId="3FFF5B6C" w14:textId="77777777" w:rsidR="005F19D5" w:rsidRPr="005F19D5" w:rsidRDefault="005F19D5" w:rsidP="005F19D5">
            <w:pPr>
              <w:rPr>
                <w:rFonts w:cstheme="minorHAnsi"/>
                <w:sz w:val="24"/>
                <w:szCs w:val="24"/>
              </w:rPr>
            </w:pPr>
          </w:p>
          <w:p w14:paraId="42632449" w14:textId="77777777" w:rsidR="005F19D5" w:rsidRPr="005F19D5" w:rsidRDefault="005F19D5" w:rsidP="005F19D5">
            <w:pPr>
              <w:rPr>
                <w:rFonts w:cstheme="minorHAnsi"/>
                <w:b/>
                <w:bCs/>
                <w:sz w:val="24"/>
                <w:szCs w:val="24"/>
              </w:rPr>
            </w:pPr>
            <w:r w:rsidRPr="005F19D5">
              <w:rPr>
                <w:rFonts w:cstheme="minorHAnsi"/>
                <w:b/>
                <w:bCs/>
                <w:sz w:val="24"/>
                <w:szCs w:val="24"/>
              </w:rPr>
              <w:t xml:space="preserve">The Council Matters Committee may approve the income and expenditure of the Council on behalf of the Council, within the remit of existing agreed Town Council financial regulations (single commitment over £5K up to £10K). The Council Matters Committee has delegated powers to act on behalf of the Council in all matters relating to staff appraisals, staff appointments, staff grievances, staff disciplinaries and dismissals, the setting of staff salary scales and staff training. </w:t>
            </w:r>
          </w:p>
        </w:tc>
      </w:tr>
      <w:tr w:rsidR="005F19D5" w:rsidRPr="005F19D5" w14:paraId="15D08F73" w14:textId="77777777" w:rsidTr="00990616">
        <w:tc>
          <w:tcPr>
            <w:tcW w:w="2972" w:type="dxa"/>
          </w:tcPr>
          <w:p w14:paraId="2A6AE6F9" w14:textId="77777777" w:rsidR="005F19D5" w:rsidRPr="005F19D5" w:rsidRDefault="005F19D5" w:rsidP="005F19D5">
            <w:pPr>
              <w:rPr>
                <w:rFonts w:cstheme="minorHAnsi"/>
                <w:sz w:val="24"/>
                <w:szCs w:val="24"/>
              </w:rPr>
            </w:pPr>
            <w:r w:rsidRPr="005F19D5">
              <w:rPr>
                <w:rFonts w:cstheme="minorHAnsi"/>
                <w:sz w:val="24"/>
                <w:szCs w:val="24"/>
              </w:rPr>
              <w:t>Planning Committee</w:t>
            </w:r>
          </w:p>
        </w:tc>
        <w:tc>
          <w:tcPr>
            <w:tcW w:w="7513" w:type="dxa"/>
          </w:tcPr>
          <w:p w14:paraId="622B9D05" w14:textId="77777777" w:rsidR="005F19D5" w:rsidRPr="005F19D5" w:rsidRDefault="005F19D5" w:rsidP="005F19D5">
            <w:pPr>
              <w:rPr>
                <w:rFonts w:cstheme="minorHAnsi"/>
                <w:sz w:val="24"/>
                <w:szCs w:val="24"/>
              </w:rPr>
            </w:pPr>
            <w:r w:rsidRPr="005F19D5">
              <w:rPr>
                <w:rFonts w:cstheme="minorHAnsi"/>
                <w:sz w:val="24"/>
                <w:szCs w:val="24"/>
              </w:rPr>
              <w:t>The Planning Committee will consider on behalf of the Town Council any matters, including the physical nature of the town, and anything concerning the quality of life of people who live, work in or visit the town. This will include:</w:t>
            </w:r>
          </w:p>
          <w:p w14:paraId="3E33BC5B" w14:textId="77777777" w:rsidR="005F19D5" w:rsidRPr="005F19D5" w:rsidRDefault="005F19D5" w:rsidP="005F19D5">
            <w:pPr>
              <w:rPr>
                <w:rFonts w:cstheme="minorHAnsi"/>
                <w:sz w:val="24"/>
                <w:szCs w:val="24"/>
              </w:rPr>
            </w:pPr>
            <w:r w:rsidRPr="005F19D5">
              <w:rPr>
                <w:rFonts w:cstheme="minorHAnsi"/>
                <w:sz w:val="24"/>
                <w:szCs w:val="24"/>
              </w:rPr>
              <w:t>planning applications, tree orders; Neighbourhood Plan; Traffic and Transport; Housing; licensing.</w:t>
            </w:r>
          </w:p>
          <w:p w14:paraId="61CDCC58" w14:textId="77777777" w:rsidR="005F19D5" w:rsidRPr="005F19D5" w:rsidRDefault="005F19D5" w:rsidP="005F19D5">
            <w:pPr>
              <w:rPr>
                <w:rFonts w:cstheme="minorHAnsi"/>
                <w:sz w:val="24"/>
                <w:szCs w:val="24"/>
              </w:rPr>
            </w:pPr>
          </w:p>
          <w:p w14:paraId="2F252B47" w14:textId="77777777" w:rsidR="005F19D5" w:rsidRPr="005F19D5" w:rsidRDefault="005F19D5" w:rsidP="005F19D5">
            <w:pPr>
              <w:rPr>
                <w:rFonts w:cstheme="minorHAnsi"/>
                <w:b/>
                <w:bCs/>
                <w:sz w:val="24"/>
                <w:szCs w:val="24"/>
              </w:rPr>
            </w:pPr>
            <w:r w:rsidRPr="005F19D5">
              <w:rPr>
                <w:rFonts w:cstheme="minorHAnsi"/>
                <w:b/>
                <w:bCs/>
                <w:sz w:val="24"/>
                <w:szCs w:val="24"/>
              </w:rPr>
              <w:t>The Planning Committee has full delegated powers to make a Council decision regarding representations to South Hams District Council or other appropriate bodies on all planning applications in the town unless the Committee decides, following Council guidelines, that the application should be passed to Full Council due to its size, controversial nature or potential effect on local people.</w:t>
            </w:r>
          </w:p>
          <w:p w14:paraId="3FFA1E6E" w14:textId="77777777" w:rsidR="005F19D5" w:rsidRPr="005F19D5" w:rsidRDefault="005F19D5" w:rsidP="005F19D5">
            <w:pPr>
              <w:rPr>
                <w:rFonts w:cstheme="minorHAnsi"/>
                <w:b/>
                <w:bCs/>
                <w:sz w:val="24"/>
                <w:szCs w:val="24"/>
              </w:rPr>
            </w:pPr>
            <w:r w:rsidRPr="005F19D5">
              <w:rPr>
                <w:rFonts w:cstheme="minorHAnsi"/>
                <w:b/>
                <w:bCs/>
                <w:sz w:val="24"/>
                <w:szCs w:val="24"/>
              </w:rPr>
              <w:t xml:space="preserve">The Committee may also comment on behalf of the Town Council on licenses or street naming if requested to do so. </w:t>
            </w:r>
          </w:p>
          <w:p w14:paraId="796E416B" w14:textId="77777777" w:rsidR="005F19D5" w:rsidRPr="005F19D5" w:rsidRDefault="005F19D5" w:rsidP="005F19D5">
            <w:pPr>
              <w:rPr>
                <w:rFonts w:cstheme="minorHAnsi"/>
                <w:sz w:val="24"/>
                <w:szCs w:val="24"/>
              </w:rPr>
            </w:pPr>
            <w:r w:rsidRPr="005F19D5">
              <w:rPr>
                <w:rFonts w:cstheme="minorHAnsi"/>
                <w:b/>
                <w:bCs/>
                <w:sz w:val="24"/>
                <w:szCs w:val="24"/>
              </w:rPr>
              <w:t>On all other aspects of its activity, the Committee does not have delegated authority, and will be expected to make recommendations to Full Council for consideration.</w:t>
            </w:r>
          </w:p>
        </w:tc>
      </w:tr>
      <w:tr w:rsidR="005F19D5" w:rsidRPr="005F19D5" w14:paraId="1B639239" w14:textId="77777777" w:rsidTr="00990616">
        <w:tc>
          <w:tcPr>
            <w:tcW w:w="2972" w:type="dxa"/>
          </w:tcPr>
          <w:p w14:paraId="7D1BDFB4" w14:textId="77777777" w:rsidR="005F19D5" w:rsidRPr="005F19D5" w:rsidRDefault="005F19D5" w:rsidP="005F19D5">
            <w:pPr>
              <w:rPr>
                <w:rFonts w:cstheme="minorHAnsi"/>
                <w:sz w:val="24"/>
                <w:szCs w:val="24"/>
              </w:rPr>
            </w:pPr>
            <w:r w:rsidRPr="005F19D5">
              <w:rPr>
                <w:rFonts w:cstheme="minorHAnsi"/>
                <w:sz w:val="24"/>
                <w:szCs w:val="24"/>
              </w:rPr>
              <w:t>Town Matters Committee</w:t>
            </w:r>
          </w:p>
        </w:tc>
        <w:tc>
          <w:tcPr>
            <w:tcW w:w="7513" w:type="dxa"/>
          </w:tcPr>
          <w:p w14:paraId="3161EDAF" w14:textId="77777777" w:rsidR="005F19D5" w:rsidRPr="005F19D5" w:rsidRDefault="005F19D5" w:rsidP="005F19D5">
            <w:pPr>
              <w:rPr>
                <w:rFonts w:cstheme="minorHAnsi"/>
                <w:sz w:val="24"/>
                <w:szCs w:val="24"/>
              </w:rPr>
            </w:pPr>
            <w:r w:rsidRPr="005F19D5">
              <w:rPr>
                <w:rFonts w:cstheme="minorHAnsi"/>
                <w:sz w:val="24"/>
                <w:szCs w:val="24"/>
              </w:rPr>
              <w:t xml:space="preserve">Town Matters Committee will consider on behalf of the Town Council any matters, excluding the physical nature of the town, and anything concerning the quality of life of people who live, work in or visit the town. This will </w:t>
            </w:r>
            <w:proofErr w:type="gramStart"/>
            <w:r w:rsidRPr="005F19D5">
              <w:rPr>
                <w:rFonts w:cstheme="minorHAnsi"/>
                <w:sz w:val="24"/>
                <w:szCs w:val="24"/>
              </w:rPr>
              <w:t>include:</w:t>
            </w:r>
            <w:proofErr w:type="gramEnd"/>
            <w:r w:rsidRPr="005F19D5">
              <w:rPr>
                <w:rFonts w:cstheme="minorHAnsi"/>
                <w:sz w:val="24"/>
                <w:szCs w:val="24"/>
              </w:rPr>
              <w:t xml:space="preserve"> welfare of the elderly and vulnerable; enrichment for children and young people; provision of social, leisure, sporting and recreational facilities; provision of adult education, cultural and library services; employment strategy; tourism development; crime and anti-social behaviour; climate emergency; community arts. </w:t>
            </w:r>
          </w:p>
          <w:p w14:paraId="14E81EA1" w14:textId="77777777" w:rsidR="005F19D5" w:rsidRPr="005F19D5" w:rsidRDefault="005F19D5" w:rsidP="005F19D5">
            <w:pPr>
              <w:rPr>
                <w:rFonts w:cstheme="minorHAnsi"/>
                <w:sz w:val="24"/>
                <w:szCs w:val="24"/>
              </w:rPr>
            </w:pPr>
          </w:p>
          <w:p w14:paraId="27EBC7FA" w14:textId="77777777" w:rsidR="005F19D5" w:rsidRPr="005F19D5" w:rsidRDefault="005F19D5" w:rsidP="005F19D5">
            <w:pPr>
              <w:rPr>
                <w:rFonts w:cstheme="minorHAnsi"/>
                <w:b/>
                <w:bCs/>
                <w:sz w:val="24"/>
                <w:szCs w:val="24"/>
              </w:rPr>
            </w:pPr>
            <w:r w:rsidRPr="005F19D5">
              <w:rPr>
                <w:rFonts w:cstheme="minorHAnsi"/>
                <w:b/>
                <w:bCs/>
                <w:sz w:val="24"/>
                <w:szCs w:val="24"/>
              </w:rPr>
              <w:t>The Committee does not have delegated authority, and will be expected to make recommendations to Full Council for consideration.</w:t>
            </w:r>
          </w:p>
        </w:tc>
      </w:tr>
      <w:tr w:rsidR="005F19D5" w:rsidRPr="005F19D5" w14:paraId="4976D45A" w14:textId="77777777" w:rsidTr="00990616">
        <w:tc>
          <w:tcPr>
            <w:tcW w:w="2972" w:type="dxa"/>
          </w:tcPr>
          <w:p w14:paraId="55ED445C" w14:textId="77777777" w:rsidR="005F19D5" w:rsidRPr="005F19D5" w:rsidRDefault="005F19D5" w:rsidP="005F19D5">
            <w:pPr>
              <w:rPr>
                <w:rFonts w:cstheme="minorHAnsi"/>
                <w:sz w:val="24"/>
                <w:szCs w:val="24"/>
              </w:rPr>
            </w:pPr>
            <w:r w:rsidRPr="005F19D5">
              <w:rPr>
                <w:rFonts w:cstheme="minorHAnsi"/>
                <w:sz w:val="24"/>
                <w:szCs w:val="24"/>
              </w:rPr>
              <w:t>Strategy Delivery Group</w:t>
            </w:r>
          </w:p>
        </w:tc>
        <w:tc>
          <w:tcPr>
            <w:tcW w:w="7513" w:type="dxa"/>
          </w:tcPr>
          <w:p w14:paraId="0A646B58" w14:textId="77777777" w:rsidR="005F19D5" w:rsidRPr="005F19D5" w:rsidRDefault="005F19D5" w:rsidP="005F19D5">
            <w:pPr>
              <w:rPr>
                <w:rFonts w:cstheme="minorHAnsi"/>
                <w:sz w:val="24"/>
                <w:szCs w:val="24"/>
              </w:rPr>
            </w:pPr>
            <w:r w:rsidRPr="005F19D5">
              <w:rPr>
                <w:rFonts w:cstheme="minorHAnsi"/>
                <w:sz w:val="24"/>
                <w:szCs w:val="24"/>
              </w:rPr>
              <w:t>None. Recommendations with budgetary implications to the Council Matters Committee. Recommendations seeking support/agreement of details to the Town Matters Committee.</w:t>
            </w:r>
          </w:p>
        </w:tc>
      </w:tr>
      <w:tr w:rsidR="005F19D5" w:rsidRPr="005F19D5" w14:paraId="0A487430" w14:textId="77777777" w:rsidTr="00990616">
        <w:tc>
          <w:tcPr>
            <w:tcW w:w="2972" w:type="dxa"/>
          </w:tcPr>
          <w:p w14:paraId="6EBD622D" w14:textId="77777777" w:rsidR="005F19D5" w:rsidRPr="005F19D5" w:rsidRDefault="005F19D5" w:rsidP="005F19D5">
            <w:pPr>
              <w:rPr>
                <w:rFonts w:cstheme="minorHAnsi"/>
                <w:sz w:val="24"/>
                <w:szCs w:val="24"/>
              </w:rPr>
            </w:pPr>
            <w:r w:rsidRPr="005F19D5">
              <w:rPr>
                <w:rFonts w:cstheme="minorHAnsi"/>
                <w:sz w:val="24"/>
                <w:szCs w:val="24"/>
              </w:rPr>
              <w:t>Strategy Delivery Working Groups:</w:t>
            </w:r>
          </w:p>
          <w:p w14:paraId="726C3E3F" w14:textId="77777777" w:rsidR="005F19D5" w:rsidRPr="005F19D5" w:rsidRDefault="005F19D5" w:rsidP="005F19D5">
            <w:pPr>
              <w:rPr>
                <w:rFonts w:cstheme="minorHAnsi"/>
              </w:rPr>
            </w:pPr>
            <w:r w:rsidRPr="005F19D5">
              <w:rPr>
                <w:rFonts w:cstheme="minorHAnsi"/>
              </w:rPr>
              <w:t>- Community</w:t>
            </w:r>
          </w:p>
          <w:p w14:paraId="3D9CF84A" w14:textId="77777777" w:rsidR="005F19D5" w:rsidRPr="005F19D5" w:rsidRDefault="005F19D5" w:rsidP="005F19D5">
            <w:pPr>
              <w:rPr>
                <w:rFonts w:cstheme="minorHAnsi"/>
              </w:rPr>
            </w:pPr>
            <w:r w:rsidRPr="005F19D5">
              <w:rPr>
                <w:rFonts w:cstheme="minorHAnsi"/>
              </w:rPr>
              <w:t>- Economy</w:t>
            </w:r>
          </w:p>
          <w:p w14:paraId="49EDFD08" w14:textId="77777777" w:rsidR="005F19D5" w:rsidRPr="005F19D5" w:rsidRDefault="005F19D5" w:rsidP="005F19D5">
            <w:pPr>
              <w:rPr>
                <w:rFonts w:cstheme="minorHAnsi"/>
              </w:rPr>
            </w:pPr>
            <w:r w:rsidRPr="005F19D5">
              <w:rPr>
                <w:rFonts w:cstheme="minorHAnsi"/>
              </w:rPr>
              <w:t>- Environment and Public Realm</w:t>
            </w:r>
          </w:p>
        </w:tc>
        <w:tc>
          <w:tcPr>
            <w:tcW w:w="7513" w:type="dxa"/>
          </w:tcPr>
          <w:p w14:paraId="4A11070E" w14:textId="77777777" w:rsidR="005F19D5" w:rsidRPr="005F19D5" w:rsidRDefault="005F19D5" w:rsidP="005F19D5">
            <w:pPr>
              <w:rPr>
                <w:rFonts w:cstheme="minorHAnsi"/>
                <w:sz w:val="24"/>
                <w:szCs w:val="24"/>
              </w:rPr>
            </w:pPr>
            <w:r w:rsidRPr="005F19D5">
              <w:rPr>
                <w:rFonts w:cstheme="minorHAnsi"/>
                <w:sz w:val="24"/>
                <w:szCs w:val="24"/>
              </w:rPr>
              <w:t>None. Actions/recommendations to the Strategy Delivery Group for consideration.</w:t>
            </w:r>
          </w:p>
        </w:tc>
      </w:tr>
      <w:tr w:rsidR="005F19D5" w:rsidRPr="005F19D5" w14:paraId="658F1EDE" w14:textId="77777777" w:rsidTr="00990616">
        <w:tc>
          <w:tcPr>
            <w:tcW w:w="2972" w:type="dxa"/>
          </w:tcPr>
          <w:p w14:paraId="189E0F96" w14:textId="77777777" w:rsidR="005F19D5" w:rsidRPr="005F19D5" w:rsidRDefault="005F19D5" w:rsidP="005F19D5">
            <w:pPr>
              <w:rPr>
                <w:rFonts w:cstheme="minorHAnsi"/>
                <w:sz w:val="24"/>
                <w:szCs w:val="24"/>
              </w:rPr>
            </w:pPr>
            <w:r w:rsidRPr="005F19D5">
              <w:rPr>
                <w:rFonts w:cstheme="minorHAnsi"/>
                <w:sz w:val="24"/>
                <w:szCs w:val="24"/>
              </w:rPr>
              <w:lastRenderedPageBreak/>
              <w:t>Traffic and Transport Forum</w:t>
            </w:r>
          </w:p>
        </w:tc>
        <w:tc>
          <w:tcPr>
            <w:tcW w:w="7513" w:type="dxa"/>
          </w:tcPr>
          <w:p w14:paraId="02C89F2C" w14:textId="77777777" w:rsidR="005F19D5" w:rsidRPr="005F19D5" w:rsidRDefault="005F19D5" w:rsidP="005F19D5">
            <w:pPr>
              <w:rPr>
                <w:rFonts w:cstheme="minorHAnsi"/>
                <w:sz w:val="24"/>
                <w:szCs w:val="24"/>
              </w:rPr>
            </w:pPr>
            <w:r w:rsidRPr="005F19D5">
              <w:rPr>
                <w:rFonts w:cstheme="minorHAnsi"/>
                <w:sz w:val="24"/>
                <w:szCs w:val="24"/>
              </w:rPr>
              <w:t>None. Advisory group to the Town Council. Any recommendations to the Planning Committee.</w:t>
            </w:r>
          </w:p>
        </w:tc>
      </w:tr>
      <w:tr w:rsidR="005F19D5" w:rsidRPr="005F19D5" w14:paraId="5E41C89B" w14:textId="77777777" w:rsidTr="00990616">
        <w:tc>
          <w:tcPr>
            <w:tcW w:w="2972" w:type="dxa"/>
            <w:shd w:val="clear" w:color="auto" w:fill="F2F2F2" w:themeFill="background1" w:themeFillShade="F2"/>
          </w:tcPr>
          <w:p w14:paraId="3EA01A38" w14:textId="77777777" w:rsidR="005F19D5" w:rsidRPr="005F19D5" w:rsidRDefault="005F19D5" w:rsidP="005F19D5">
            <w:pPr>
              <w:rPr>
                <w:rFonts w:cstheme="minorHAnsi"/>
                <w:sz w:val="24"/>
                <w:szCs w:val="24"/>
              </w:rPr>
            </w:pPr>
          </w:p>
        </w:tc>
        <w:tc>
          <w:tcPr>
            <w:tcW w:w="7513" w:type="dxa"/>
            <w:shd w:val="clear" w:color="auto" w:fill="F2F2F2" w:themeFill="background1" w:themeFillShade="F2"/>
          </w:tcPr>
          <w:p w14:paraId="1F1AB295" w14:textId="77777777" w:rsidR="005F19D5" w:rsidRPr="005F19D5" w:rsidRDefault="005F19D5" w:rsidP="005F19D5">
            <w:pPr>
              <w:rPr>
                <w:rFonts w:cstheme="minorHAnsi"/>
                <w:sz w:val="24"/>
                <w:szCs w:val="24"/>
              </w:rPr>
            </w:pPr>
          </w:p>
        </w:tc>
      </w:tr>
      <w:tr w:rsidR="005F19D5" w:rsidRPr="005F19D5" w14:paraId="439771C7" w14:textId="77777777" w:rsidTr="00990616">
        <w:tc>
          <w:tcPr>
            <w:tcW w:w="2972" w:type="dxa"/>
          </w:tcPr>
          <w:p w14:paraId="1CB9D148" w14:textId="77777777" w:rsidR="005F19D5" w:rsidRPr="005F19D5" w:rsidRDefault="005F19D5" w:rsidP="005F19D5">
            <w:pPr>
              <w:rPr>
                <w:rFonts w:cstheme="minorHAnsi"/>
                <w:b/>
                <w:bCs/>
                <w:sz w:val="24"/>
                <w:szCs w:val="24"/>
              </w:rPr>
            </w:pPr>
            <w:r w:rsidRPr="005F19D5">
              <w:rPr>
                <w:rFonts w:cstheme="minorHAnsi"/>
                <w:b/>
                <w:bCs/>
                <w:sz w:val="24"/>
                <w:szCs w:val="24"/>
              </w:rPr>
              <w:t>Mayor</w:t>
            </w:r>
          </w:p>
        </w:tc>
        <w:tc>
          <w:tcPr>
            <w:tcW w:w="7513" w:type="dxa"/>
          </w:tcPr>
          <w:p w14:paraId="1F9E6B02" w14:textId="77777777" w:rsidR="005F19D5" w:rsidRPr="005F19D5" w:rsidRDefault="005F19D5" w:rsidP="005F19D5">
            <w:pPr>
              <w:rPr>
                <w:rFonts w:cstheme="minorHAnsi"/>
                <w:sz w:val="24"/>
                <w:szCs w:val="24"/>
              </w:rPr>
            </w:pPr>
            <w:r w:rsidRPr="005F19D5">
              <w:rPr>
                <w:rFonts w:cstheme="minorHAnsi"/>
                <w:sz w:val="24"/>
                <w:szCs w:val="24"/>
              </w:rPr>
              <w:t xml:space="preserve">Civic Budget for: the funding of formal and informal civic events associated with the role of Mayor; civic events supported by the Council; cost of events attended or hosted by the </w:t>
            </w:r>
            <w:proofErr w:type="gramStart"/>
            <w:r w:rsidRPr="005F19D5">
              <w:rPr>
                <w:rFonts w:cstheme="minorHAnsi"/>
                <w:sz w:val="24"/>
                <w:szCs w:val="24"/>
              </w:rPr>
              <w:t>Mayor</w:t>
            </w:r>
            <w:proofErr w:type="gramEnd"/>
            <w:r w:rsidRPr="005F19D5">
              <w:rPr>
                <w:rFonts w:cstheme="minorHAnsi"/>
                <w:sz w:val="24"/>
                <w:szCs w:val="24"/>
              </w:rPr>
              <w:t>; supporting the Mayor in raising money for their chosen charity. Appoint a Deputy Mayor.</w:t>
            </w:r>
          </w:p>
          <w:p w14:paraId="1B7BF9E1" w14:textId="77777777" w:rsidR="005F19D5" w:rsidRPr="005F19D5" w:rsidRDefault="005F19D5" w:rsidP="005F19D5">
            <w:pPr>
              <w:rPr>
                <w:rFonts w:cstheme="minorHAnsi"/>
                <w:sz w:val="24"/>
                <w:szCs w:val="24"/>
              </w:rPr>
            </w:pPr>
          </w:p>
          <w:p w14:paraId="7E2DF185" w14:textId="77777777" w:rsidR="005F19D5" w:rsidRPr="005F19D5" w:rsidRDefault="005F19D5" w:rsidP="005F19D5">
            <w:pPr>
              <w:rPr>
                <w:rFonts w:cstheme="minorHAnsi"/>
                <w:b/>
                <w:bCs/>
                <w:sz w:val="24"/>
                <w:szCs w:val="24"/>
              </w:rPr>
            </w:pPr>
            <w:r w:rsidRPr="005F19D5">
              <w:rPr>
                <w:rFonts w:cstheme="minorHAnsi"/>
                <w:b/>
                <w:bCs/>
                <w:sz w:val="24"/>
                <w:szCs w:val="24"/>
              </w:rPr>
              <w:t>Civic Budget - Up to £500 (through reimbursement) with authorisation by the Town Clerk. Amounts of £500 and over need to be agreed by the Council Matters Committee in advance of agreement.</w:t>
            </w:r>
          </w:p>
        </w:tc>
      </w:tr>
      <w:tr w:rsidR="005F19D5" w:rsidRPr="005F19D5" w14:paraId="4CC73CBA" w14:textId="77777777" w:rsidTr="00990616">
        <w:tc>
          <w:tcPr>
            <w:tcW w:w="2972" w:type="dxa"/>
            <w:shd w:val="clear" w:color="auto" w:fill="F2F2F2" w:themeFill="background1" w:themeFillShade="F2"/>
          </w:tcPr>
          <w:p w14:paraId="23F4BFE1" w14:textId="77777777" w:rsidR="005F19D5" w:rsidRPr="005F19D5" w:rsidRDefault="005F19D5" w:rsidP="005F19D5">
            <w:pPr>
              <w:rPr>
                <w:rFonts w:cstheme="minorHAnsi"/>
                <w:b/>
                <w:bCs/>
                <w:sz w:val="24"/>
                <w:szCs w:val="24"/>
              </w:rPr>
            </w:pPr>
          </w:p>
        </w:tc>
        <w:tc>
          <w:tcPr>
            <w:tcW w:w="7513" w:type="dxa"/>
            <w:shd w:val="clear" w:color="auto" w:fill="F2F2F2" w:themeFill="background1" w:themeFillShade="F2"/>
          </w:tcPr>
          <w:p w14:paraId="7F71D361" w14:textId="77777777" w:rsidR="005F19D5" w:rsidRPr="005F19D5" w:rsidRDefault="005F19D5" w:rsidP="005F19D5">
            <w:pPr>
              <w:rPr>
                <w:rFonts w:cstheme="minorHAnsi"/>
                <w:sz w:val="24"/>
                <w:szCs w:val="24"/>
              </w:rPr>
            </w:pPr>
          </w:p>
        </w:tc>
      </w:tr>
      <w:tr w:rsidR="005F19D5" w:rsidRPr="005F19D5" w14:paraId="383640F4" w14:textId="77777777" w:rsidTr="00990616">
        <w:tc>
          <w:tcPr>
            <w:tcW w:w="2972" w:type="dxa"/>
          </w:tcPr>
          <w:p w14:paraId="12719B97" w14:textId="77777777" w:rsidR="005F19D5" w:rsidRPr="005F19D5" w:rsidRDefault="005F19D5" w:rsidP="005F19D5">
            <w:pPr>
              <w:rPr>
                <w:rFonts w:cstheme="minorHAnsi"/>
                <w:b/>
                <w:bCs/>
                <w:sz w:val="24"/>
                <w:szCs w:val="24"/>
              </w:rPr>
            </w:pPr>
            <w:r w:rsidRPr="005F19D5">
              <w:rPr>
                <w:rFonts w:cstheme="minorHAnsi"/>
                <w:b/>
                <w:bCs/>
                <w:sz w:val="24"/>
                <w:szCs w:val="24"/>
              </w:rPr>
              <w:t>Council Officers</w:t>
            </w:r>
          </w:p>
        </w:tc>
        <w:tc>
          <w:tcPr>
            <w:tcW w:w="7513" w:type="dxa"/>
          </w:tcPr>
          <w:p w14:paraId="2B6AB88A" w14:textId="77777777" w:rsidR="005F19D5" w:rsidRPr="005F19D5" w:rsidRDefault="005F19D5" w:rsidP="005F19D5">
            <w:pPr>
              <w:rPr>
                <w:rFonts w:cstheme="minorHAnsi"/>
                <w:sz w:val="24"/>
                <w:szCs w:val="24"/>
              </w:rPr>
            </w:pPr>
            <w:r w:rsidRPr="005F19D5">
              <w:rPr>
                <w:rFonts w:cstheme="minorHAnsi"/>
                <w:b/>
                <w:bCs/>
                <w:sz w:val="24"/>
                <w:szCs w:val="24"/>
              </w:rPr>
              <w:t>Delegation</w:t>
            </w:r>
          </w:p>
        </w:tc>
      </w:tr>
      <w:tr w:rsidR="005F19D5" w:rsidRPr="005F19D5" w14:paraId="5B08EF84" w14:textId="77777777" w:rsidTr="00990616">
        <w:tc>
          <w:tcPr>
            <w:tcW w:w="2972" w:type="dxa"/>
          </w:tcPr>
          <w:p w14:paraId="14669AAC" w14:textId="77777777" w:rsidR="005F19D5" w:rsidRPr="005F19D5" w:rsidRDefault="005F19D5" w:rsidP="005F19D5">
            <w:pPr>
              <w:rPr>
                <w:rFonts w:cstheme="minorHAnsi"/>
                <w:sz w:val="24"/>
                <w:szCs w:val="24"/>
              </w:rPr>
            </w:pPr>
            <w:r w:rsidRPr="005F19D5">
              <w:rPr>
                <w:rFonts w:cstheme="minorHAnsi"/>
                <w:sz w:val="24"/>
                <w:szCs w:val="24"/>
              </w:rPr>
              <w:t>Clerk/Responsible Financial Officer (RFO)/Proper Officer</w:t>
            </w:r>
          </w:p>
        </w:tc>
        <w:tc>
          <w:tcPr>
            <w:tcW w:w="7513" w:type="dxa"/>
          </w:tcPr>
          <w:p w14:paraId="3F487DA5" w14:textId="77777777" w:rsidR="005F19D5" w:rsidRPr="005F19D5" w:rsidRDefault="005F19D5" w:rsidP="005F19D5">
            <w:pPr>
              <w:rPr>
                <w:rFonts w:cstheme="minorHAnsi"/>
                <w:sz w:val="24"/>
                <w:szCs w:val="24"/>
              </w:rPr>
            </w:pPr>
            <w:r w:rsidRPr="005F19D5">
              <w:rPr>
                <w:rFonts w:cstheme="minorHAnsi"/>
                <w:sz w:val="24"/>
                <w:szCs w:val="24"/>
              </w:rPr>
              <w:t>As above, management of day-to-day operation of Council services and staff management matters. Approval of payments and expenses up to £5K. Emergency expenditure up to £10,000 in liaison with the Chair (if possible).</w:t>
            </w:r>
          </w:p>
        </w:tc>
      </w:tr>
      <w:tr w:rsidR="005F19D5" w:rsidRPr="005F19D5" w14:paraId="13EAF79F" w14:textId="77777777" w:rsidTr="00990616">
        <w:tc>
          <w:tcPr>
            <w:tcW w:w="2972" w:type="dxa"/>
          </w:tcPr>
          <w:p w14:paraId="00D98D39" w14:textId="77777777" w:rsidR="005F19D5" w:rsidRPr="005F19D5" w:rsidRDefault="005F19D5" w:rsidP="005F19D5">
            <w:pPr>
              <w:rPr>
                <w:rFonts w:cstheme="minorHAnsi"/>
                <w:sz w:val="24"/>
                <w:szCs w:val="24"/>
              </w:rPr>
            </w:pPr>
            <w:r w:rsidRPr="005F19D5">
              <w:rPr>
                <w:rFonts w:cstheme="minorHAnsi"/>
                <w:sz w:val="24"/>
                <w:szCs w:val="24"/>
              </w:rPr>
              <w:t>Finance, HR &amp; Lettings Manager</w:t>
            </w:r>
          </w:p>
        </w:tc>
        <w:tc>
          <w:tcPr>
            <w:tcW w:w="7513" w:type="dxa"/>
          </w:tcPr>
          <w:p w14:paraId="350B7742" w14:textId="77777777" w:rsidR="005F19D5" w:rsidRPr="005F19D5" w:rsidRDefault="005F19D5" w:rsidP="005F19D5">
            <w:pPr>
              <w:rPr>
                <w:rFonts w:cstheme="minorHAnsi"/>
                <w:sz w:val="24"/>
                <w:szCs w:val="24"/>
              </w:rPr>
            </w:pPr>
            <w:r w:rsidRPr="005F19D5">
              <w:rPr>
                <w:rFonts w:cstheme="minorHAnsi"/>
                <w:sz w:val="24"/>
                <w:szCs w:val="24"/>
              </w:rPr>
              <w:t xml:space="preserve">Approval of payments up to £1K on the following budget lines: staff training, travel &amp; expenses; office supplies; Guildhall cleaning; Guildhall marketing &amp; licences; Civic Hall caretaking, cleaning &amp; supplies; Civic Hall Misc and marketing expenditure; Civic events; civic regalia; mayoral travel. </w:t>
            </w:r>
          </w:p>
        </w:tc>
      </w:tr>
      <w:tr w:rsidR="005F19D5" w:rsidRPr="005F19D5" w14:paraId="16DDDAB2" w14:textId="77777777" w:rsidTr="00990616">
        <w:tc>
          <w:tcPr>
            <w:tcW w:w="2972" w:type="dxa"/>
          </w:tcPr>
          <w:p w14:paraId="382A492B" w14:textId="77777777" w:rsidR="005F19D5" w:rsidRPr="005F19D5" w:rsidRDefault="005F19D5" w:rsidP="005F19D5">
            <w:pPr>
              <w:rPr>
                <w:rFonts w:cstheme="minorHAnsi"/>
                <w:sz w:val="24"/>
                <w:szCs w:val="24"/>
              </w:rPr>
            </w:pPr>
            <w:r w:rsidRPr="005F19D5">
              <w:rPr>
                <w:rFonts w:cstheme="minorHAnsi"/>
                <w:sz w:val="24"/>
                <w:szCs w:val="24"/>
              </w:rPr>
              <w:t>Marketing &amp; Communications Manager</w:t>
            </w:r>
          </w:p>
        </w:tc>
        <w:tc>
          <w:tcPr>
            <w:tcW w:w="7513" w:type="dxa"/>
          </w:tcPr>
          <w:p w14:paraId="4945D3DE" w14:textId="77777777" w:rsidR="005F19D5" w:rsidRPr="005F19D5" w:rsidRDefault="005F19D5" w:rsidP="005F19D5">
            <w:pPr>
              <w:rPr>
                <w:rFonts w:cstheme="minorHAnsi"/>
                <w:sz w:val="24"/>
                <w:szCs w:val="24"/>
              </w:rPr>
            </w:pPr>
            <w:r w:rsidRPr="005F19D5">
              <w:rPr>
                <w:rFonts w:cstheme="minorHAnsi"/>
                <w:sz w:val="24"/>
                <w:szCs w:val="24"/>
              </w:rPr>
              <w:t>Approval of payments up to £1K on the following budget lines: marketing; other Tourist Information Centre expenses; Totnes Guide &amp; Website.</w:t>
            </w:r>
          </w:p>
        </w:tc>
      </w:tr>
      <w:tr w:rsidR="005F19D5" w:rsidRPr="005F19D5" w14:paraId="522F686C" w14:textId="77777777" w:rsidTr="00990616">
        <w:tc>
          <w:tcPr>
            <w:tcW w:w="2972" w:type="dxa"/>
          </w:tcPr>
          <w:p w14:paraId="581B997B" w14:textId="77777777" w:rsidR="005F19D5" w:rsidRPr="005F19D5" w:rsidRDefault="005F19D5" w:rsidP="005F19D5">
            <w:pPr>
              <w:rPr>
                <w:rFonts w:cstheme="minorHAnsi"/>
                <w:sz w:val="24"/>
                <w:szCs w:val="24"/>
              </w:rPr>
            </w:pPr>
            <w:r w:rsidRPr="005F19D5">
              <w:rPr>
                <w:rFonts w:cstheme="minorHAnsi"/>
                <w:sz w:val="24"/>
                <w:szCs w:val="24"/>
              </w:rPr>
              <w:t>Governance &amp; Projects Manager</w:t>
            </w:r>
          </w:p>
        </w:tc>
        <w:tc>
          <w:tcPr>
            <w:tcW w:w="7513" w:type="dxa"/>
          </w:tcPr>
          <w:p w14:paraId="35DBF414" w14:textId="77777777" w:rsidR="005F19D5" w:rsidRPr="005F19D5" w:rsidRDefault="005F19D5" w:rsidP="005F19D5">
            <w:pPr>
              <w:rPr>
                <w:rFonts w:cstheme="minorHAnsi"/>
                <w:sz w:val="24"/>
                <w:szCs w:val="24"/>
              </w:rPr>
            </w:pPr>
            <w:r w:rsidRPr="005F19D5">
              <w:rPr>
                <w:rFonts w:cstheme="minorHAnsi"/>
                <w:sz w:val="24"/>
                <w:szCs w:val="24"/>
              </w:rPr>
              <w:t>Approval of payments up to £1K on the following budget lines: Cllr IT equipment; Cllr training &amp; travel; cemetery grounds maintenance; cemetery maintenance.</w:t>
            </w:r>
          </w:p>
        </w:tc>
      </w:tr>
      <w:tr w:rsidR="005F19D5" w:rsidRPr="005F19D5" w14:paraId="5DD24D3D" w14:textId="77777777" w:rsidTr="00990616">
        <w:tc>
          <w:tcPr>
            <w:tcW w:w="2972" w:type="dxa"/>
            <w:shd w:val="clear" w:color="auto" w:fill="F2F2F2" w:themeFill="background1" w:themeFillShade="F2"/>
          </w:tcPr>
          <w:p w14:paraId="7FC5EA2C" w14:textId="77777777" w:rsidR="005F19D5" w:rsidRPr="005F19D5" w:rsidRDefault="005F19D5" w:rsidP="005F19D5">
            <w:pPr>
              <w:rPr>
                <w:rFonts w:cstheme="minorHAnsi"/>
                <w:sz w:val="24"/>
                <w:szCs w:val="24"/>
              </w:rPr>
            </w:pPr>
          </w:p>
        </w:tc>
        <w:tc>
          <w:tcPr>
            <w:tcW w:w="7513" w:type="dxa"/>
            <w:shd w:val="clear" w:color="auto" w:fill="F2F2F2" w:themeFill="background1" w:themeFillShade="F2"/>
          </w:tcPr>
          <w:p w14:paraId="66B58C3F" w14:textId="77777777" w:rsidR="005F19D5" w:rsidRPr="005F19D5" w:rsidRDefault="005F19D5" w:rsidP="005F19D5">
            <w:pPr>
              <w:rPr>
                <w:rFonts w:cstheme="minorHAnsi"/>
                <w:sz w:val="24"/>
                <w:szCs w:val="24"/>
              </w:rPr>
            </w:pPr>
          </w:p>
        </w:tc>
      </w:tr>
      <w:tr w:rsidR="005F19D5" w:rsidRPr="005F19D5" w14:paraId="7718BD1C" w14:textId="77777777" w:rsidTr="00990616">
        <w:tc>
          <w:tcPr>
            <w:tcW w:w="2972" w:type="dxa"/>
          </w:tcPr>
          <w:p w14:paraId="67E9FCC4" w14:textId="77777777" w:rsidR="005F19D5" w:rsidRPr="005F19D5" w:rsidRDefault="005F19D5" w:rsidP="005F19D5">
            <w:pPr>
              <w:rPr>
                <w:rFonts w:cstheme="minorHAnsi"/>
                <w:b/>
                <w:bCs/>
                <w:sz w:val="24"/>
                <w:szCs w:val="24"/>
              </w:rPr>
            </w:pPr>
            <w:r w:rsidRPr="005F19D5">
              <w:rPr>
                <w:rFonts w:cstheme="minorHAnsi"/>
                <w:b/>
                <w:bCs/>
                <w:sz w:val="24"/>
                <w:szCs w:val="24"/>
              </w:rPr>
              <w:t xml:space="preserve"> Contracts</w:t>
            </w:r>
          </w:p>
        </w:tc>
        <w:tc>
          <w:tcPr>
            <w:tcW w:w="7513" w:type="dxa"/>
          </w:tcPr>
          <w:p w14:paraId="1692E2B7" w14:textId="77777777" w:rsidR="005F19D5" w:rsidRPr="005F19D5" w:rsidRDefault="005F19D5" w:rsidP="005F19D5">
            <w:pPr>
              <w:rPr>
                <w:rFonts w:cstheme="minorHAnsi"/>
                <w:sz w:val="24"/>
                <w:szCs w:val="24"/>
              </w:rPr>
            </w:pPr>
            <w:r w:rsidRPr="005F19D5">
              <w:rPr>
                <w:rFonts w:cstheme="minorHAnsi"/>
                <w:sz w:val="24"/>
                <w:szCs w:val="24"/>
              </w:rPr>
              <w:t>Over £1K and up to £5K – 3 estimates (ideally)</w:t>
            </w:r>
          </w:p>
          <w:p w14:paraId="1C105575" w14:textId="77777777" w:rsidR="005F19D5" w:rsidRPr="005F19D5" w:rsidRDefault="005F19D5" w:rsidP="005F19D5">
            <w:pPr>
              <w:rPr>
                <w:rFonts w:cstheme="minorHAnsi"/>
                <w:sz w:val="24"/>
                <w:szCs w:val="24"/>
              </w:rPr>
            </w:pPr>
            <w:r w:rsidRPr="005F19D5">
              <w:rPr>
                <w:rFonts w:cstheme="minorHAnsi"/>
                <w:sz w:val="24"/>
                <w:szCs w:val="24"/>
              </w:rPr>
              <w:t>Over £5K (ex VAT) – 3 quotations</w:t>
            </w:r>
          </w:p>
          <w:p w14:paraId="39AB2E37" w14:textId="77777777" w:rsidR="005F19D5" w:rsidRPr="005F19D5" w:rsidRDefault="005F19D5" w:rsidP="005F19D5">
            <w:pPr>
              <w:rPr>
                <w:rFonts w:cstheme="minorHAnsi"/>
                <w:sz w:val="24"/>
                <w:szCs w:val="24"/>
              </w:rPr>
            </w:pPr>
            <w:r w:rsidRPr="005F19D5">
              <w:rPr>
                <w:rFonts w:cstheme="minorHAnsi"/>
                <w:sz w:val="24"/>
                <w:szCs w:val="24"/>
              </w:rPr>
              <w:t xml:space="preserve">Over £50K (ex VAT) – tender process and award. </w:t>
            </w:r>
          </w:p>
        </w:tc>
      </w:tr>
      <w:tr w:rsidR="005F19D5" w:rsidRPr="005F19D5" w14:paraId="2714535B" w14:textId="77777777" w:rsidTr="00990616">
        <w:tc>
          <w:tcPr>
            <w:tcW w:w="2972" w:type="dxa"/>
            <w:shd w:val="clear" w:color="auto" w:fill="F2F2F2" w:themeFill="background1" w:themeFillShade="F2"/>
          </w:tcPr>
          <w:p w14:paraId="0B1BBFCE" w14:textId="77777777" w:rsidR="005F19D5" w:rsidRPr="005F19D5" w:rsidRDefault="005F19D5" w:rsidP="005F19D5">
            <w:pPr>
              <w:rPr>
                <w:rFonts w:cstheme="minorHAnsi"/>
                <w:sz w:val="24"/>
                <w:szCs w:val="24"/>
              </w:rPr>
            </w:pPr>
          </w:p>
        </w:tc>
        <w:tc>
          <w:tcPr>
            <w:tcW w:w="7513" w:type="dxa"/>
            <w:shd w:val="clear" w:color="auto" w:fill="F2F2F2" w:themeFill="background1" w:themeFillShade="F2"/>
          </w:tcPr>
          <w:p w14:paraId="4299F337" w14:textId="77777777" w:rsidR="005F19D5" w:rsidRPr="005F19D5" w:rsidRDefault="005F19D5" w:rsidP="005F19D5">
            <w:pPr>
              <w:rPr>
                <w:rFonts w:cstheme="minorHAnsi"/>
                <w:sz w:val="24"/>
                <w:szCs w:val="24"/>
              </w:rPr>
            </w:pPr>
          </w:p>
        </w:tc>
      </w:tr>
      <w:tr w:rsidR="005F19D5" w:rsidRPr="005F19D5" w14:paraId="007AD89C" w14:textId="77777777" w:rsidTr="00990616">
        <w:tc>
          <w:tcPr>
            <w:tcW w:w="2972" w:type="dxa"/>
          </w:tcPr>
          <w:p w14:paraId="51CEA3BF" w14:textId="77777777" w:rsidR="005F19D5" w:rsidRPr="005F19D5" w:rsidRDefault="005F19D5" w:rsidP="005F19D5">
            <w:pPr>
              <w:rPr>
                <w:rFonts w:cstheme="minorHAnsi"/>
                <w:b/>
                <w:bCs/>
                <w:sz w:val="24"/>
                <w:szCs w:val="24"/>
              </w:rPr>
            </w:pPr>
            <w:r w:rsidRPr="005F19D5">
              <w:rPr>
                <w:rFonts w:cstheme="minorHAnsi"/>
                <w:b/>
                <w:bCs/>
                <w:sz w:val="24"/>
                <w:szCs w:val="24"/>
              </w:rPr>
              <w:t>Legal Deeds</w:t>
            </w:r>
          </w:p>
        </w:tc>
        <w:tc>
          <w:tcPr>
            <w:tcW w:w="7513" w:type="dxa"/>
          </w:tcPr>
          <w:p w14:paraId="7F6CC07B" w14:textId="77777777" w:rsidR="005F19D5" w:rsidRPr="005F19D5" w:rsidRDefault="005F19D5" w:rsidP="005F19D5">
            <w:pPr>
              <w:rPr>
                <w:rFonts w:cstheme="minorHAnsi"/>
                <w:sz w:val="24"/>
                <w:szCs w:val="24"/>
              </w:rPr>
            </w:pPr>
            <w:r w:rsidRPr="005F19D5">
              <w:rPr>
                <w:rFonts w:cstheme="minorHAnsi"/>
                <w:sz w:val="24"/>
                <w:szCs w:val="24"/>
              </w:rPr>
              <w:t>Authorisation through Council resolution.</w:t>
            </w:r>
          </w:p>
          <w:p w14:paraId="0A2136AF" w14:textId="77777777" w:rsidR="005F19D5" w:rsidRPr="005F19D5" w:rsidRDefault="005F19D5" w:rsidP="005F19D5">
            <w:pPr>
              <w:rPr>
                <w:rFonts w:cstheme="minorHAnsi"/>
                <w:sz w:val="24"/>
                <w:szCs w:val="24"/>
              </w:rPr>
            </w:pPr>
            <w:r w:rsidRPr="005F19D5">
              <w:rPr>
                <w:rFonts w:cstheme="minorHAnsi"/>
                <w:sz w:val="24"/>
                <w:szCs w:val="24"/>
              </w:rPr>
              <w:t>Signed by 2 x Councillors or the Chair and Clerk as required.</w:t>
            </w:r>
          </w:p>
          <w:p w14:paraId="373B7EC3" w14:textId="77777777" w:rsidR="005F19D5" w:rsidRPr="005F19D5" w:rsidRDefault="005F19D5" w:rsidP="005F19D5">
            <w:pPr>
              <w:rPr>
                <w:rFonts w:cstheme="minorHAnsi"/>
                <w:sz w:val="24"/>
                <w:szCs w:val="24"/>
              </w:rPr>
            </w:pPr>
            <w:r w:rsidRPr="005F19D5">
              <w:rPr>
                <w:rFonts w:cstheme="minorHAnsi"/>
                <w:sz w:val="24"/>
                <w:szCs w:val="24"/>
              </w:rPr>
              <w:t>Witnessed by the Proper Officer [Clerk]</w:t>
            </w:r>
          </w:p>
        </w:tc>
      </w:tr>
    </w:tbl>
    <w:p w14:paraId="03D47D04" w14:textId="77777777" w:rsidR="005F19D5" w:rsidRPr="005F19D5" w:rsidRDefault="005F19D5" w:rsidP="005F19D5">
      <w:pPr>
        <w:rPr>
          <w:rFonts w:cstheme="minorHAnsi"/>
          <w:kern w:val="2"/>
          <w14:ligatures w14:val="standardContextual"/>
        </w:rPr>
      </w:pPr>
    </w:p>
    <w:p w14:paraId="09CCB99B" w14:textId="77777777" w:rsidR="005F19D5" w:rsidRPr="005F19D5" w:rsidRDefault="005F19D5" w:rsidP="005F19D5">
      <w:pPr>
        <w:rPr>
          <w:kern w:val="2"/>
          <w:sz w:val="24"/>
          <w:szCs w:val="24"/>
          <w14:ligatures w14:val="standardContextual"/>
        </w:rPr>
      </w:pPr>
    </w:p>
    <w:p w14:paraId="6DAB3D8A" w14:textId="0DF9224C" w:rsidR="002C3912" w:rsidRDefault="005F19D5" w:rsidP="005F19D5">
      <w:pPr>
        <w:rPr>
          <w:kern w:val="2"/>
          <w:sz w:val="24"/>
          <w:szCs w:val="24"/>
          <w14:ligatures w14:val="standardContextual"/>
        </w:rPr>
      </w:pPr>
      <w:r w:rsidRPr="005F19D5">
        <w:rPr>
          <w:kern w:val="2"/>
          <w:sz w:val="24"/>
          <w:szCs w:val="24"/>
          <w14:ligatures w14:val="standardContextual"/>
        </w:rPr>
        <w:t>Chart showing the Council's scheme of delegation including reporting chains for working groups and forums to committees and Full Council.</w:t>
      </w:r>
    </w:p>
    <w:p w14:paraId="2CA9074F" w14:textId="77777777" w:rsidR="005F19D5" w:rsidRDefault="005F19D5" w:rsidP="005F19D5">
      <w:pPr>
        <w:rPr>
          <w:kern w:val="2"/>
          <w:sz w:val="24"/>
          <w:szCs w:val="24"/>
          <w14:ligatures w14:val="standardContextual"/>
        </w:rPr>
      </w:pPr>
    </w:p>
    <w:p w14:paraId="2DB9B5BC" w14:textId="77777777" w:rsidR="005F19D5" w:rsidRDefault="005F19D5" w:rsidP="005F19D5">
      <w:pPr>
        <w:rPr>
          <w:kern w:val="2"/>
          <w:sz w:val="24"/>
          <w:szCs w:val="24"/>
          <w14:ligatures w14:val="standardContextual"/>
        </w:rPr>
      </w:pPr>
    </w:p>
    <w:p w14:paraId="186AC823" w14:textId="77777777" w:rsidR="005F19D5" w:rsidRDefault="005F19D5" w:rsidP="005F19D5">
      <w:pPr>
        <w:rPr>
          <w:kern w:val="2"/>
          <w:sz w:val="24"/>
          <w:szCs w:val="24"/>
          <w14:ligatures w14:val="standardContextual"/>
        </w:rPr>
      </w:pPr>
    </w:p>
    <w:p w14:paraId="54EA1120" w14:textId="77777777" w:rsidR="005F19D5" w:rsidRDefault="005F19D5" w:rsidP="005F19D5">
      <w:pPr>
        <w:rPr>
          <w:kern w:val="2"/>
          <w:sz w:val="24"/>
          <w:szCs w:val="24"/>
          <w14:ligatures w14:val="standardContextual"/>
        </w:rPr>
      </w:pPr>
    </w:p>
    <w:p w14:paraId="3A9E96C7" w14:textId="77777777" w:rsidR="005F19D5" w:rsidRDefault="005F19D5" w:rsidP="005F19D5">
      <w:pPr>
        <w:rPr>
          <w:kern w:val="2"/>
          <w:sz w:val="24"/>
          <w:szCs w:val="24"/>
          <w14:ligatures w14:val="standardContextual"/>
        </w:rPr>
      </w:pPr>
    </w:p>
    <w:p w14:paraId="1F2EB8DA" w14:textId="77777777" w:rsidR="005F19D5" w:rsidRDefault="005F19D5" w:rsidP="005F19D5">
      <w:pPr>
        <w:rPr>
          <w:lang w:eastAsia="en-GB"/>
        </w:rPr>
        <w:sectPr w:rsidR="005F19D5" w:rsidSect="00766398">
          <w:footerReference w:type="default" r:id="rId16"/>
          <w:pgSz w:w="11906" w:h="16838"/>
          <w:pgMar w:top="720" w:right="720" w:bottom="720" w:left="720" w:header="709" w:footer="709" w:gutter="0"/>
          <w:cols w:space="708"/>
          <w:docGrid w:linePitch="360"/>
        </w:sectPr>
      </w:pPr>
    </w:p>
    <w:p w14:paraId="307EA630" w14:textId="4FEDC674" w:rsidR="005F19D5" w:rsidRDefault="00672833" w:rsidP="002C3912">
      <w:pPr>
        <w:rPr>
          <w:lang w:eastAsia="en-GB"/>
        </w:rPr>
      </w:pPr>
      <w:r>
        <w:rPr>
          <w:noProof/>
        </w:rPr>
        <w:lastRenderedPageBreak/>
        <w:drawing>
          <wp:inline distT="0" distB="0" distL="0" distR="0" wp14:anchorId="0C0B3EAF" wp14:editId="103521D6">
            <wp:extent cx="9777730" cy="5499735"/>
            <wp:effectExtent l="0" t="0" r="0" b="5715"/>
            <wp:docPr id="1555925276" name="Graphic 1" descr="Chart showing the Council's scheme of delegation including reporting chains for working groups and forums to committees and Full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25276" name="Graphic 1" descr="Chart showing the Council's scheme of delegation including reporting chains for working groups and forums to committees and Full Council. "/>
                    <pic:cNvPicPr/>
                  </pic:nvPicPr>
                  <pic:blipFill>
                    <a:blip r:embed="rId17">
                      <a:extLst>
                        <a:ext uri="{96DAC541-7B7A-43D3-8B79-37D633B846F1}">
                          <asvg:svgBlip xmlns:asvg="http://schemas.microsoft.com/office/drawing/2016/SVG/main" r:embed="rId18"/>
                        </a:ext>
                      </a:extLst>
                    </a:blip>
                    <a:stretch>
                      <a:fillRect/>
                    </a:stretch>
                  </pic:blipFill>
                  <pic:spPr>
                    <a:xfrm>
                      <a:off x="0" y="0"/>
                      <a:ext cx="9777730" cy="5499735"/>
                    </a:xfrm>
                    <a:prstGeom prst="rect">
                      <a:avLst/>
                    </a:prstGeom>
                  </pic:spPr>
                </pic:pic>
              </a:graphicData>
            </a:graphic>
          </wp:inline>
        </w:drawing>
      </w:r>
    </w:p>
    <w:p w14:paraId="54B2DBFF" w14:textId="77777777" w:rsidR="005F19D5" w:rsidRDefault="005F19D5" w:rsidP="002C3912">
      <w:pPr>
        <w:rPr>
          <w:lang w:eastAsia="en-GB"/>
        </w:rPr>
      </w:pPr>
    </w:p>
    <w:p w14:paraId="0CC32282" w14:textId="77777777" w:rsidR="005F19D5" w:rsidRDefault="005F19D5" w:rsidP="002C3912">
      <w:pPr>
        <w:rPr>
          <w:lang w:eastAsia="en-GB"/>
        </w:rPr>
        <w:sectPr w:rsidR="005F19D5" w:rsidSect="005F19D5">
          <w:pgSz w:w="16838" w:h="11906" w:orient="landscape"/>
          <w:pgMar w:top="720" w:right="720" w:bottom="720" w:left="720" w:header="709" w:footer="709" w:gutter="0"/>
          <w:cols w:space="708"/>
          <w:docGrid w:linePitch="360"/>
        </w:sectPr>
      </w:pPr>
    </w:p>
    <w:p w14:paraId="4B4CAB80" w14:textId="66578617" w:rsidR="00D8488F" w:rsidRDefault="00AC0793" w:rsidP="00D8488F">
      <w:pPr>
        <w:pStyle w:val="Heading1"/>
        <w:rPr>
          <w:rFonts w:eastAsia="Times New Roman"/>
          <w:b/>
          <w:bCs/>
          <w:color w:val="auto"/>
          <w:sz w:val="24"/>
          <w:szCs w:val="24"/>
          <w:lang w:eastAsia="en-GB"/>
        </w:rPr>
      </w:pPr>
      <w:r>
        <w:rPr>
          <w:rFonts w:eastAsia="Times New Roman"/>
          <w:b/>
          <w:bCs/>
          <w:color w:val="auto"/>
          <w:sz w:val="24"/>
          <w:szCs w:val="24"/>
          <w:lang w:eastAsia="en-GB"/>
        </w:rPr>
        <w:lastRenderedPageBreak/>
        <w:t xml:space="preserve">ITEM </w:t>
      </w:r>
      <w:r w:rsidR="0042546C">
        <w:rPr>
          <w:rFonts w:eastAsia="Times New Roman"/>
          <w:b/>
          <w:bCs/>
          <w:color w:val="auto"/>
          <w:sz w:val="24"/>
          <w:szCs w:val="24"/>
          <w:lang w:eastAsia="en-GB"/>
        </w:rPr>
        <w:t>7 - LIST OF MEETING DATES</w:t>
      </w:r>
    </w:p>
    <w:p w14:paraId="258FAA3D" w14:textId="77777777" w:rsidR="00E32480" w:rsidRPr="002D1452" w:rsidRDefault="00E32480" w:rsidP="00E32480">
      <w:pPr>
        <w:spacing w:after="0" w:line="360" w:lineRule="auto"/>
        <w:rPr>
          <w:rFonts w:cs="Calibri"/>
          <w:sz w:val="24"/>
          <w:szCs w:val="24"/>
        </w:rPr>
      </w:pPr>
    </w:p>
    <w:tbl>
      <w:tblPr>
        <w:tblStyle w:val="TableGrid"/>
        <w:tblW w:w="10040" w:type="dxa"/>
        <w:tblInd w:w="-5" w:type="dxa"/>
        <w:tblLook w:val="04A0" w:firstRow="1" w:lastRow="0" w:firstColumn="1" w:lastColumn="0" w:noHBand="0" w:noVBand="1"/>
      </w:tblPr>
      <w:tblGrid>
        <w:gridCol w:w="1960"/>
        <w:gridCol w:w="1786"/>
        <w:gridCol w:w="2041"/>
        <w:gridCol w:w="2127"/>
        <w:gridCol w:w="2126"/>
      </w:tblGrid>
      <w:tr w:rsidR="00E32480" w:rsidRPr="002D1452" w14:paraId="1158F89D" w14:textId="77777777" w:rsidTr="00990616">
        <w:tc>
          <w:tcPr>
            <w:tcW w:w="1960" w:type="dxa"/>
          </w:tcPr>
          <w:p w14:paraId="1382AC4C" w14:textId="77777777" w:rsidR="00E32480" w:rsidRPr="002D1452" w:rsidRDefault="00E32480" w:rsidP="00990616">
            <w:pPr>
              <w:rPr>
                <w:rFonts w:ascii="Calibri" w:hAnsi="Calibri" w:cs="Calibri"/>
                <w:b/>
                <w:bCs/>
                <w:sz w:val="24"/>
                <w:szCs w:val="24"/>
              </w:rPr>
            </w:pPr>
            <w:r w:rsidRPr="002D1452">
              <w:rPr>
                <w:rFonts w:ascii="Calibri" w:hAnsi="Calibri" w:cs="Calibri"/>
                <w:b/>
                <w:bCs/>
                <w:sz w:val="24"/>
                <w:szCs w:val="24"/>
              </w:rPr>
              <w:t>Month</w:t>
            </w:r>
          </w:p>
        </w:tc>
        <w:tc>
          <w:tcPr>
            <w:tcW w:w="1786" w:type="dxa"/>
          </w:tcPr>
          <w:p w14:paraId="171893B0" w14:textId="77777777" w:rsidR="00E32480" w:rsidRPr="002D1452" w:rsidRDefault="00E32480" w:rsidP="00990616">
            <w:pPr>
              <w:rPr>
                <w:rFonts w:ascii="Calibri" w:hAnsi="Calibri" w:cs="Calibri"/>
                <w:b/>
                <w:bCs/>
                <w:sz w:val="24"/>
                <w:szCs w:val="24"/>
              </w:rPr>
            </w:pPr>
            <w:r w:rsidRPr="002D1452">
              <w:rPr>
                <w:rFonts w:ascii="Calibri" w:hAnsi="Calibri" w:cs="Calibri"/>
                <w:b/>
                <w:bCs/>
                <w:sz w:val="24"/>
                <w:szCs w:val="24"/>
              </w:rPr>
              <w:t>Full Council, 7pm</w:t>
            </w:r>
          </w:p>
        </w:tc>
        <w:tc>
          <w:tcPr>
            <w:tcW w:w="2041" w:type="dxa"/>
          </w:tcPr>
          <w:p w14:paraId="24E683A2" w14:textId="77777777" w:rsidR="00E32480" w:rsidRPr="002D1452" w:rsidRDefault="00E32480" w:rsidP="00990616">
            <w:pPr>
              <w:rPr>
                <w:rFonts w:ascii="Calibri" w:hAnsi="Calibri" w:cs="Calibri"/>
                <w:b/>
                <w:bCs/>
                <w:sz w:val="24"/>
                <w:szCs w:val="24"/>
              </w:rPr>
            </w:pPr>
            <w:r w:rsidRPr="002D1452">
              <w:rPr>
                <w:rFonts w:ascii="Calibri" w:hAnsi="Calibri" w:cs="Calibri"/>
                <w:b/>
                <w:bCs/>
                <w:sz w:val="24"/>
                <w:szCs w:val="24"/>
              </w:rPr>
              <w:t>Council Matters Committee, 6.30pm</w:t>
            </w:r>
          </w:p>
        </w:tc>
        <w:tc>
          <w:tcPr>
            <w:tcW w:w="2127" w:type="dxa"/>
          </w:tcPr>
          <w:p w14:paraId="3A549646" w14:textId="77777777" w:rsidR="00E32480" w:rsidRPr="002D1452" w:rsidRDefault="00E32480" w:rsidP="00990616">
            <w:pPr>
              <w:rPr>
                <w:rFonts w:ascii="Calibri" w:hAnsi="Calibri" w:cs="Calibri"/>
                <w:b/>
                <w:bCs/>
                <w:sz w:val="24"/>
                <w:szCs w:val="24"/>
              </w:rPr>
            </w:pPr>
            <w:r w:rsidRPr="002D1452">
              <w:rPr>
                <w:rFonts w:ascii="Calibri" w:hAnsi="Calibri" w:cs="Calibri"/>
                <w:b/>
                <w:bCs/>
                <w:sz w:val="24"/>
                <w:szCs w:val="24"/>
              </w:rPr>
              <w:t>Planning Committee, 6.30pm</w:t>
            </w:r>
          </w:p>
        </w:tc>
        <w:tc>
          <w:tcPr>
            <w:tcW w:w="2126" w:type="dxa"/>
          </w:tcPr>
          <w:p w14:paraId="5A15CCA7" w14:textId="77777777" w:rsidR="00E32480" w:rsidRPr="002D1452" w:rsidRDefault="00E32480" w:rsidP="00990616">
            <w:pPr>
              <w:rPr>
                <w:rFonts w:ascii="Calibri" w:hAnsi="Calibri" w:cs="Calibri"/>
                <w:b/>
                <w:bCs/>
                <w:sz w:val="24"/>
                <w:szCs w:val="24"/>
              </w:rPr>
            </w:pPr>
            <w:r w:rsidRPr="002D1452">
              <w:rPr>
                <w:rFonts w:ascii="Calibri" w:hAnsi="Calibri" w:cs="Calibri"/>
                <w:b/>
                <w:bCs/>
                <w:sz w:val="24"/>
                <w:szCs w:val="24"/>
              </w:rPr>
              <w:t>Town Matters Committee, 6.30pm</w:t>
            </w:r>
          </w:p>
        </w:tc>
      </w:tr>
      <w:tr w:rsidR="00E32480" w:rsidRPr="002D1452" w14:paraId="1C5086FA" w14:textId="77777777" w:rsidTr="00990616">
        <w:tc>
          <w:tcPr>
            <w:tcW w:w="1960" w:type="dxa"/>
          </w:tcPr>
          <w:p w14:paraId="0FF9E212" w14:textId="77777777" w:rsidR="00E32480" w:rsidRPr="002D1452" w:rsidRDefault="00E32480" w:rsidP="00990616">
            <w:pPr>
              <w:rPr>
                <w:rFonts w:ascii="Calibri" w:hAnsi="Calibri" w:cs="Calibri"/>
                <w:b/>
                <w:bCs/>
                <w:sz w:val="24"/>
                <w:szCs w:val="24"/>
              </w:rPr>
            </w:pPr>
            <w:r w:rsidRPr="002D1452">
              <w:rPr>
                <w:rFonts w:ascii="Calibri" w:hAnsi="Calibri" w:cs="Calibri"/>
                <w:b/>
                <w:bCs/>
                <w:sz w:val="24"/>
                <w:szCs w:val="24"/>
              </w:rPr>
              <w:t>October 2024</w:t>
            </w:r>
          </w:p>
        </w:tc>
        <w:tc>
          <w:tcPr>
            <w:tcW w:w="1786" w:type="dxa"/>
          </w:tcPr>
          <w:p w14:paraId="006294B3" w14:textId="77777777" w:rsidR="00E32480" w:rsidRPr="002D1452" w:rsidRDefault="00E32480" w:rsidP="00990616">
            <w:pPr>
              <w:rPr>
                <w:rFonts w:ascii="Calibri" w:hAnsi="Calibri" w:cs="Calibri"/>
                <w:sz w:val="24"/>
                <w:szCs w:val="24"/>
              </w:rPr>
            </w:pPr>
            <w:r w:rsidRPr="002D1452">
              <w:rPr>
                <w:rFonts w:ascii="Calibri" w:hAnsi="Calibri" w:cs="Calibri"/>
                <w:sz w:val="24"/>
                <w:szCs w:val="24"/>
              </w:rPr>
              <w:t>Monday 7th</w:t>
            </w:r>
          </w:p>
        </w:tc>
        <w:tc>
          <w:tcPr>
            <w:tcW w:w="2041" w:type="dxa"/>
          </w:tcPr>
          <w:p w14:paraId="60EF476E" w14:textId="77777777" w:rsidR="00E32480" w:rsidRPr="002D1452" w:rsidRDefault="00E32480" w:rsidP="00990616">
            <w:pPr>
              <w:rPr>
                <w:rFonts w:ascii="Calibri" w:hAnsi="Calibri" w:cs="Calibri"/>
                <w:sz w:val="24"/>
                <w:szCs w:val="24"/>
              </w:rPr>
            </w:pPr>
            <w:r w:rsidRPr="002D1452">
              <w:rPr>
                <w:rFonts w:ascii="Calibri" w:hAnsi="Calibri" w:cs="Calibri"/>
                <w:sz w:val="24"/>
                <w:szCs w:val="24"/>
              </w:rPr>
              <w:t>Monday 14th</w:t>
            </w:r>
          </w:p>
        </w:tc>
        <w:tc>
          <w:tcPr>
            <w:tcW w:w="2127" w:type="dxa"/>
          </w:tcPr>
          <w:p w14:paraId="56942DD7" w14:textId="77777777" w:rsidR="00E32480" w:rsidRPr="002D1452" w:rsidRDefault="00E32480" w:rsidP="00990616">
            <w:pPr>
              <w:rPr>
                <w:rFonts w:ascii="Calibri" w:hAnsi="Calibri" w:cs="Calibri"/>
                <w:sz w:val="24"/>
                <w:szCs w:val="24"/>
              </w:rPr>
            </w:pPr>
            <w:r w:rsidRPr="002D1452">
              <w:rPr>
                <w:rFonts w:ascii="Calibri" w:hAnsi="Calibri" w:cs="Calibri"/>
                <w:sz w:val="24"/>
                <w:szCs w:val="24"/>
              </w:rPr>
              <w:t>Monday 21</w:t>
            </w:r>
            <w:r w:rsidRPr="002D1452">
              <w:rPr>
                <w:rFonts w:ascii="Calibri" w:hAnsi="Calibri" w:cs="Calibri"/>
                <w:sz w:val="24"/>
                <w:szCs w:val="24"/>
                <w:vertAlign w:val="superscript"/>
              </w:rPr>
              <w:t>st</w:t>
            </w:r>
            <w:r w:rsidRPr="002D1452">
              <w:rPr>
                <w:rFonts w:ascii="Calibri" w:hAnsi="Calibri" w:cs="Calibri"/>
                <w:sz w:val="24"/>
                <w:szCs w:val="24"/>
              </w:rPr>
              <w:t xml:space="preserve"> </w:t>
            </w:r>
          </w:p>
        </w:tc>
        <w:tc>
          <w:tcPr>
            <w:tcW w:w="2126" w:type="dxa"/>
          </w:tcPr>
          <w:p w14:paraId="0DAF6208" w14:textId="77777777" w:rsidR="00E32480" w:rsidRPr="002D1452" w:rsidRDefault="00E32480" w:rsidP="00990616">
            <w:pPr>
              <w:rPr>
                <w:rFonts w:ascii="Calibri" w:hAnsi="Calibri" w:cs="Calibri"/>
                <w:sz w:val="24"/>
                <w:szCs w:val="24"/>
              </w:rPr>
            </w:pPr>
            <w:r w:rsidRPr="002D1452">
              <w:rPr>
                <w:rFonts w:ascii="Calibri" w:hAnsi="Calibri" w:cs="Calibri"/>
                <w:sz w:val="24"/>
                <w:szCs w:val="24"/>
              </w:rPr>
              <w:t>None</w:t>
            </w:r>
          </w:p>
        </w:tc>
      </w:tr>
      <w:tr w:rsidR="00E32480" w:rsidRPr="002D1452" w14:paraId="720B3F68" w14:textId="77777777" w:rsidTr="00990616">
        <w:tc>
          <w:tcPr>
            <w:tcW w:w="1960" w:type="dxa"/>
          </w:tcPr>
          <w:p w14:paraId="5856F5E4" w14:textId="77777777" w:rsidR="00E32480" w:rsidRPr="002D1452" w:rsidRDefault="00E32480" w:rsidP="00990616">
            <w:pPr>
              <w:rPr>
                <w:rFonts w:cs="Calibri"/>
                <w:b/>
                <w:bCs/>
                <w:sz w:val="24"/>
                <w:szCs w:val="24"/>
              </w:rPr>
            </w:pPr>
            <w:r>
              <w:rPr>
                <w:rFonts w:ascii="Calibri" w:hAnsi="Calibri" w:cs="Calibri"/>
                <w:b/>
                <w:bCs/>
                <w:sz w:val="24"/>
                <w:szCs w:val="24"/>
              </w:rPr>
              <w:t>November</w:t>
            </w:r>
            <w:r w:rsidRPr="002D1452">
              <w:rPr>
                <w:rFonts w:ascii="Calibri" w:hAnsi="Calibri" w:cs="Calibri"/>
                <w:b/>
                <w:bCs/>
                <w:sz w:val="24"/>
                <w:szCs w:val="24"/>
              </w:rPr>
              <w:t xml:space="preserve"> 2024</w:t>
            </w:r>
          </w:p>
        </w:tc>
        <w:tc>
          <w:tcPr>
            <w:tcW w:w="1786" w:type="dxa"/>
          </w:tcPr>
          <w:p w14:paraId="1B241A33" w14:textId="77777777" w:rsidR="00E32480" w:rsidRPr="002D1452" w:rsidRDefault="00E32480" w:rsidP="00990616">
            <w:pPr>
              <w:rPr>
                <w:rFonts w:cs="Calibri"/>
                <w:sz w:val="24"/>
                <w:szCs w:val="24"/>
              </w:rPr>
            </w:pPr>
            <w:r w:rsidRPr="002D1452">
              <w:rPr>
                <w:rFonts w:ascii="Calibri" w:hAnsi="Calibri" w:cs="Calibri"/>
                <w:sz w:val="24"/>
                <w:szCs w:val="24"/>
              </w:rPr>
              <w:t xml:space="preserve">Monday </w:t>
            </w:r>
            <w:r>
              <w:rPr>
                <w:rFonts w:ascii="Calibri" w:hAnsi="Calibri" w:cs="Calibri"/>
                <w:sz w:val="24"/>
                <w:szCs w:val="24"/>
              </w:rPr>
              <w:t>4</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041" w:type="dxa"/>
          </w:tcPr>
          <w:p w14:paraId="530DDF5B" w14:textId="77777777" w:rsidR="00E32480" w:rsidRPr="002D1452" w:rsidRDefault="00E32480" w:rsidP="00990616">
            <w:pPr>
              <w:rPr>
                <w:rFonts w:cs="Calibri"/>
                <w:sz w:val="24"/>
                <w:szCs w:val="24"/>
              </w:rPr>
            </w:pPr>
            <w:r>
              <w:rPr>
                <w:rFonts w:ascii="Calibri" w:hAnsi="Calibri" w:cs="Calibri"/>
                <w:sz w:val="24"/>
                <w:szCs w:val="24"/>
              </w:rPr>
              <w:t>Monday 11</w:t>
            </w:r>
            <w:r w:rsidRPr="009B781F">
              <w:rPr>
                <w:rFonts w:ascii="Calibri" w:hAnsi="Calibri" w:cs="Calibri"/>
                <w:sz w:val="24"/>
                <w:szCs w:val="24"/>
                <w:vertAlign w:val="superscript"/>
              </w:rPr>
              <w:t>th</w:t>
            </w:r>
            <w:r>
              <w:rPr>
                <w:rFonts w:ascii="Calibri" w:hAnsi="Calibri" w:cs="Calibri"/>
                <w:sz w:val="24"/>
                <w:szCs w:val="24"/>
              </w:rPr>
              <w:t xml:space="preserve"> </w:t>
            </w:r>
          </w:p>
        </w:tc>
        <w:tc>
          <w:tcPr>
            <w:tcW w:w="2127" w:type="dxa"/>
          </w:tcPr>
          <w:p w14:paraId="563E952D" w14:textId="77777777" w:rsidR="00E32480" w:rsidRPr="002D1452" w:rsidRDefault="00E32480" w:rsidP="00990616">
            <w:pPr>
              <w:rPr>
                <w:rFonts w:cs="Calibri"/>
                <w:sz w:val="24"/>
                <w:szCs w:val="24"/>
              </w:rPr>
            </w:pPr>
            <w:r w:rsidRPr="002D1452">
              <w:rPr>
                <w:rFonts w:ascii="Calibri" w:hAnsi="Calibri" w:cs="Calibri"/>
                <w:sz w:val="24"/>
                <w:szCs w:val="24"/>
              </w:rPr>
              <w:t>Monday 1</w:t>
            </w:r>
            <w:r>
              <w:rPr>
                <w:rFonts w:ascii="Calibri" w:hAnsi="Calibri" w:cs="Calibri"/>
                <w:sz w:val="24"/>
                <w:szCs w:val="24"/>
              </w:rPr>
              <w:t>8</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126" w:type="dxa"/>
          </w:tcPr>
          <w:p w14:paraId="39EDC780" w14:textId="77777777" w:rsidR="00E32480" w:rsidRPr="002D1452" w:rsidRDefault="00E32480" w:rsidP="00990616">
            <w:pPr>
              <w:rPr>
                <w:rFonts w:cs="Calibri"/>
                <w:sz w:val="24"/>
                <w:szCs w:val="24"/>
              </w:rPr>
            </w:pPr>
            <w:r w:rsidRPr="002D1452">
              <w:rPr>
                <w:rFonts w:ascii="Calibri" w:hAnsi="Calibri" w:cs="Calibri"/>
                <w:sz w:val="24"/>
                <w:szCs w:val="24"/>
              </w:rPr>
              <w:t>Monday 2</w:t>
            </w:r>
            <w:r>
              <w:rPr>
                <w:rFonts w:ascii="Calibri" w:hAnsi="Calibri" w:cs="Calibri"/>
                <w:sz w:val="24"/>
                <w:szCs w:val="24"/>
              </w:rPr>
              <w:t>5</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r>
      <w:tr w:rsidR="00E32480" w:rsidRPr="002D1452" w14:paraId="3F4832A8" w14:textId="77777777" w:rsidTr="00990616">
        <w:tc>
          <w:tcPr>
            <w:tcW w:w="1960" w:type="dxa"/>
          </w:tcPr>
          <w:p w14:paraId="348C64AE" w14:textId="77777777" w:rsidR="00E32480" w:rsidRPr="002D1452" w:rsidRDefault="00E32480" w:rsidP="00990616">
            <w:pPr>
              <w:rPr>
                <w:rFonts w:cs="Calibri"/>
                <w:b/>
                <w:bCs/>
                <w:sz w:val="24"/>
                <w:szCs w:val="24"/>
              </w:rPr>
            </w:pPr>
            <w:r>
              <w:rPr>
                <w:rFonts w:ascii="Calibri" w:hAnsi="Calibri" w:cs="Calibri"/>
                <w:b/>
                <w:bCs/>
                <w:sz w:val="24"/>
                <w:szCs w:val="24"/>
              </w:rPr>
              <w:t xml:space="preserve">December </w:t>
            </w:r>
            <w:r w:rsidRPr="002D1452">
              <w:rPr>
                <w:rFonts w:ascii="Calibri" w:hAnsi="Calibri" w:cs="Calibri"/>
                <w:b/>
                <w:bCs/>
                <w:sz w:val="24"/>
                <w:szCs w:val="24"/>
              </w:rPr>
              <w:t>2024</w:t>
            </w:r>
          </w:p>
        </w:tc>
        <w:tc>
          <w:tcPr>
            <w:tcW w:w="1786" w:type="dxa"/>
          </w:tcPr>
          <w:p w14:paraId="08FF3045" w14:textId="77777777" w:rsidR="00E32480" w:rsidRPr="002D1452" w:rsidRDefault="00E32480" w:rsidP="00990616">
            <w:pPr>
              <w:rPr>
                <w:rFonts w:cs="Calibri"/>
                <w:sz w:val="24"/>
                <w:szCs w:val="24"/>
              </w:rPr>
            </w:pPr>
            <w:r w:rsidRPr="002D1452">
              <w:rPr>
                <w:rFonts w:ascii="Calibri" w:hAnsi="Calibri" w:cs="Calibri"/>
                <w:sz w:val="24"/>
                <w:szCs w:val="24"/>
              </w:rPr>
              <w:t xml:space="preserve">Monday </w:t>
            </w:r>
            <w:r>
              <w:rPr>
                <w:rFonts w:ascii="Calibri" w:hAnsi="Calibri" w:cs="Calibri"/>
                <w:sz w:val="24"/>
                <w:szCs w:val="24"/>
              </w:rPr>
              <w:t>2nd</w:t>
            </w:r>
            <w:r w:rsidRPr="002D1452">
              <w:rPr>
                <w:rFonts w:ascii="Calibri" w:hAnsi="Calibri" w:cs="Calibri"/>
                <w:sz w:val="24"/>
                <w:szCs w:val="24"/>
              </w:rPr>
              <w:t xml:space="preserve"> </w:t>
            </w:r>
          </w:p>
        </w:tc>
        <w:tc>
          <w:tcPr>
            <w:tcW w:w="2041" w:type="dxa"/>
          </w:tcPr>
          <w:p w14:paraId="40EB7E5D" w14:textId="77777777" w:rsidR="00E32480" w:rsidRPr="002D1452" w:rsidRDefault="00E32480" w:rsidP="00990616">
            <w:pPr>
              <w:rPr>
                <w:rFonts w:cs="Calibri"/>
                <w:sz w:val="24"/>
                <w:szCs w:val="24"/>
              </w:rPr>
            </w:pPr>
            <w:r w:rsidRPr="002D1452">
              <w:rPr>
                <w:rFonts w:ascii="Calibri" w:hAnsi="Calibri" w:cs="Calibri"/>
                <w:sz w:val="24"/>
                <w:szCs w:val="24"/>
              </w:rPr>
              <w:t xml:space="preserve">Monday </w:t>
            </w:r>
            <w:r>
              <w:rPr>
                <w:rFonts w:ascii="Calibri" w:hAnsi="Calibri" w:cs="Calibri"/>
                <w:sz w:val="24"/>
                <w:szCs w:val="24"/>
              </w:rPr>
              <w:t>9</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127" w:type="dxa"/>
          </w:tcPr>
          <w:p w14:paraId="255B9193" w14:textId="77777777" w:rsidR="00E32480" w:rsidRPr="002D1452" w:rsidRDefault="00E32480" w:rsidP="00990616">
            <w:pPr>
              <w:rPr>
                <w:rFonts w:cs="Calibri"/>
                <w:sz w:val="24"/>
                <w:szCs w:val="24"/>
              </w:rPr>
            </w:pPr>
            <w:r w:rsidRPr="002D1452">
              <w:rPr>
                <w:rFonts w:ascii="Calibri" w:hAnsi="Calibri" w:cs="Calibri"/>
                <w:sz w:val="24"/>
                <w:szCs w:val="24"/>
              </w:rPr>
              <w:t>Monday 1</w:t>
            </w:r>
            <w:r>
              <w:rPr>
                <w:rFonts w:ascii="Calibri" w:hAnsi="Calibri" w:cs="Calibri"/>
                <w:sz w:val="24"/>
                <w:szCs w:val="24"/>
              </w:rPr>
              <w:t>6</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126" w:type="dxa"/>
          </w:tcPr>
          <w:p w14:paraId="44EC7B6F" w14:textId="77777777" w:rsidR="00E32480" w:rsidRPr="002D1452" w:rsidRDefault="00E32480" w:rsidP="00990616">
            <w:pPr>
              <w:rPr>
                <w:rFonts w:cs="Calibri"/>
                <w:sz w:val="24"/>
                <w:szCs w:val="24"/>
              </w:rPr>
            </w:pPr>
            <w:r>
              <w:rPr>
                <w:rFonts w:ascii="Calibri" w:hAnsi="Calibri" w:cs="Calibri"/>
                <w:sz w:val="24"/>
                <w:szCs w:val="24"/>
              </w:rPr>
              <w:t>None</w:t>
            </w:r>
          </w:p>
        </w:tc>
      </w:tr>
    </w:tbl>
    <w:p w14:paraId="4FCC2EFF" w14:textId="77777777" w:rsidR="00E32480" w:rsidRPr="002D1452" w:rsidRDefault="00E32480" w:rsidP="00E32480">
      <w:pPr>
        <w:spacing w:after="0" w:line="240" w:lineRule="auto"/>
        <w:rPr>
          <w:rFonts w:cs="Calibri"/>
          <w:sz w:val="24"/>
          <w:szCs w:val="24"/>
        </w:rPr>
      </w:pPr>
    </w:p>
    <w:p w14:paraId="7171BC09" w14:textId="77777777" w:rsidR="00E32480" w:rsidRPr="002D1452" w:rsidRDefault="00E32480" w:rsidP="00E32480">
      <w:pPr>
        <w:spacing w:after="0" w:line="240" w:lineRule="auto"/>
        <w:rPr>
          <w:rFonts w:cs="Calibri"/>
          <w:b/>
          <w:bCs/>
          <w:sz w:val="24"/>
          <w:szCs w:val="24"/>
        </w:rPr>
      </w:pPr>
      <w:r w:rsidRPr="002D1452">
        <w:rPr>
          <w:rFonts w:cs="Calibri"/>
          <w:b/>
          <w:bCs/>
          <w:sz w:val="24"/>
          <w:szCs w:val="24"/>
        </w:rPr>
        <w:t>October</w:t>
      </w:r>
    </w:p>
    <w:p w14:paraId="33479FDA" w14:textId="77777777" w:rsidR="00E32480" w:rsidRPr="002D1452" w:rsidRDefault="00E32480" w:rsidP="00E32480">
      <w:pPr>
        <w:spacing w:after="0" w:line="240" w:lineRule="auto"/>
        <w:rPr>
          <w:rFonts w:cs="Calibri"/>
          <w:sz w:val="24"/>
          <w:szCs w:val="24"/>
        </w:rPr>
      </w:pPr>
      <w:r w:rsidRPr="002D1452">
        <w:rPr>
          <w:rFonts w:cs="Calibri"/>
          <w:sz w:val="24"/>
          <w:szCs w:val="24"/>
        </w:rPr>
        <w:t>Full Council – 7</w:t>
      </w:r>
      <w:r w:rsidRPr="002D1452">
        <w:rPr>
          <w:rFonts w:cs="Calibri"/>
          <w:sz w:val="24"/>
          <w:szCs w:val="24"/>
          <w:vertAlign w:val="superscript"/>
        </w:rPr>
        <w:t>th</w:t>
      </w:r>
      <w:r w:rsidRPr="002D1452">
        <w:rPr>
          <w:rFonts w:cs="Calibri"/>
          <w:sz w:val="24"/>
          <w:szCs w:val="24"/>
        </w:rPr>
        <w:t xml:space="preserve"> October at 6.30pm </w:t>
      </w:r>
    </w:p>
    <w:p w14:paraId="5DCC4E54" w14:textId="77777777" w:rsidR="00E32480" w:rsidRPr="002D1452" w:rsidRDefault="00E32480" w:rsidP="00E32480">
      <w:pPr>
        <w:spacing w:after="0" w:line="240" w:lineRule="auto"/>
        <w:rPr>
          <w:rFonts w:cs="Calibri"/>
          <w:sz w:val="24"/>
          <w:szCs w:val="24"/>
        </w:rPr>
      </w:pPr>
      <w:r w:rsidRPr="002D1452">
        <w:rPr>
          <w:rFonts w:cs="Calibri"/>
          <w:sz w:val="24"/>
          <w:szCs w:val="24"/>
        </w:rPr>
        <w:t>Council Matters Committee – 14</w:t>
      </w:r>
      <w:r w:rsidRPr="002D1452">
        <w:rPr>
          <w:rFonts w:cs="Calibri"/>
          <w:sz w:val="24"/>
          <w:szCs w:val="24"/>
          <w:vertAlign w:val="superscript"/>
        </w:rPr>
        <w:t>th</w:t>
      </w:r>
      <w:r w:rsidRPr="002D1452">
        <w:rPr>
          <w:rFonts w:cs="Calibri"/>
          <w:sz w:val="24"/>
          <w:szCs w:val="24"/>
        </w:rPr>
        <w:t xml:space="preserve"> October at 6.30pm </w:t>
      </w:r>
    </w:p>
    <w:p w14:paraId="01E5C815" w14:textId="77777777" w:rsidR="00E32480" w:rsidRPr="002D1452" w:rsidRDefault="00E32480" w:rsidP="00E32480">
      <w:pPr>
        <w:spacing w:after="0" w:line="240" w:lineRule="auto"/>
        <w:rPr>
          <w:rFonts w:cs="Calibri"/>
          <w:sz w:val="24"/>
          <w:szCs w:val="24"/>
        </w:rPr>
      </w:pPr>
      <w:r w:rsidRPr="002D1452">
        <w:rPr>
          <w:rFonts w:cs="Calibri"/>
          <w:sz w:val="24"/>
          <w:szCs w:val="24"/>
        </w:rPr>
        <w:t>Planning Committee – 21</w:t>
      </w:r>
      <w:r w:rsidRPr="002D1452">
        <w:rPr>
          <w:rFonts w:cs="Calibri"/>
          <w:sz w:val="24"/>
          <w:szCs w:val="24"/>
          <w:vertAlign w:val="superscript"/>
        </w:rPr>
        <w:t>st</w:t>
      </w:r>
      <w:r w:rsidRPr="002D1452">
        <w:rPr>
          <w:rFonts w:cs="Calibri"/>
          <w:sz w:val="24"/>
          <w:szCs w:val="24"/>
        </w:rPr>
        <w:t xml:space="preserve"> October at 6.30pm</w:t>
      </w:r>
    </w:p>
    <w:p w14:paraId="67397FC1" w14:textId="77777777" w:rsidR="00E32480" w:rsidRPr="002D1452" w:rsidRDefault="00E32480" w:rsidP="00E32480">
      <w:pPr>
        <w:spacing w:after="0" w:line="240" w:lineRule="auto"/>
        <w:rPr>
          <w:rFonts w:cs="Calibri"/>
          <w:sz w:val="24"/>
          <w:szCs w:val="24"/>
        </w:rPr>
      </w:pPr>
      <w:r w:rsidRPr="002D1452">
        <w:rPr>
          <w:rFonts w:cs="Calibri"/>
          <w:sz w:val="24"/>
          <w:szCs w:val="24"/>
        </w:rPr>
        <w:t>Strategy Delivery Group – 22</w:t>
      </w:r>
      <w:r w:rsidRPr="002D1452">
        <w:rPr>
          <w:rFonts w:cs="Calibri"/>
          <w:sz w:val="24"/>
          <w:szCs w:val="24"/>
          <w:vertAlign w:val="superscript"/>
        </w:rPr>
        <w:t>nd</w:t>
      </w:r>
      <w:r w:rsidRPr="002D1452">
        <w:rPr>
          <w:rFonts w:cs="Calibri"/>
          <w:sz w:val="24"/>
          <w:szCs w:val="24"/>
        </w:rPr>
        <w:t xml:space="preserve"> October at 6pm</w:t>
      </w:r>
    </w:p>
    <w:p w14:paraId="23E6FCD0" w14:textId="77777777" w:rsidR="00E32480" w:rsidRPr="002D1452" w:rsidRDefault="00E32480" w:rsidP="00E32480">
      <w:pPr>
        <w:spacing w:after="0" w:line="240" w:lineRule="auto"/>
        <w:rPr>
          <w:rFonts w:cs="Calibri"/>
          <w:sz w:val="24"/>
          <w:szCs w:val="24"/>
        </w:rPr>
      </w:pPr>
      <w:r w:rsidRPr="002D1452">
        <w:rPr>
          <w:rFonts w:cs="Calibri"/>
          <w:sz w:val="24"/>
          <w:szCs w:val="24"/>
        </w:rPr>
        <w:t>Town Matters Committee – no meeting</w:t>
      </w:r>
    </w:p>
    <w:p w14:paraId="6F7D7F0B" w14:textId="77777777" w:rsidR="00E32480" w:rsidRDefault="00E32480" w:rsidP="00E32480">
      <w:pPr>
        <w:spacing w:after="0" w:line="240" w:lineRule="auto"/>
        <w:rPr>
          <w:rFonts w:cs="Calibri"/>
          <w:sz w:val="24"/>
          <w:szCs w:val="24"/>
        </w:rPr>
      </w:pPr>
      <w:r w:rsidRPr="002D1452">
        <w:rPr>
          <w:rFonts w:cs="Calibri"/>
          <w:sz w:val="24"/>
          <w:szCs w:val="24"/>
        </w:rPr>
        <w:t xml:space="preserve">Traffic and Transport Forum </w:t>
      </w:r>
      <w:r>
        <w:rPr>
          <w:rFonts w:cs="Calibri"/>
          <w:sz w:val="24"/>
          <w:szCs w:val="24"/>
        </w:rPr>
        <w:t xml:space="preserve">and Steering Group </w:t>
      </w:r>
      <w:r w:rsidRPr="002D1452">
        <w:rPr>
          <w:rFonts w:cs="Calibri"/>
          <w:sz w:val="24"/>
          <w:szCs w:val="24"/>
        </w:rPr>
        <w:t>– 30</w:t>
      </w:r>
      <w:r w:rsidRPr="002D1452">
        <w:rPr>
          <w:rFonts w:cs="Calibri"/>
          <w:sz w:val="24"/>
          <w:szCs w:val="24"/>
          <w:vertAlign w:val="superscript"/>
        </w:rPr>
        <w:t>th</w:t>
      </w:r>
      <w:r w:rsidRPr="002D1452">
        <w:rPr>
          <w:rFonts w:cs="Calibri"/>
          <w:sz w:val="24"/>
          <w:szCs w:val="24"/>
        </w:rPr>
        <w:t xml:space="preserve"> October at 6.30pm</w:t>
      </w:r>
    </w:p>
    <w:p w14:paraId="3C7FADC6" w14:textId="77777777" w:rsidR="00E32480" w:rsidRDefault="00E32480" w:rsidP="00E32480">
      <w:pPr>
        <w:spacing w:after="0" w:line="240" w:lineRule="auto"/>
        <w:rPr>
          <w:rFonts w:cs="Calibri"/>
          <w:sz w:val="24"/>
          <w:szCs w:val="24"/>
        </w:rPr>
      </w:pPr>
    </w:p>
    <w:p w14:paraId="093A6A9C" w14:textId="77777777" w:rsidR="00E32480" w:rsidRPr="002D1452" w:rsidRDefault="00E32480" w:rsidP="00E32480">
      <w:pPr>
        <w:spacing w:after="0" w:line="240" w:lineRule="auto"/>
        <w:rPr>
          <w:rFonts w:cs="Calibri"/>
          <w:b/>
          <w:bCs/>
          <w:sz w:val="24"/>
          <w:szCs w:val="24"/>
        </w:rPr>
      </w:pPr>
      <w:r>
        <w:rPr>
          <w:rFonts w:cs="Calibri"/>
          <w:b/>
          <w:bCs/>
          <w:sz w:val="24"/>
          <w:szCs w:val="24"/>
        </w:rPr>
        <w:t>Novem</w:t>
      </w:r>
      <w:r w:rsidRPr="002D1452">
        <w:rPr>
          <w:rFonts w:cs="Calibri"/>
          <w:b/>
          <w:bCs/>
          <w:sz w:val="24"/>
          <w:szCs w:val="24"/>
        </w:rPr>
        <w:t>ber</w:t>
      </w:r>
    </w:p>
    <w:p w14:paraId="2118A8CF"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Full Council – </w:t>
      </w:r>
      <w:r>
        <w:rPr>
          <w:rFonts w:cs="Calibri"/>
          <w:sz w:val="24"/>
          <w:szCs w:val="24"/>
        </w:rPr>
        <w:t>4</w:t>
      </w:r>
      <w:r w:rsidRPr="00DD7808">
        <w:rPr>
          <w:rFonts w:cs="Calibri"/>
          <w:sz w:val="24"/>
          <w:szCs w:val="24"/>
          <w:vertAlign w:val="superscript"/>
        </w:rPr>
        <w:t>th</w:t>
      </w:r>
      <w:r>
        <w:rPr>
          <w:rFonts w:cs="Calibri"/>
          <w:sz w:val="24"/>
          <w:szCs w:val="24"/>
        </w:rPr>
        <w:t xml:space="preserve"> Novem</w:t>
      </w:r>
      <w:r w:rsidRPr="002D1452">
        <w:rPr>
          <w:rFonts w:cs="Calibri"/>
          <w:sz w:val="24"/>
          <w:szCs w:val="24"/>
        </w:rPr>
        <w:t xml:space="preserve">ber at 6.30pm </w:t>
      </w:r>
    </w:p>
    <w:p w14:paraId="4A10C146"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Council Matters Committee – </w:t>
      </w:r>
      <w:r>
        <w:rPr>
          <w:rFonts w:cs="Calibri"/>
          <w:sz w:val="24"/>
          <w:szCs w:val="24"/>
        </w:rPr>
        <w:t>11</w:t>
      </w:r>
      <w:r w:rsidRPr="00DD7808">
        <w:rPr>
          <w:rFonts w:cs="Calibri"/>
          <w:sz w:val="24"/>
          <w:szCs w:val="24"/>
          <w:vertAlign w:val="superscript"/>
        </w:rPr>
        <w:t>th</w:t>
      </w:r>
      <w:r>
        <w:rPr>
          <w:rFonts w:cs="Calibri"/>
          <w:sz w:val="24"/>
          <w:szCs w:val="24"/>
        </w:rPr>
        <w:t xml:space="preserve"> Novem</w:t>
      </w:r>
      <w:r w:rsidRPr="002D1452">
        <w:rPr>
          <w:rFonts w:cs="Calibri"/>
          <w:sz w:val="24"/>
          <w:szCs w:val="24"/>
        </w:rPr>
        <w:t xml:space="preserve">ber at 6.30pm </w:t>
      </w:r>
    </w:p>
    <w:p w14:paraId="7FD37D7B"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Planning Committee – </w:t>
      </w:r>
      <w:r>
        <w:rPr>
          <w:rFonts w:cs="Calibri"/>
          <w:sz w:val="24"/>
          <w:szCs w:val="24"/>
        </w:rPr>
        <w:t>18</w:t>
      </w:r>
      <w:r w:rsidRPr="00DD7808">
        <w:rPr>
          <w:rFonts w:cs="Calibri"/>
          <w:sz w:val="24"/>
          <w:szCs w:val="24"/>
          <w:vertAlign w:val="superscript"/>
        </w:rPr>
        <w:t>th</w:t>
      </w:r>
      <w:r>
        <w:rPr>
          <w:rFonts w:cs="Calibri"/>
          <w:sz w:val="24"/>
          <w:szCs w:val="24"/>
        </w:rPr>
        <w:t xml:space="preserve"> November</w:t>
      </w:r>
      <w:r w:rsidRPr="002D1452">
        <w:rPr>
          <w:rFonts w:cs="Calibri"/>
          <w:sz w:val="24"/>
          <w:szCs w:val="24"/>
        </w:rPr>
        <w:t xml:space="preserve"> at 6.30pm</w:t>
      </w:r>
    </w:p>
    <w:p w14:paraId="6F81DCD4"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Strategy Delivery Group – </w:t>
      </w:r>
      <w:r>
        <w:rPr>
          <w:rFonts w:cs="Calibri"/>
          <w:sz w:val="24"/>
          <w:szCs w:val="24"/>
        </w:rPr>
        <w:t>No meeting</w:t>
      </w:r>
    </w:p>
    <w:p w14:paraId="6401A8AD" w14:textId="77777777" w:rsidR="00E32480" w:rsidRDefault="00E32480" w:rsidP="00E32480">
      <w:pPr>
        <w:spacing w:after="0" w:line="240" w:lineRule="auto"/>
        <w:rPr>
          <w:rFonts w:cs="Calibri"/>
          <w:sz w:val="24"/>
          <w:szCs w:val="24"/>
        </w:rPr>
      </w:pPr>
      <w:r w:rsidRPr="002D1452">
        <w:rPr>
          <w:rFonts w:cs="Calibri"/>
          <w:sz w:val="24"/>
          <w:szCs w:val="24"/>
        </w:rPr>
        <w:t xml:space="preserve">Town Matters Committee – </w:t>
      </w:r>
      <w:r>
        <w:rPr>
          <w:rFonts w:cs="Calibri"/>
          <w:sz w:val="24"/>
          <w:szCs w:val="24"/>
        </w:rPr>
        <w:t>25</w:t>
      </w:r>
      <w:r w:rsidRPr="00661E42">
        <w:rPr>
          <w:rFonts w:cs="Calibri"/>
          <w:sz w:val="24"/>
          <w:szCs w:val="24"/>
          <w:vertAlign w:val="superscript"/>
        </w:rPr>
        <w:t>th</w:t>
      </w:r>
      <w:r>
        <w:rPr>
          <w:rFonts w:cs="Calibri"/>
          <w:sz w:val="24"/>
          <w:szCs w:val="24"/>
        </w:rPr>
        <w:t xml:space="preserve"> November at 6.30pm</w:t>
      </w:r>
    </w:p>
    <w:p w14:paraId="22A60842" w14:textId="1883FECA" w:rsidR="00A47098" w:rsidRDefault="00A47098" w:rsidP="00E32480">
      <w:pPr>
        <w:spacing w:after="0" w:line="240" w:lineRule="auto"/>
        <w:rPr>
          <w:rFonts w:cs="Calibri"/>
          <w:sz w:val="24"/>
          <w:szCs w:val="24"/>
        </w:rPr>
      </w:pPr>
      <w:r>
        <w:rPr>
          <w:rFonts w:cs="Calibri"/>
          <w:sz w:val="24"/>
          <w:szCs w:val="24"/>
        </w:rPr>
        <w:t xml:space="preserve">Christmas Lights Switch </w:t>
      </w:r>
      <w:proofErr w:type="gramStart"/>
      <w:r>
        <w:rPr>
          <w:rFonts w:cs="Calibri"/>
          <w:sz w:val="24"/>
          <w:szCs w:val="24"/>
        </w:rPr>
        <w:t>On</w:t>
      </w:r>
      <w:proofErr w:type="gramEnd"/>
      <w:r>
        <w:rPr>
          <w:rFonts w:cs="Calibri"/>
          <w:sz w:val="24"/>
          <w:szCs w:val="24"/>
        </w:rPr>
        <w:t xml:space="preserve"> Event – 26</w:t>
      </w:r>
      <w:r w:rsidRPr="00A47098">
        <w:rPr>
          <w:rFonts w:cs="Calibri"/>
          <w:sz w:val="24"/>
          <w:szCs w:val="24"/>
          <w:vertAlign w:val="superscript"/>
        </w:rPr>
        <w:t>th</w:t>
      </w:r>
      <w:r>
        <w:rPr>
          <w:rFonts w:cs="Calibri"/>
          <w:sz w:val="24"/>
          <w:szCs w:val="24"/>
        </w:rPr>
        <w:t xml:space="preserve"> November 3-6pm in the Civic Hall</w:t>
      </w:r>
    </w:p>
    <w:p w14:paraId="0E88D22F" w14:textId="29BD09BD" w:rsidR="003036B5" w:rsidRPr="002D1452" w:rsidRDefault="003036B5" w:rsidP="00E32480">
      <w:pPr>
        <w:spacing w:after="0" w:line="240" w:lineRule="auto"/>
        <w:rPr>
          <w:rFonts w:cs="Calibri"/>
          <w:sz w:val="24"/>
          <w:szCs w:val="24"/>
        </w:rPr>
      </w:pPr>
      <w:r>
        <w:rPr>
          <w:rFonts w:cs="Calibri"/>
          <w:sz w:val="24"/>
          <w:szCs w:val="24"/>
        </w:rPr>
        <w:t>Environment and Public Realm Working Group – 27</w:t>
      </w:r>
      <w:r w:rsidRPr="003036B5">
        <w:rPr>
          <w:rFonts w:cs="Calibri"/>
          <w:sz w:val="24"/>
          <w:szCs w:val="24"/>
          <w:vertAlign w:val="superscript"/>
        </w:rPr>
        <w:t>th</w:t>
      </w:r>
      <w:r>
        <w:rPr>
          <w:rFonts w:cs="Calibri"/>
          <w:sz w:val="24"/>
          <w:szCs w:val="24"/>
        </w:rPr>
        <w:t xml:space="preserve"> November at 4.30pm </w:t>
      </w:r>
      <w:r w:rsidR="00B774EB">
        <w:rPr>
          <w:rFonts w:cs="Calibri"/>
          <w:sz w:val="24"/>
          <w:szCs w:val="24"/>
        </w:rPr>
        <w:t xml:space="preserve"> </w:t>
      </w:r>
    </w:p>
    <w:p w14:paraId="2EB0D1D6" w14:textId="77777777" w:rsidR="00E32480" w:rsidRDefault="00E32480" w:rsidP="00E32480">
      <w:pPr>
        <w:spacing w:after="0" w:line="240" w:lineRule="auto"/>
        <w:rPr>
          <w:rFonts w:cs="Calibri"/>
          <w:sz w:val="24"/>
          <w:szCs w:val="24"/>
        </w:rPr>
      </w:pPr>
    </w:p>
    <w:p w14:paraId="506EC22D" w14:textId="77777777" w:rsidR="00E32480" w:rsidRPr="002D1452" w:rsidRDefault="00E32480" w:rsidP="00E32480">
      <w:pPr>
        <w:spacing w:after="0" w:line="240" w:lineRule="auto"/>
        <w:rPr>
          <w:rFonts w:cs="Calibri"/>
          <w:b/>
          <w:bCs/>
          <w:sz w:val="24"/>
          <w:szCs w:val="24"/>
        </w:rPr>
      </w:pPr>
      <w:r>
        <w:rPr>
          <w:rFonts w:cs="Calibri"/>
          <w:b/>
          <w:bCs/>
          <w:sz w:val="24"/>
          <w:szCs w:val="24"/>
        </w:rPr>
        <w:t>Decemb</w:t>
      </w:r>
      <w:r w:rsidRPr="002D1452">
        <w:rPr>
          <w:rFonts w:cs="Calibri"/>
          <w:b/>
          <w:bCs/>
          <w:sz w:val="24"/>
          <w:szCs w:val="24"/>
        </w:rPr>
        <w:t>er</w:t>
      </w:r>
    </w:p>
    <w:p w14:paraId="441C2478"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Full Council – </w:t>
      </w:r>
      <w:r>
        <w:rPr>
          <w:rFonts w:cs="Calibri"/>
          <w:sz w:val="24"/>
          <w:szCs w:val="24"/>
        </w:rPr>
        <w:t>2</w:t>
      </w:r>
      <w:r w:rsidRPr="00660158">
        <w:rPr>
          <w:rFonts w:cs="Calibri"/>
          <w:sz w:val="24"/>
          <w:szCs w:val="24"/>
          <w:vertAlign w:val="superscript"/>
        </w:rPr>
        <w:t>nd</w:t>
      </w:r>
      <w:r>
        <w:rPr>
          <w:rFonts w:cs="Calibri"/>
          <w:sz w:val="24"/>
          <w:szCs w:val="24"/>
        </w:rPr>
        <w:t xml:space="preserve"> December</w:t>
      </w:r>
      <w:r w:rsidRPr="002D1452">
        <w:rPr>
          <w:rFonts w:cs="Calibri"/>
          <w:sz w:val="24"/>
          <w:szCs w:val="24"/>
        </w:rPr>
        <w:t xml:space="preserve"> at 6.30pm </w:t>
      </w:r>
    </w:p>
    <w:p w14:paraId="06AFED8F"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Council Matters Committee – </w:t>
      </w:r>
      <w:r>
        <w:rPr>
          <w:rFonts w:cs="Calibri"/>
          <w:sz w:val="24"/>
          <w:szCs w:val="24"/>
        </w:rPr>
        <w:t>9</w:t>
      </w:r>
      <w:r w:rsidRPr="002D1452">
        <w:rPr>
          <w:rFonts w:cs="Calibri"/>
          <w:sz w:val="24"/>
          <w:szCs w:val="24"/>
          <w:vertAlign w:val="superscript"/>
        </w:rPr>
        <w:t>th</w:t>
      </w:r>
      <w:r w:rsidRPr="002D1452">
        <w:rPr>
          <w:rFonts w:cs="Calibri"/>
          <w:sz w:val="24"/>
          <w:szCs w:val="24"/>
        </w:rPr>
        <w:t xml:space="preserve"> </w:t>
      </w:r>
      <w:r>
        <w:rPr>
          <w:rFonts w:cs="Calibri"/>
          <w:sz w:val="24"/>
          <w:szCs w:val="24"/>
        </w:rPr>
        <w:t>Decem</w:t>
      </w:r>
      <w:r w:rsidRPr="002D1452">
        <w:rPr>
          <w:rFonts w:cs="Calibri"/>
          <w:sz w:val="24"/>
          <w:szCs w:val="24"/>
        </w:rPr>
        <w:t xml:space="preserve">ber at 6.30pm </w:t>
      </w:r>
    </w:p>
    <w:p w14:paraId="263931E3"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Planning Committee – </w:t>
      </w:r>
      <w:r>
        <w:rPr>
          <w:rFonts w:cs="Calibri"/>
          <w:sz w:val="24"/>
          <w:szCs w:val="24"/>
        </w:rPr>
        <w:t>16</w:t>
      </w:r>
      <w:r w:rsidRPr="00660158">
        <w:rPr>
          <w:rFonts w:cs="Calibri"/>
          <w:sz w:val="24"/>
          <w:szCs w:val="24"/>
          <w:vertAlign w:val="superscript"/>
        </w:rPr>
        <w:t>th</w:t>
      </w:r>
      <w:r>
        <w:rPr>
          <w:rFonts w:cs="Calibri"/>
          <w:sz w:val="24"/>
          <w:szCs w:val="24"/>
        </w:rPr>
        <w:t xml:space="preserve"> Decemb</w:t>
      </w:r>
      <w:r w:rsidRPr="002D1452">
        <w:rPr>
          <w:rFonts w:cs="Calibri"/>
          <w:sz w:val="24"/>
          <w:szCs w:val="24"/>
        </w:rPr>
        <w:t>er at 6.30pm</w:t>
      </w:r>
    </w:p>
    <w:p w14:paraId="7B3B8802" w14:textId="77777777" w:rsidR="00E32480" w:rsidRPr="002D1452" w:rsidRDefault="00E32480" w:rsidP="00E32480">
      <w:pPr>
        <w:spacing w:after="0" w:line="240" w:lineRule="auto"/>
        <w:rPr>
          <w:rFonts w:cs="Calibri"/>
          <w:sz w:val="24"/>
          <w:szCs w:val="24"/>
        </w:rPr>
      </w:pPr>
      <w:r w:rsidRPr="002D1452">
        <w:rPr>
          <w:rFonts w:cs="Calibri"/>
          <w:sz w:val="24"/>
          <w:szCs w:val="24"/>
        </w:rPr>
        <w:t xml:space="preserve">Strategy Delivery Group – </w:t>
      </w:r>
      <w:r>
        <w:rPr>
          <w:rFonts w:cs="Calibri"/>
          <w:sz w:val="24"/>
          <w:szCs w:val="24"/>
        </w:rPr>
        <w:t>18</w:t>
      </w:r>
      <w:r w:rsidRPr="000B707E">
        <w:rPr>
          <w:rFonts w:cs="Calibri"/>
          <w:sz w:val="24"/>
          <w:szCs w:val="24"/>
          <w:vertAlign w:val="superscript"/>
        </w:rPr>
        <w:t>th</w:t>
      </w:r>
      <w:r>
        <w:rPr>
          <w:rFonts w:cs="Calibri"/>
          <w:sz w:val="24"/>
          <w:szCs w:val="24"/>
        </w:rPr>
        <w:t xml:space="preserve"> Decem</w:t>
      </w:r>
      <w:r w:rsidRPr="002D1452">
        <w:rPr>
          <w:rFonts w:cs="Calibri"/>
          <w:sz w:val="24"/>
          <w:szCs w:val="24"/>
        </w:rPr>
        <w:t xml:space="preserve">ber at </w:t>
      </w:r>
      <w:r>
        <w:rPr>
          <w:rFonts w:cs="Calibri"/>
          <w:sz w:val="24"/>
          <w:szCs w:val="24"/>
        </w:rPr>
        <w:t>12</w:t>
      </w:r>
      <w:r w:rsidRPr="002D1452">
        <w:rPr>
          <w:rFonts w:cs="Calibri"/>
          <w:sz w:val="24"/>
          <w:szCs w:val="24"/>
        </w:rPr>
        <w:t>pm</w:t>
      </w:r>
    </w:p>
    <w:p w14:paraId="35DDBDEC" w14:textId="77777777" w:rsidR="00E32480" w:rsidRPr="002D1452" w:rsidRDefault="00E32480" w:rsidP="00E32480">
      <w:pPr>
        <w:spacing w:after="0" w:line="240" w:lineRule="auto"/>
        <w:rPr>
          <w:rFonts w:cs="Calibri"/>
          <w:sz w:val="24"/>
          <w:szCs w:val="24"/>
        </w:rPr>
      </w:pPr>
      <w:r w:rsidRPr="002D1452">
        <w:rPr>
          <w:rFonts w:cs="Calibri"/>
          <w:sz w:val="24"/>
          <w:szCs w:val="24"/>
        </w:rPr>
        <w:t>Town Matters Committee – no meeting</w:t>
      </w:r>
    </w:p>
    <w:p w14:paraId="16CBD0B1" w14:textId="77777777" w:rsidR="00E32480" w:rsidRPr="002D1452" w:rsidRDefault="00E32480" w:rsidP="00E32480">
      <w:pPr>
        <w:spacing w:after="0" w:line="240" w:lineRule="auto"/>
        <w:rPr>
          <w:rFonts w:cs="Calibri"/>
          <w:sz w:val="24"/>
          <w:szCs w:val="24"/>
        </w:rPr>
      </w:pPr>
    </w:p>
    <w:p w14:paraId="2411D47E" w14:textId="41442004" w:rsidR="00E32480" w:rsidRPr="002D1452" w:rsidRDefault="00E32480" w:rsidP="00E32480">
      <w:pPr>
        <w:spacing w:after="0" w:line="240" w:lineRule="auto"/>
        <w:rPr>
          <w:rFonts w:eastAsia="Times New Roman" w:cs="Calibri"/>
          <w:color w:val="000000"/>
          <w:sz w:val="24"/>
          <w:szCs w:val="24"/>
        </w:rPr>
      </w:pPr>
      <w:r w:rsidRPr="002D1452">
        <w:rPr>
          <w:rFonts w:cs="Calibri"/>
          <w:b/>
          <w:bCs/>
          <w:sz w:val="24"/>
          <w:szCs w:val="24"/>
        </w:rPr>
        <w:t xml:space="preserve">Communications Points – please check the Totnes Town Council ‘News’ page </w:t>
      </w:r>
      <w:r w:rsidRPr="002D1452">
        <w:rPr>
          <w:rFonts w:eastAsia="Times New Roman" w:cs="Calibri"/>
          <w:color w:val="000000"/>
          <w:sz w:val="24"/>
          <w:szCs w:val="24"/>
        </w:rPr>
        <w:t xml:space="preserve">Further verbal updates to be given by the Clerk at the meeting. </w:t>
      </w:r>
    </w:p>
    <w:p w14:paraId="5B11B678" w14:textId="77777777" w:rsidR="00E32480" w:rsidRPr="002D1452" w:rsidRDefault="00E32480" w:rsidP="00E32480">
      <w:pPr>
        <w:shd w:val="clear" w:color="auto" w:fill="FFFFFF"/>
        <w:spacing w:after="0" w:line="240" w:lineRule="auto"/>
        <w:rPr>
          <w:rFonts w:eastAsia="Times New Roman" w:cs="Calibri"/>
          <w:color w:val="000000"/>
          <w:sz w:val="24"/>
          <w:szCs w:val="24"/>
        </w:rPr>
      </w:pPr>
    </w:p>
    <w:p w14:paraId="12F91935" w14:textId="77777777" w:rsidR="00EC39D9" w:rsidRDefault="00E32480" w:rsidP="00E32480">
      <w:pPr>
        <w:spacing w:after="0" w:line="240" w:lineRule="auto"/>
        <w:rPr>
          <w:rFonts w:cs="Calibri"/>
          <w:b/>
          <w:bCs/>
          <w:sz w:val="24"/>
          <w:szCs w:val="24"/>
        </w:rPr>
      </w:pPr>
      <w:r w:rsidRPr="002D1452">
        <w:rPr>
          <w:rFonts w:cs="Calibri"/>
          <w:b/>
          <w:bCs/>
          <w:sz w:val="24"/>
          <w:szCs w:val="24"/>
        </w:rPr>
        <w:t>Link Councillor/Councillor Representative on Outside Body Updates</w:t>
      </w:r>
      <w:r>
        <w:rPr>
          <w:rFonts w:cs="Calibri"/>
          <w:b/>
          <w:bCs/>
          <w:sz w:val="24"/>
          <w:szCs w:val="24"/>
        </w:rPr>
        <w:t xml:space="preserve"> </w:t>
      </w:r>
    </w:p>
    <w:p w14:paraId="4D3E4870" w14:textId="77777777" w:rsidR="00C21797" w:rsidRDefault="00EC39D9" w:rsidP="00C21797">
      <w:pPr>
        <w:spacing w:after="0" w:line="240" w:lineRule="auto"/>
        <w:rPr>
          <w:rFonts w:eastAsia="Times New Roman" w:cs="Calibri"/>
          <w:sz w:val="24"/>
          <w:szCs w:val="24"/>
          <w:lang w:eastAsia="en-GB"/>
        </w:rPr>
      </w:pPr>
      <w:r>
        <w:rPr>
          <w:rFonts w:eastAsia="Times New Roman" w:cs="Calibri"/>
          <w:sz w:val="24"/>
          <w:szCs w:val="24"/>
          <w:lang w:eastAsia="en-GB"/>
        </w:rPr>
        <w:t xml:space="preserve">Cllr Auletta </w:t>
      </w:r>
    </w:p>
    <w:p w14:paraId="2DC2FFCF" w14:textId="77777777" w:rsidR="00C21797" w:rsidRDefault="00C21797" w:rsidP="00554EE3">
      <w:pPr>
        <w:pStyle w:val="ListParagraph"/>
        <w:numPr>
          <w:ilvl w:val="0"/>
          <w:numId w:val="42"/>
        </w:numPr>
        <w:spacing w:after="0" w:line="240" w:lineRule="auto"/>
        <w:rPr>
          <w:rFonts w:eastAsia="Times New Roman"/>
          <w:color w:val="000000"/>
        </w:rPr>
      </w:pPr>
      <w:r w:rsidRPr="00C21797">
        <w:rPr>
          <w:rFonts w:eastAsia="Times New Roman"/>
          <w:color w:val="000000"/>
        </w:rPr>
        <w:t xml:space="preserve">Continued liaison with new skatepark committee re fundraising/plans and </w:t>
      </w:r>
      <w:proofErr w:type="spellStart"/>
      <w:r w:rsidRPr="00C21797">
        <w:rPr>
          <w:rFonts w:eastAsia="Times New Roman"/>
          <w:color w:val="000000"/>
        </w:rPr>
        <w:t>Leechwell</w:t>
      </w:r>
      <w:proofErr w:type="spellEnd"/>
      <w:r w:rsidRPr="00C21797">
        <w:rPr>
          <w:rFonts w:eastAsia="Times New Roman"/>
          <w:color w:val="000000"/>
        </w:rPr>
        <w:t xml:space="preserve"> Gardens Association.</w:t>
      </w:r>
    </w:p>
    <w:p w14:paraId="2720C899" w14:textId="77777777" w:rsidR="00C21797" w:rsidRDefault="00C21797" w:rsidP="00A769C8">
      <w:pPr>
        <w:pStyle w:val="ListParagraph"/>
        <w:numPr>
          <w:ilvl w:val="0"/>
          <w:numId w:val="42"/>
        </w:numPr>
        <w:spacing w:after="0" w:line="240" w:lineRule="auto"/>
        <w:rPr>
          <w:rFonts w:eastAsia="Times New Roman"/>
          <w:color w:val="000000"/>
        </w:rPr>
      </w:pPr>
      <w:r w:rsidRPr="00C21797">
        <w:rPr>
          <w:rFonts w:eastAsia="Times New Roman"/>
          <w:color w:val="000000"/>
        </w:rPr>
        <w:t>Meeting with Paul Bradbury (Incredible Edibles) re 30x30 project for wildlife gardening in Totnes.</w:t>
      </w:r>
    </w:p>
    <w:p w14:paraId="5E0B75C1" w14:textId="77777777" w:rsidR="00C21797" w:rsidRDefault="00C21797" w:rsidP="00921A8C">
      <w:pPr>
        <w:pStyle w:val="ListParagraph"/>
        <w:numPr>
          <w:ilvl w:val="0"/>
          <w:numId w:val="42"/>
        </w:numPr>
        <w:spacing w:after="0" w:line="240" w:lineRule="auto"/>
        <w:rPr>
          <w:rFonts w:eastAsia="Times New Roman"/>
          <w:color w:val="000000"/>
        </w:rPr>
      </w:pPr>
      <w:r w:rsidRPr="00C21797">
        <w:rPr>
          <w:rFonts w:eastAsia="Times New Roman"/>
          <w:color w:val="000000"/>
        </w:rPr>
        <w:t xml:space="preserve">Meeting with Friends of Totnes Museum (and agreed co-option onto their </w:t>
      </w:r>
      <w:proofErr w:type="gramStart"/>
      <w:r w:rsidRPr="00C21797">
        <w:rPr>
          <w:rFonts w:eastAsia="Times New Roman"/>
          <w:color w:val="000000"/>
        </w:rPr>
        <w:t>Committee</w:t>
      </w:r>
      <w:proofErr w:type="gramEnd"/>
      <w:r w:rsidRPr="00C21797">
        <w:rPr>
          <w:rFonts w:eastAsia="Times New Roman"/>
          <w:color w:val="000000"/>
        </w:rPr>
        <w:t>).</w:t>
      </w:r>
    </w:p>
    <w:p w14:paraId="77636A79" w14:textId="2EC1DB6B" w:rsidR="00C21797" w:rsidRPr="00C21797" w:rsidRDefault="00C21797" w:rsidP="00921A8C">
      <w:pPr>
        <w:pStyle w:val="ListParagraph"/>
        <w:numPr>
          <w:ilvl w:val="0"/>
          <w:numId w:val="42"/>
        </w:numPr>
        <w:spacing w:after="0" w:line="240" w:lineRule="auto"/>
        <w:rPr>
          <w:rFonts w:eastAsia="Times New Roman"/>
          <w:color w:val="000000"/>
        </w:rPr>
      </w:pPr>
      <w:r w:rsidRPr="00C21797">
        <w:rPr>
          <w:rFonts w:eastAsia="Times New Roman"/>
          <w:color w:val="000000"/>
        </w:rPr>
        <w:t>Meeting with other Cllrs and Chair TTF re Traffic and Transport issues. Also meeting with SHDC  re Active Travel.</w:t>
      </w:r>
    </w:p>
    <w:p w14:paraId="51920B7C" w14:textId="3BF88B0F" w:rsidR="00E32480" w:rsidRPr="00EC39D9" w:rsidRDefault="00E32480" w:rsidP="00E32480">
      <w:pPr>
        <w:spacing w:after="0" w:line="240" w:lineRule="auto"/>
        <w:rPr>
          <w:rFonts w:cs="Calibri"/>
          <w:b/>
          <w:bCs/>
          <w:sz w:val="24"/>
          <w:szCs w:val="24"/>
        </w:rPr>
      </w:pPr>
    </w:p>
    <w:p w14:paraId="7088C9AB" w14:textId="77777777" w:rsidR="0042094A" w:rsidRDefault="0042094A" w:rsidP="00AC0793">
      <w:pPr>
        <w:rPr>
          <w:lang w:eastAsia="en-GB"/>
        </w:rPr>
      </w:pPr>
    </w:p>
    <w:p w14:paraId="760C0858" w14:textId="0CCF27D3" w:rsidR="00F60247" w:rsidRDefault="00F60247" w:rsidP="00AC0793">
      <w:pPr>
        <w:rPr>
          <w:lang w:eastAsia="en-GB"/>
        </w:rPr>
        <w:sectPr w:rsidR="00F60247" w:rsidSect="00766398">
          <w:pgSz w:w="11906" w:h="16838"/>
          <w:pgMar w:top="720" w:right="720" w:bottom="720" w:left="720" w:header="709" w:footer="709" w:gutter="0"/>
          <w:cols w:space="708"/>
          <w:docGrid w:linePitch="360"/>
        </w:sectPr>
      </w:pPr>
    </w:p>
    <w:p w14:paraId="2E9AAFCD" w14:textId="7AE8523A" w:rsidR="00687ED3" w:rsidRPr="00EC45D2" w:rsidRDefault="00687ED3" w:rsidP="00687ED3">
      <w:pPr>
        <w:rPr>
          <w:b/>
          <w:bCs/>
        </w:rPr>
      </w:pPr>
      <w:r w:rsidRPr="00EC45D2">
        <w:rPr>
          <w:b/>
          <w:bCs/>
        </w:rPr>
        <w:lastRenderedPageBreak/>
        <w:t>CALENDAR OF TOTNES TOWN COUNCIL MEETINGS 202</w:t>
      </w:r>
      <w:r>
        <w:rPr>
          <w:b/>
          <w:bCs/>
        </w:rPr>
        <w:t>5</w:t>
      </w:r>
    </w:p>
    <w:tbl>
      <w:tblPr>
        <w:tblW w:w="13528" w:type="dxa"/>
        <w:tblInd w:w="-152" w:type="dxa"/>
        <w:tblLayout w:type="fixed"/>
        <w:tblLook w:val="04A0" w:firstRow="1" w:lastRow="0" w:firstColumn="1" w:lastColumn="0" w:noHBand="0" w:noVBand="1"/>
      </w:tblPr>
      <w:tblGrid>
        <w:gridCol w:w="2127"/>
        <w:gridCol w:w="2046"/>
        <w:gridCol w:w="1701"/>
        <w:gridCol w:w="1559"/>
        <w:gridCol w:w="1701"/>
        <w:gridCol w:w="2410"/>
        <w:gridCol w:w="1984"/>
      </w:tblGrid>
      <w:tr w:rsidR="00687ED3" w:rsidRPr="00E67091" w14:paraId="2477E7F2" w14:textId="77777777" w:rsidTr="00990616">
        <w:trPr>
          <w:trHeight w:val="300"/>
        </w:trPr>
        <w:tc>
          <w:tcPr>
            <w:tcW w:w="2127" w:type="dxa"/>
            <w:tcBorders>
              <w:top w:val="single" w:sz="8" w:space="0" w:color="auto"/>
              <w:left w:val="single" w:sz="8" w:space="0" w:color="auto"/>
              <w:bottom w:val="nil"/>
              <w:right w:val="single" w:sz="4" w:space="0" w:color="auto"/>
            </w:tcBorders>
            <w:shd w:val="clear" w:color="auto" w:fill="E7E6E6" w:themeFill="background2"/>
            <w:noWrap/>
            <w:vAlign w:val="center"/>
            <w:hideMark/>
          </w:tcPr>
          <w:p w14:paraId="7F5714C0"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6B7DD6">
              <w:rPr>
                <w:rFonts w:ascii="Calibri" w:eastAsia="Times New Roman" w:hAnsi="Calibri" w:cs="Calibri"/>
                <w:color w:val="000000"/>
                <w:sz w:val="24"/>
                <w:szCs w:val="24"/>
                <w:lang w:eastAsia="en-GB"/>
              </w:rPr>
              <w:t> </w:t>
            </w:r>
          </w:p>
        </w:tc>
        <w:tc>
          <w:tcPr>
            <w:tcW w:w="20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C3FC51" w14:textId="77777777" w:rsidR="00687ED3" w:rsidRPr="006B7DD6" w:rsidRDefault="00687ED3" w:rsidP="00990616">
            <w:pPr>
              <w:spacing w:after="0" w:line="240" w:lineRule="auto"/>
              <w:jc w:val="center"/>
              <w:rPr>
                <w:rFonts w:ascii="Calibri" w:eastAsia="Times New Roman" w:hAnsi="Calibri" w:cs="Calibri"/>
                <w:b/>
                <w:bCs/>
                <w:color w:val="000000"/>
                <w:lang w:eastAsia="en-GB"/>
              </w:rPr>
            </w:pPr>
            <w:r w:rsidRPr="006B7DD6">
              <w:rPr>
                <w:rFonts w:ascii="Calibri" w:eastAsia="Times New Roman" w:hAnsi="Calibri" w:cs="Calibri"/>
                <w:b/>
                <w:bCs/>
                <w:color w:val="000000"/>
                <w:lang w:eastAsia="en-GB"/>
              </w:rPr>
              <w:t>Full Council</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B37EEC" w14:textId="77777777" w:rsidR="00687ED3" w:rsidRPr="006B7DD6" w:rsidRDefault="00687ED3" w:rsidP="00990616">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Council Matters</w:t>
            </w:r>
            <w:r w:rsidRPr="006B7DD6">
              <w:rPr>
                <w:rFonts w:ascii="Calibri" w:eastAsia="Times New Roman" w:hAnsi="Calibri" w:cs="Calibri"/>
                <w:b/>
                <w:bCs/>
                <w:color w:val="000000"/>
                <w:lang w:eastAsia="en-GB"/>
              </w:rPr>
              <w:t xml:space="preserve"> Committee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019193A" w14:textId="77777777" w:rsidR="00687ED3" w:rsidRPr="006B7DD6" w:rsidRDefault="00687ED3" w:rsidP="00990616">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Planning</w:t>
            </w:r>
            <w:r w:rsidRPr="006B7DD6">
              <w:rPr>
                <w:rFonts w:ascii="Calibri" w:eastAsia="Times New Roman" w:hAnsi="Calibri" w:cs="Calibri"/>
                <w:b/>
                <w:bCs/>
                <w:color w:val="000000"/>
                <w:lang w:eastAsia="en-GB"/>
              </w:rPr>
              <w:t xml:space="preserve"> Committee</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E9725B" w14:textId="77777777" w:rsidR="00687ED3" w:rsidRPr="006B7DD6" w:rsidRDefault="00687ED3" w:rsidP="00990616">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Town</w:t>
            </w:r>
            <w:r w:rsidRPr="006B7DD6">
              <w:rPr>
                <w:rFonts w:ascii="Calibri" w:eastAsia="Times New Roman" w:hAnsi="Calibri" w:cs="Calibri"/>
                <w:b/>
                <w:bCs/>
                <w:color w:val="000000"/>
                <w:lang w:eastAsia="en-GB"/>
              </w:rPr>
              <w:t xml:space="preserve"> Matters Committee</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FD4CDF2" w14:textId="77777777" w:rsidR="00687ED3" w:rsidRPr="006B7DD6" w:rsidRDefault="00687ED3" w:rsidP="00990616">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Strategy Delivery Group</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EDA24B" w14:textId="77777777" w:rsidR="00687ED3" w:rsidRPr="006B7DD6" w:rsidRDefault="00687ED3" w:rsidP="00990616">
            <w:pPr>
              <w:spacing w:after="0" w:line="240" w:lineRule="auto"/>
              <w:jc w:val="center"/>
              <w:rPr>
                <w:rFonts w:ascii="Calibri" w:eastAsia="Times New Roman" w:hAnsi="Calibri" w:cs="Calibri"/>
                <w:b/>
                <w:bCs/>
                <w:color w:val="000000"/>
                <w:lang w:eastAsia="en-GB"/>
              </w:rPr>
            </w:pPr>
            <w:r w:rsidRPr="006B7DD6">
              <w:rPr>
                <w:rFonts w:ascii="Calibri" w:eastAsia="Times New Roman" w:hAnsi="Calibri" w:cs="Calibri"/>
                <w:b/>
                <w:bCs/>
                <w:color w:val="000000"/>
                <w:lang w:eastAsia="en-GB"/>
              </w:rPr>
              <w:t>Traffic and Transport Forum</w:t>
            </w:r>
          </w:p>
        </w:tc>
      </w:tr>
      <w:tr w:rsidR="00687ED3" w:rsidRPr="00335DD1" w14:paraId="7290C020" w14:textId="77777777" w:rsidTr="00990616">
        <w:trPr>
          <w:trHeight w:val="451"/>
        </w:trPr>
        <w:tc>
          <w:tcPr>
            <w:tcW w:w="2127" w:type="dxa"/>
            <w:tcBorders>
              <w:top w:val="nil"/>
              <w:left w:val="single" w:sz="8" w:space="0" w:color="auto"/>
              <w:bottom w:val="nil"/>
              <w:right w:val="single" w:sz="4" w:space="0" w:color="auto"/>
            </w:tcBorders>
            <w:shd w:val="clear" w:color="auto" w:fill="E7E6E6" w:themeFill="background2"/>
            <w:noWrap/>
            <w:vAlign w:val="center"/>
            <w:hideMark/>
          </w:tcPr>
          <w:p w14:paraId="2709FA72"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6B7DD6">
              <w:rPr>
                <w:rFonts w:ascii="Calibri" w:eastAsia="Times New Roman" w:hAnsi="Calibri" w:cs="Calibri"/>
                <w:color w:val="000000"/>
                <w:sz w:val="24"/>
                <w:szCs w:val="24"/>
                <w:lang w:eastAsia="en-GB"/>
              </w:rPr>
              <w:t> </w:t>
            </w:r>
          </w:p>
        </w:tc>
        <w:tc>
          <w:tcPr>
            <w:tcW w:w="20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99E7D"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6B7DD6">
              <w:rPr>
                <w:rFonts w:ascii="Calibri" w:eastAsia="Times New Roman" w:hAnsi="Calibri" w:cs="Calibri"/>
                <w:color w:val="000000"/>
                <w:sz w:val="24"/>
                <w:szCs w:val="24"/>
                <w:lang w:eastAsia="en-GB"/>
              </w:rPr>
              <w:t>Monthly</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A1E84A"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6B7DD6">
              <w:rPr>
                <w:rFonts w:ascii="Calibri" w:eastAsia="Times New Roman" w:hAnsi="Calibri" w:cs="Calibri"/>
                <w:color w:val="000000"/>
                <w:sz w:val="24"/>
                <w:szCs w:val="24"/>
                <w:lang w:eastAsia="en-GB"/>
              </w:rPr>
              <w:t>Monthly</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D5958A4"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w:t>
            </w:r>
            <w:r w:rsidRPr="006B7DD6">
              <w:rPr>
                <w:rFonts w:ascii="Calibri" w:eastAsia="Times New Roman" w:hAnsi="Calibri" w:cs="Calibri"/>
                <w:color w:val="000000"/>
                <w:sz w:val="24"/>
                <w:szCs w:val="24"/>
                <w:lang w:eastAsia="en-GB"/>
              </w:rPr>
              <w:t>onthly</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AA6BDD"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Bim</w:t>
            </w:r>
            <w:r w:rsidRPr="006B7DD6">
              <w:rPr>
                <w:rFonts w:ascii="Calibri" w:eastAsia="Times New Roman" w:hAnsi="Calibri" w:cs="Calibri"/>
                <w:color w:val="000000"/>
                <w:sz w:val="24"/>
                <w:szCs w:val="24"/>
                <w:lang w:eastAsia="en-GB"/>
              </w:rPr>
              <w:t>onthly</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F8C06C"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6B7DD6">
              <w:rPr>
                <w:rFonts w:ascii="Calibri" w:eastAsia="Times New Roman" w:hAnsi="Calibri" w:cs="Calibri"/>
                <w:color w:val="000000"/>
                <w:sz w:val="24"/>
                <w:szCs w:val="24"/>
                <w:lang w:eastAsia="en-GB"/>
              </w:rPr>
              <w:t>Bimonthly</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FABF7C"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Quarterly </w:t>
            </w:r>
          </w:p>
        </w:tc>
      </w:tr>
      <w:tr w:rsidR="00687ED3" w:rsidRPr="00335DD1" w14:paraId="2E07F8C5"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62781CA"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Officers attending</w:t>
            </w:r>
            <w:r>
              <w:rPr>
                <w:rFonts w:ascii="Calibri" w:eastAsia="Times New Roman" w:hAnsi="Calibri" w:cs="Calibri"/>
                <w:b/>
                <w:bCs/>
                <w:color w:val="000000"/>
                <w:sz w:val="24"/>
                <w:szCs w:val="24"/>
                <w:lang w:eastAsia="en-GB"/>
              </w:rPr>
              <w:t xml:space="preserve"> </w:t>
            </w:r>
          </w:p>
        </w:tc>
        <w:tc>
          <w:tcPr>
            <w:tcW w:w="2046" w:type="dxa"/>
            <w:tcBorders>
              <w:top w:val="single" w:sz="4" w:space="0" w:color="auto"/>
              <w:left w:val="single" w:sz="4" w:space="0" w:color="auto"/>
              <w:bottom w:val="single" w:sz="4" w:space="0" w:color="auto"/>
              <w:right w:val="single" w:sz="4" w:space="0" w:color="auto"/>
            </w:tcBorders>
            <w:vAlign w:val="center"/>
          </w:tcPr>
          <w:p w14:paraId="24AAE718"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6B7DD6">
              <w:rPr>
                <w:rFonts w:ascii="Calibri" w:eastAsia="Times New Roman" w:hAnsi="Calibri" w:cs="Calibri"/>
                <w:color w:val="000000"/>
                <w:sz w:val="24"/>
                <w:szCs w:val="24"/>
                <w:lang w:eastAsia="en-GB"/>
              </w:rPr>
              <w:t xml:space="preserve">Catherine Marlton  </w:t>
            </w:r>
          </w:p>
        </w:tc>
        <w:tc>
          <w:tcPr>
            <w:tcW w:w="1701" w:type="dxa"/>
            <w:tcBorders>
              <w:top w:val="single" w:sz="4" w:space="0" w:color="auto"/>
              <w:left w:val="single" w:sz="4" w:space="0" w:color="auto"/>
              <w:bottom w:val="single" w:sz="4" w:space="0" w:color="auto"/>
              <w:right w:val="single" w:sz="4" w:space="0" w:color="auto"/>
            </w:tcBorders>
            <w:vAlign w:val="center"/>
          </w:tcPr>
          <w:p w14:paraId="4B704CD9"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790CE9">
              <w:rPr>
                <w:rFonts w:ascii="Calibri" w:eastAsia="Times New Roman" w:hAnsi="Calibri" w:cs="Calibri"/>
                <w:color w:val="000000"/>
                <w:sz w:val="24"/>
                <w:szCs w:val="24"/>
                <w:lang w:eastAsia="en-GB"/>
              </w:rPr>
              <w:t xml:space="preserve">Catherine Marlton </w:t>
            </w:r>
            <w:r>
              <w:rPr>
                <w:rFonts w:ascii="Calibri" w:eastAsia="Times New Roman" w:hAnsi="Calibri" w:cs="Calibri"/>
                <w:color w:val="000000"/>
                <w:sz w:val="24"/>
                <w:szCs w:val="24"/>
                <w:lang w:eastAsia="en-GB"/>
              </w:rPr>
              <w:t>(Cover by Christina Bewley)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0576"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6B7DD6">
              <w:rPr>
                <w:rFonts w:ascii="Calibri" w:eastAsia="Times New Roman" w:hAnsi="Calibri" w:cs="Calibri"/>
                <w:color w:val="000000"/>
                <w:sz w:val="24"/>
                <w:szCs w:val="24"/>
                <w:lang w:eastAsia="en-GB"/>
              </w:rPr>
              <w:t xml:space="preserve">Sara Halliday </w:t>
            </w:r>
          </w:p>
        </w:tc>
        <w:tc>
          <w:tcPr>
            <w:tcW w:w="1701" w:type="dxa"/>
            <w:tcBorders>
              <w:top w:val="single" w:sz="4" w:space="0" w:color="auto"/>
              <w:left w:val="single" w:sz="4" w:space="0" w:color="auto"/>
              <w:bottom w:val="single" w:sz="4" w:space="0" w:color="auto"/>
              <w:right w:val="single" w:sz="4" w:space="0" w:color="auto"/>
            </w:tcBorders>
            <w:vAlign w:val="center"/>
          </w:tcPr>
          <w:p w14:paraId="0F7B5789"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sidRPr="00790CE9">
              <w:rPr>
                <w:rFonts w:ascii="Calibri" w:eastAsia="Times New Roman" w:hAnsi="Calibri" w:cs="Calibri"/>
                <w:color w:val="000000"/>
                <w:sz w:val="24"/>
                <w:szCs w:val="24"/>
                <w:lang w:eastAsia="en-GB"/>
              </w:rPr>
              <w:t xml:space="preserve">Sara Halliday </w:t>
            </w:r>
            <w:r>
              <w:rPr>
                <w:rFonts w:ascii="Calibri" w:eastAsia="Times New Roman" w:hAnsi="Calibri" w:cs="Calibri"/>
                <w:color w:val="000000"/>
                <w:sz w:val="24"/>
                <w:szCs w:val="24"/>
                <w:lang w:eastAsia="en-GB"/>
              </w:rPr>
              <w:t>(Cover by Lucy Ferrier)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9EA2E" w14:textId="77777777" w:rsidR="00687ED3" w:rsidRDefault="00687ED3" w:rsidP="00990616">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Catherine Marlton</w:t>
            </w:r>
          </w:p>
          <w:p w14:paraId="07F99E29"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(cover by the management team)</w:t>
            </w:r>
          </w:p>
        </w:tc>
        <w:tc>
          <w:tcPr>
            <w:tcW w:w="1984" w:type="dxa"/>
            <w:tcBorders>
              <w:top w:val="single" w:sz="4" w:space="0" w:color="auto"/>
              <w:left w:val="single" w:sz="4" w:space="0" w:color="auto"/>
              <w:bottom w:val="single" w:sz="4" w:space="0" w:color="auto"/>
              <w:right w:val="single" w:sz="4" w:space="0" w:color="auto"/>
            </w:tcBorders>
            <w:vAlign w:val="center"/>
          </w:tcPr>
          <w:p w14:paraId="0E354E42" w14:textId="77777777" w:rsidR="00687ED3" w:rsidRPr="006B7DD6" w:rsidRDefault="00687ED3" w:rsidP="00990616">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Lisa Baumback (Forums only)</w:t>
            </w:r>
          </w:p>
        </w:tc>
      </w:tr>
      <w:tr w:rsidR="00687ED3" w:rsidRPr="00335DD1" w14:paraId="61F98FA4"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F594A"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Jan = </w:t>
            </w:r>
            <w:r>
              <w:rPr>
                <w:rFonts w:ascii="Calibri" w:eastAsia="Times New Roman" w:hAnsi="Calibri" w:cs="Calibri"/>
                <w:b/>
                <w:bCs/>
                <w:color w:val="000000"/>
                <w:sz w:val="24"/>
                <w:szCs w:val="24"/>
                <w:lang w:eastAsia="en-GB"/>
              </w:rPr>
              <w:t>5</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D711671"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Full Meeting</w:t>
            </w:r>
          </w:p>
          <w:p w14:paraId="0676CD7D"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6</w:t>
            </w:r>
            <w:r w:rsidRPr="000F367A">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B5F620"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Meeting</w:t>
            </w:r>
          </w:p>
          <w:p w14:paraId="5DAFE890" w14:textId="77777777" w:rsidR="00687ED3" w:rsidRPr="005C7E8E"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13</w:t>
            </w:r>
            <w:r w:rsidRPr="000F367A">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079CC55"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1BA0A190"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20</w:t>
            </w:r>
            <w:r w:rsidRPr="000F367A">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62CC21"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Meeting</w:t>
            </w:r>
          </w:p>
          <w:p w14:paraId="753DFE61" w14:textId="77777777" w:rsidR="00687ED3" w:rsidRPr="00210198"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27</w:t>
            </w:r>
            <w:r w:rsidRPr="000F367A">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654BAC2" w14:textId="77777777" w:rsidR="00687ED3" w:rsidRPr="00B05FDD" w:rsidRDefault="00687ED3" w:rsidP="00990616">
            <w:pPr>
              <w:spacing w:after="0" w:line="240" w:lineRule="auto"/>
              <w:jc w:val="center"/>
              <w:rPr>
                <w:rFonts w:eastAsia="Times New Roman" w:cstheme="minorHAnsi"/>
                <w:color w:val="000000"/>
                <w:lang w:eastAsia="en-GB"/>
              </w:rPr>
            </w:pPr>
            <w:r w:rsidRPr="00B05FDD">
              <w:rPr>
                <w:rFonts w:eastAsia="Times New Roman" w:cstheme="minorHAnsi"/>
                <w:color w:val="000000"/>
                <w:lang w:eastAsia="en-GB"/>
              </w:rPr>
              <w:t>None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8D977D" w14:textId="77777777" w:rsidR="00687ED3" w:rsidRPr="00210198"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Forum &amp; AGM 29</w:t>
            </w:r>
            <w:r w:rsidRPr="00E77DC6">
              <w:rPr>
                <w:rFonts w:eastAsia="Times New Roman" w:cstheme="minorHAnsi"/>
                <w:b/>
                <w:bCs/>
                <w:color w:val="000000"/>
                <w:vertAlign w:val="superscript"/>
                <w:lang w:eastAsia="en-GB"/>
              </w:rPr>
              <w:t>th</w:t>
            </w:r>
            <w:r>
              <w:rPr>
                <w:rFonts w:eastAsia="Times New Roman" w:cstheme="minorHAnsi"/>
                <w:b/>
                <w:bCs/>
                <w:color w:val="000000"/>
                <w:lang w:eastAsia="en-GB"/>
              </w:rPr>
              <w:t xml:space="preserve"> @ 6.30pm</w:t>
            </w:r>
          </w:p>
        </w:tc>
      </w:tr>
      <w:tr w:rsidR="00687ED3" w:rsidRPr="00335DD1" w14:paraId="5BB2BF47"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E0882BC"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Feb =</w:t>
            </w:r>
            <w:r>
              <w:rPr>
                <w:rFonts w:ascii="Calibri" w:eastAsia="Times New Roman" w:hAnsi="Calibri" w:cs="Calibri"/>
                <w:b/>
                <w:bCs/>
                <w:color w:val="000000"/>
                <w:sz w:val="24"/>
                <w:szCs w:val="24"/>
                <w:lang w:eastAsia="en-GB"/>
              </w:rPr>
              <w:t xml:space="preserve"> 4</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78C3F4F"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0A65B1D0"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3</w:t>
            </w:r>
            <w:r w:rsidRPr="00694485">
              <w:rPr>
                <w:rFonts w:eastAsia="Times New Roman" w:cstheme="minorHAnsi"/>
                <w:b/>
                <w:bCs/>
                <w:color w:val="000000"/>
                <w:vertAlign w:val="superscript"/>
                <w:lang w:eastAsia="en-GB"/>
              </w:rPr>
              <w:t>rd</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63328E" w14:textId="77777777" w:rsidR="00687ED3" w:rsidRDefault="00687ED3" w:rsidP="00990616">
            <w:pPr>
              <w:spacing w:after="0" w:line="240" w:lineRule="auto"/>
              <w:jc w:val="center"/>
              <w:rPr>
                <w:rFonts w:eastAsia="Times New Roman" w:cstheme="minorHAnsi"/>
                <w:b/>
                <w:bCs/>
                <w:color w:val="000000"/>
                <w:lang w:eastAsia="en-GB"/>
              </w:rPr>
            </w:pPr>
            <w:r w:rsidRPr="00A462F3">
              <w:rPr>
                <w:rFonts w:eastAsia="Times New Roman" w:cstheme="minorHAnsi"/>
                <w:b/>
                <w:bCs/>
                <w:color w:val="000000"/>
                <w:lang w:eastAsia="en-GB"/>
              </w:rPr>
              <w:t>Meeting</w:t>
            </w:r>
          </w:p>
          <w:p w14:paraId="4A97620E" w14:textId="77777777" w:rsidR="00687ED3" w:rsidRPr="005C7E8E"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10</w:t>
            </w:r>
            <w:r w:rsidRPr="00694485">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C997F4A"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17B5094F"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17</w:t>
            </w:r>
            <w:r w:rsidRPr="00694485">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32E3DC" w14:textId="77777777" w:rsidR="00687ED3" w:rsidRPr="00210198" w:rsidRDefault="00687ED3" w:rsidP="00990616">
            <w:pPr>
              <w:spacing w:after="0" w:line="240" w:lineRule="auto"/>
              <w:jc w:val="center"/>
              <w:rPr>
                <w:rFonts w:eastAsia="Times New Roman" w:cstheme="minorHAnsi"/>
                <w:color w:val="000000"/>
                <w:lang w:eastAsia="en-GB"/>
              </w:rPr>
            </w:pPr>
            <w:r w:rsidRPr="003143D3">
              <w:rPr>
                <w:rFonts w:eastAsia="Times New Roman" w:cstheme="minorHAnsi"/>
                <w:color w:val="000000"/>
                <w:lang w:eastAsia="en-GB"/>
              </w:rPr>
              <w:t>None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C1F54" w14:textId="77777777" w:rsidR="00687ED3" w:rsidRDefault="00687ED3" w:rsidP="00990616">
            <w:pPr>
              <w:spacing w:after="0" w:line="240" w:lineRule="auto"/>
              <w:jc w:val="center"/>
              <w:rPr>
                <w:rFonts w:eastAsia="Times New Roman" w:cstheme="minorHAnsi"/>
                <w:b/>
                <w:bCs/>
                <w:color w:val="000000"/>
                <w:lang w:eastAsia="en-GB"/>
              </w:rPr>
            </w:pPr>
            <w:r w:rsidRPr="00DF1474">
              <w:rPr>
                <w:rFonts w:eastAsia="Times New Roman" w:cstheme="minorHAnsi"/>
                <w:b/>
                <w:bCs/>
                <w:color w:val="000000"/>
                <w:lang w:eastAsia="en-GB"/>
              </w:rPr>
              <w:t>SDG Meeting</w:t>
            </w:r>
          </w:p>
          <w:p w14:paraId="672A9A07" w14:textId="77777777" w:rsidR="00687ED3" w:rsidRPr="00210198"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25</w:t>
            </w:r>
            <w:r w:rsidRPr="00B05FDD">
              <w:rPr>
                <w:rFonts w:eastAsia="Times New Roman" w:cstheme="minorHAnsi"/>
                <w:b/>
                <w:bCs/>
                <w:color w:val="000000"/>
                <w:vertAlign w:val="superscript"/>
                <w:lang w:eastAsia="en-GB"/>
              </w:rPr>
              <w:t>th</w:t>
            </w:r>
            <w:r>
              <w:rPr>
                <w:rFonts w:eastAsia="Times New Roman" w:cstheme="minorHAnsi"/>
                <w:b/>
                <w:bCs/>
                <w:color w:val="000000"/>
                <w:lang w:eastAsia="en-GB"/>
              </w:rPr>
              <w:t xml:space="preserve"> @ 6pm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63E771" w14:textId="77777777" w:rsidR="00687ED3" w:rsidRPr="00210198" w:rsidRDefault="00687ED3" w:rsidP="00990616">
            <w:pPr>
              <w:spacing w:after="0" w:line="240" w:lineRule="auto"/>
              <w:jc w:val="center"/>
              <w:rPr>
                <w:rFonts w:eastAsia="Times New Roman" w:cstheme="minorHAnsi"/>
                <w:color w:val="000000"/>
                <w:lang w:eastAsia="en-GB"/>
              </w:rPr>
            </w:pPr>
            <w:r>
              <w:rPr>
                <w:rFonts w:eastAsia="Times New Roman" w:cstheme="minorHAnsi"/>
                <w:color w:val="000000"/>
                <w:lang w:eastAsia="en-GB"/>
              </w:rPr>
              <w:t>None</w:t>
            </w:r>
          </w:p>
        </w:tc>
      </w:tr>
      <w:tr w:rsidR="00687ED3" w:rsidRPr="00335DD1" w14:paraId="213FD672"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60EFD7"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Mar = </w:t>
            </w:r>
            <w:r>
              <w:rPr>
                <w:rFonts w:ascii="Calibri" w:eastAsia="Times New Roman" w:hAnsi="Calibri" w:cs="Calibri"/>
                <w:b/>
                <w:bCs/>
                <w:color w:val="000000"/>
                <w:sz w:val="24"/>
                <w:szCs w:val="24"/>
                <w:lang w:eastAsia="en-GB"/>
              </w:rPr>
              <w:t>5</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8DDFE45"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27707DF3"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3</w:t>
            </w:r>
            <w:r w:rsidRPr="00694485">
              <w:rPr>
                <w:rFonts w:eastAsia="Times New Roman" w:cstheme="minorHAnsi"/>
                <w:b/>
                <w:bCs/>
                <w:color w:val="000000"/>
                <w:vertAlign w:val="superscript"/>
                <w:lang w:eastAsia="en-GB"/>
              </w:rPr>
              <w:t>rd</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9CA7CC" w14:textId="77777777" w:rsidR="00687ED3" w:rsidRDefault="00687ED3" w:rsidP="00990616">
            <w:pPr>
              <w:spacing w:after="0" w:line="240" w:lineRule="auto"/>
              <w:jc w:val="center"/>
              <w:rPr>
                <w:rFonts w:eastAsia="Times New Roman" w:cstheme="minorHAnsi"/>
                <w:b/>
                <w:bCs/>
                <w:color w:val="000000"/>
                <w:lang w:eastAsia="en-GB"/>
              </w:rPr>
            </w:pPr>
            <w:r w:rsidRPr="00A462F3">
              <w:rPr>
                <w:rFonts w:eastAsia="Times New Roman" w:cstheme="minorHAnsi"/>
                <w:b/>
                <w:bCs/>
                <w:color w:val="000000"/>
                <w:lang w:eastAsia="en-GB"/>
              </w:rPr>
              <w:t>Meeting</w:t>
            </w:r>
          </w:p>
          <w:p w14:paraId="11DE12C1" w14:textId="77777777" w:rsidR="00687ED3" w:rsidRPr="005C7E8E"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10</w:t>
            </w:r>
            <w:r w:rsidRPr="00BE26F1">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F824132"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130BCECB"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17</w:t>
            </w:r>
            <w:r w:rsidRPr="00BE26F1">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08FAFE"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Meeting</w:t>
            </w:r>
          </w:p>
          <w:p w14:paraId="3E91B36C" w14:textId="77777777" w:rsidR="00687ED3" w:rsidRPr="00210198"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24</w:t>
            </w:r>
            <w:r w:rsidRPr="00BE26F1">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0535" w14:textId="77777777" w:rsidR="00687ED3" w:rsidRPr="002A357D" w:rsidRDefault="00687ED3" w:rsidP="00990616">
            <w:pPr>
              <w:spacing w:after="0" w:line="240" w:lineRule="auto"/>
              <w:jc w:val="center"/>
              <w:rPr>
                <w:rFonts w:eastAsia="Times New Roman" w:cstheme="minorHAnsi"/>
                <w:b/>
                <w:bCs/>
                <w:color w:val="000000"/>
                <w:highlight w:val="yellow"/>
                <w:lang w:eastAsia="en-GB"/>
              </w:rPr>
            </w:pPr>
            <w:r w:rsidRPr="002A357D">
              <w:rPr>
                <w:rFonts w:eastAsia="Times New Roman" w:cstheme="minorHAnsi"/>
                <w:b/>
                <w:bCs/>
                <w:color w:val="000000"/>
                <w:highlight w:val="yellow"/>
                <w:lang w:eastAsia="en-GB"/>
              </w:rPr>
              <w:t>SDG Meeting</w:t>
            </w:r>
          </w:p>
          <w:p w14:paraId="00DDAD55" w14:textId="77777777" w:rsidR="00687ED3" w:rsidRPr="002A357D" w:rsidRDefault="00687ED3" w:rsidP="00990616">
            <w:pPr>
              <w:spacing w:after="0" w:line="240" w:lineRule="auto"/>
              <w:jc w:val="center"/>
              <w:rPr>
                <w:rFonts w:eastAsia="Times New Roman" w:cstheme="minorHAnsi"/>
                <w:color w:val="000000"/>
                <w:highlight w:val="yellow"/>
                <w:lang w:eastAsia="en-GB"/>
              </w:rPr>
            </w:pPr>
            <w:r w:rsidRPr="002A357D">
              <w:rPr>
                <w:rFonts w:eastAsia="Times New Roman" w:cstheme="minorHAnsi"/>
                <w:b/>
                <w:bCs/>
                <w:color w:val="000000"/>
                <w:highlight w:val="yellow"/>
                <w:lang w:eastAsia="en-GB"/>
              </w:rPr>
              <w:t>22</w:t>
            </w:r>
            <w:r w:rsidRPr="002A357D">
              <w:rPr>
                <w:rFonts w:eastAsia="Times New Roman" w:cstheme="minorHAnsi"/>
                <w:b/>
                <w:bCs/>
                <w:color w:val="000000"/>
                <w:highlight w:val="yellow"/>
                <w:vertAlign w:val="superscript"/>
                <w:lang w:eastAsia="en-GB"/>
              </w:rPr>
              <w:t>nd</w:t>
            </w:r>
            <w:r w:rsidRPr="002A357D">
              <w:rPr>
                <w:rFonts w:eastAsia="Times New Roman" w:cstheme="minorHAnsi"/>
                <w:b/>
                <w:bCs/>
                <w:color w:val="000000"/>
                <w:highlight w:val="yellow"/>
                <w:lang w:eastAsia="en-GB"/>
              </w:rPr>
              <w:t>@ 6pm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4F38B8" w14:textId="77777777" w:rsidR="00687ED3" w:rsidRPr="00210198" w:rsidRDefault="00687ED3" w:rsidP="00990616">
            <w:pPr>
              <w:spacing w:after="0" w:line="240" w:lineRule="auto"/>
              <w:jc w:val="center"/>
              <w:rPr>
                <w:rFonts w:eastAsia="Times New Roman" w:cstheme="minorHAnsi"/>
                <w:color w:val="000000"/>
                <w:lang w:eastAsia="en-GB"/>
              </w:rPr>
            </w:pPr>
            <w:r>
              <w:rPr>
                <w:rFonts w:eastAsia="Times New Roman" w:cstheme="minorHAnsi"/>
                <w:color w:val="000000"/>
                <w:lang w:eastAsia="en-GB"/>
              </w:rPr>
              <w:t>Steering Group if required*</w:t>
            </w:r>
          </w:p>
        </w:tc>
      </w:tr>
      <w:tr w:rsidR="00687ED3" w:rsidRPr="00335DD1" w14:paraId="6F7E07D9"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128C10"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Apr = </w:t>
            </w:r>
            <w:r>
              <w:rPr>
                <w:rFonts w:ascii="Calibri" w:eastAsia="Times New Roman" w:hAnsi="Calibri" w:cs="Calibri"/>
                <w:b/>
                <w:bCs/>
                <w:color w:val="000000"/>
                <w:sz w:val="24"/>
                <w:szCs w:val="24"/>
                <w:lang w:eastAsia="en-GB"/>
              </w:rPr>
              <w:t>4</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7940194"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140D5459"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7</w:t>
            </w:r>
            <w:r w:rsidRPr="002C3919">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99C0B" w14:textId="77777777" w:rsidR="00687ED3" w:rsidRDefault="00687ED3" w:rsidP="00990616">
            <w:pPr>
              <w:spacing w:after="0" w:line="240" w:lineRule="auto"/>
              <w:jc w:val="center"/>
              <w:rPr>
                <w:rFonts w:eastAsia="Times New Roman" w:cstheme="minorHAnsi"/>
                <w:b/>
                <w:bCs/>
                <w:color w:val="000000"/>
                <w:lang w:eastAsia="en-GB"/>
              </w:rPr>
            </w:pPr>
            <w:r w:rsidRPr="00A462F3">
              <w:rPr>
                <w:rFonts w:eastAsia="Times New Roman" w:cstheme="minorHAnsi"/>
                <w:b/>
                <w:bCs/>
                <w:color w:val="000000"/>
                <w:lang w:eastAsia="en-GB"/>
              </w:rPr>
              <w:t>Meeting</w:t>
            </w:r>
          </w:p>
          <w:p w14:paraId="1494374D" w14:textId="77777777" w:rsidR="00687ED3" w:rsidRPr="005C7E8E"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14</w:t>
            </w:r>
            <w:r w:rsidRPr="002C3919">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51A4EA1"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2D473F2C"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28</w:t>
            </w:r>
            <w:r w:rsidRPr="00987BC1">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4F35CE" w14:textId="77777777" w:rsidR="00687ED3" w:rsidRPr="00987BC1" w:rsidRDefault="00687ED3" w:rsidP="00990616">
            <w:pPr>
              <w:spacing w:after="0" w:line="240" w:lineRule="auto"/>
              <w:jc w:val="center"/>
              <w:rPr>
                <w:rFonts w:eastAsia="Times New Roman" w:cstheme="minorHAnsi"/>
                <w:color w:val="000000"/>
                <w:lang w:eastAsia="en-GB"/>
              </w:rPr>
            </w:pPr>
            <w:r w:rsidRPr="00987BC1">
              <w:rPr>
                <w:rFonts w:eastAsia="Times New Roman" w:cstheme="minorHAnsi"/>
                <w:color w:val="000000"/>
                <w:lang w:eastAsia="en-GB"/>
              </w:rPr>
              <w:t>None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FE9DD" w14:textId="77777777" w:rsidR="00687ED3" w:rsidRPr="00894775" w:rsidRDefault="00687ED3" w:rsidP="00990616">
            <w:pPr>
              <w:spacing w:after="0" w:line="240" w:lineRule="auto"/>
              <w:jc w:val="center"/>
              <w:rPr>
                <w:rFonts w:eastAsia="Times New Roman" w:cstheme="minorHAnsi"/>
                <w:color w:val="000000"/>
                <w:lang w:eastAsia="en-GB"/>
              </w:rPr>
            </w:pPr>
            <w:r w:rsidRPr="00894775">
              <w:rPr>
                <w:rFonts w:eastAsia="Times New Roman" w:cstheme="minorHAnsi"/>
                <w:color w:val="000000"/>
                <w:lang w:eastAsia="en-GB"/>
              </w:rPr>
              <w:t>None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4BAECF" w14:textId="77777777" w:rsidR="00687ED3" w:rsidRPr="00210198"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Forum (30</w:t>
            </w:r>
            <w:r w:rsidRPr="00AD669C">
              <w:rPr>
                <w:rFonts w:eastAsia="Times New Roman" w:cstheme="minorHAnsi"/>
                <w:b/>
                <w:bCs/>
                <w:color w:val="000000"/>
                <w:vertAlign w:val="superscript"/>
                <w:lang w:eastAsia="en-GB"/>
              </w:rPr>
              <w:t>th</w:t>
            </w:r>
            <w:r>
              <w:rPr>
                <w:rFonts w:eastAsia="Times New Roman" w:cstheme="minorHAnsi"/>
                <w:b/>
                <w:bCs/>
                <w:color w:val="000000"/>
                <w:lang w:eastAsia="en-GB"/>
              </w:rPr>
              <w:t xml:space="preserve"> @ 6.30pm) &amp; SG</w:t>
            </w:r>
          </w:p>
        </w:tc>
      </w:tr>
      <w:tr w:rsidR="00687ED3" w:rsidRPr="00335DD1" w14:paraId="0624775D"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1000911"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May = </w:t>
            </w:r>
            <w:r>
              <w:rPr>
                <w:rFonts w:ascii="Calibri" w:eastAsia="Times New Roman" w:hAnsi="Calibri" w:cs="Calibri"/>
                <w:b/>
                <w:bCs/>
                <w:color w:val="000000"/>
                <w:sz w:val="24"/>
                <w:szCs w:val="24"/>
                <w:lang w:eastAsia="en-GB"/>
              </w:rPr>
              <w:t>4</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968A71F"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 xml:space="preserve">Annual </w:t>
            </w:r>
            <w:r w:rsidRPr="002E0166">
              <w:rPr>
                <w:rFonts w:eastAsia="Times New Roman" w:cstheme="minorHAnsi"/>
                <w:b/>
                <w:bCs/>
                <w:color w:val="000000"/>
                <w:lang w:eastAsia="en-GB"/>
              </w:rPr>
              <w:t xml:space="preserve"> Meeting</w:t>
            </w:r>
          </w:p>
          <w:p w14:paraId="0EE010DA"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12</w:t>
            </w:r>
            <w:r w:rsidRPr="00ED6925">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344B3" w14:textId="77777777" w:rsidR="00687ED3" w:rsidRDefault="00687ED3" w:rsidP="00990616">
            <w:pPr>
              <w:spacing w:after="0" w:line="240" w:lineRule="auto"/>
              <w:jc w:val="center"/>
              <w:rPr>
                <w:rFonts w:eastAsia="Times New Roman" w:cstheme="minorHAnsi"/>
                <w:b/>
                <w:bCs/>
                <w:color w:val="000000"/>
                <w:lang w:eastAsia="en-GB"/>
              </w:rPr>
            </w:pPr>
            <w:r w:rsidRPr="00A462F3">
              <w:rPr>
                <w:rFonts w:eastAsia="Times New Roman" w:cstheme="minorHAnsi"/>
                <w:b/>
                <w:bCs/>
                <w:color w:val="000000"/>
                <w:lang w:eastAsia="en-GB"/>
              </w:rPr>
              <w:t>Meeting</w:t>
            </w:r>
            <w:r>
              <w:rPr>
                <w:rFonts w:eastAsia="Times New Roman" w:cstheme="minorHAnsi"/>
                <w:b/>
                <w:bCs/>
                <w:color w:val="000000"/>
                <w:lang w:eastAsia="en-GB"/>
              </w:rPr>
              <w:t xml:space="preserve"> </w:t>
            </w:r>
          </w:p>
          <w:p w14:paraId="439F6822" w14:textId="77777777" w:rsidR="00687ED3" w:rsidRPr="00A462F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19</w:t>
            </w:r>
            <w:r w:rsidRPr="00076905">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56AC9C6"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7CCBA092"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21</w:t>
            </w:r>
            <w:r w:rsidRPr="00861BB1">
              <w:rPr>
                <w:rFonts w:eastAsia="Times New Roman" w:cstheme="minorHAnsi"/>
                <w:b/>
                <w:bCs/>
                <w:color w:val="000000"/>
                <w:vertAlign w:val="superscript"/>
                <w:lang w:eastAsia="en-GB"/>
              </w:rPr>
              <w:t>st</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DBF39B" w14:textId="77777777" w:rsidR="00687ED3" w:rsidRPr="00987BC1" w:rsidRDefault="00687ED3" w:rsidP="00990616">
            <w:pPr>
              <w:spacing w:after="0" w:line="240" w:lineRule="auto"/>
              <w:jc w:val="center"/>
              <w:rPr>
                <w:rFonts w:eastAsia="Times New Roman" w:cstheme="minorHAnsi"/>
                <w:color w:val="000000"/>
                <w:lang w:eastAsia="en-GB"/>
              </w:rPr>
            </w:pPr>
            <w:r w:rsidRPr="003143D3">
              <w:rPr>
                <w:rFonts w:eastAsia="Times New Roman" w:cstheme="minorHAnsi"/>
                <w:color w:val="000000"/>
                <w:lang w:eastAsia="en-GB"/>
              </w:rPr>
              <w:t>None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D50CF" w14:textId="77777777" w:rsidR="00687ED3" w:rsidRPr="00063B0F" w:rsidRDefault="00687ED3" w:rsidP="00990616">
            <w:pPr>
              <w:spacing w:after="0" w:line="240" w:lineRule="auto"/>
              <w:jc w:val="center"/>
              <w:rPr>
                <w:rFonts w:eastAsia="Times New Roman" w:cstheme="minorHAnsi"/>
                <w:b/>
                <w:bCs/>
                <w:color w:val="000000"/>
                <w:highlight w:val="yellow"/>
                <w:lang w:eastAsia="en-GB"/>
              </w:rPr>
            </w:pPr>
            <w:r w:rsidRPr="00063B0F">
              <w:rPr>
                <w:rFonts w:eastAsia="Times New Roman" w:cstheme="minorHAnsi"/>
                <w:b/>
                <w:bCs/>
                <w:color w:val="000000"/>
                <w:highlight w:val="yellow"/>
                <w:lang w:eastAsia="en-GB"/>
              </w:rPr>
              <w:t>SDG Meeting</w:t>
            </w:r>
          </w:p>
          <w:p w14:paraId="26B1E453" w14:textId="77777777" w:rsidR="00687ED3" w:rsidRPr="00894775" w:rsidRDefault="00687ED3" w:rsidP="00990616">
            <w:pPr>
              <w:spacing w:after="0" w:line="240" w:lineRule="auto"/>
              <w:jc w:val="center"/>
              <w:rPr>
                <w:rFonts w:eastAsia="Times New Roman" w:cstheme="minorHAnsi"/>
                <w:color w:val="000000"/>
                <w:lang w:eastAsia="en-GB"/>
              </w:rPr>
            </w:pPr>
            <w:r w:rsidRPr="00063B0F">
              <w:rPr>
                <w:rFonts w:eastAsia="Times New Roman" w:cstheme="minorHAnsi"/>
                <w:b/>
                <w:bCs/>
                <w:color w:val="000000"/>
                <w:highlight w:val="yellow"/>
                <w:lang w:eastAsia="en-GB"/>
              </w:rPr>
              <w:t>27</w:t>
            </w:r>
            <w:r w:rsidRPr="00063B0F">
              <w:rPr>
                <w:rFonts w:eastAsia="Times New Roman" w:cstheme="minorHAnsi"/>
                <w:b/>
                <w:bCs/>
                <w:color w:val="000000"/>
                <w:highlight w:val="yellow"/>
                <w:vertAlign w:val="superscript"/>
                <w:lang w:eastAsia="en-GB"/>
              </w:rPr>
              <w:t>th</w:t>
            </w:r>
            <w:r w:rsidRPr="00063B0F">
              <w:rPr>
                <w:rFonts w:eastAsia="Times New Roman" w:cstheme="minorHAnsi"/>
                <w:b/>
                <w:bCs/>
                <w:color w:val="000000"/>
                <w:highlight w:val="yellow"/>
                <w:lang w:eastAsia="en-GB"/>
              </w:rPr>
              <w:t xml:space="preserve"> @ 6pm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9116CD"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color w:val="000000"/>
                <w:lang w:eastAsia="en-GB"/>
              </w:rPr>
              <w:t xml:space="preserve">None </w:t>
            </w:r>
          </w:p>
        </w:tc>
      </w:tr>
      <w:tr w:rsidR="00687ED3" w:rsidRPr="00335DD1" w14:paraId="440579C5"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03E9CD"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Jun = </w:t>
            </w:r>
            <w:r>
              <w:rPr>
                <w:rFonts w:ascii="Calibri" w:eastAsia="Times New Roman" w:hAnsi="Calibri" w:cs="Calibri"/>
                <w:b/>
                <w:bCs/>
                <w:color w:val="000000"/>
                <w:sz w:val="24"/>
                <w:szCs w:val="24"/>
                <w:lang w:eastAsia="en-GB"/>
              </w:rPr>
              <w:t>4</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12D2E18"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6D4E39A4"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w:t>
            </w:r>
            <w:r w:rsidRPr="00ED6925">
              <w:rPr>
                <w:rFonts w:eastAsia="Times New Roman" w:cstheme="minorHAnsi"/>
                <w:b/>
                <w:bCs/>
                <w:color w:val="000000"/>
                <w:vertAlign w:val="superscript"/>
                <w:lang w:eastAsia="en-GB"/>
              </w:rPr>
              <w:t>nd</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062A35" w14:textId="77777777" w:rsidR="00687ED3" w:rsidRPr="00ED6925" w:rsidRDefault="00687ED3" w:rsidP="00990616">
            <w:pPr>
              <w:spacing w:after="0" w:line="240" w:lineRule="auto"/>
              <w:jc w:val="center"/>
              <w:rPr>
                <w:rFonts w:eastAsia="Times New Roman" w:cstheme="minorHAnsi"/>
                <w:b/>
                <w:bCs/>
                <w:color w:val="000000"/>
                <w:lang w:eastAsia="en-GB"/>
              </w:rPr>
            </w:pPr>
            <w:r w:rsidRPr="00ED6925">
              <w:rPr>
                <w:rFonts w:eastAsia="Times New Roman" w:cstheme="minorHAnsi"/>
                <w:b/>
                <w:bCs/>
                <w:color w:val="000000"/>
                <w:lang w:eastAsia="en-GB"/>
              </w:rPr>
              <w:t>Meeting</w:t>
            </w:r>
          </w:p>
          <w:p w14:paraId="208E272C" w14:textId="77777777" w:rsidR="00687ED3" w:rsidRPr="00A462F3" w:rsidRDefault="00687ED3" w:rsidP="00990616">
            <w:pPr>
              <w:spacing w:after="0" w:line="240" w:lineRule="auto"/>
              <w:jc w:val="center"/>
              <w:rPr>
                <w:rFonts w:eastAsia="Times New Roman" w:cstheme="minorHAnsi"/>
                <w:b/>
                <w:bCs/>
                <w:color w:val="000000"/>
                <w:lang w:eastAsia="en-GB"/>
              </w:rPr>
            </w:pPr>
            <w:r w:rsidRPr="00ED6925">
              <w:rPr>
                <w:rFonts w:eastAsia="Times New Roman" w:cstheme="minorHAnsi"/>
                <w:b/>
                <w:bCs/>
                <w:color w:val="000000"/>
                <w:lang w:eastAsia="en-GB"/>
              </w:rPr>
              <w:t>9</w:t>
            </w:r>
            <w:r w:rsidRPr="00ED6925">
              <w:rPr>
                <w:rFonts w:eastAsia="Times New Roman" w:cstheme="minorHAnsi"/>
                <w:b/>
                <w:bCs/>
                <w:color w:val="000000"/>
                <w:vertAlign w:val="superscript"/>
                <w:lang w:eastAsia="en-GB"/>
              </w:rPr>
              <w:t>th</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8817677"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69AA5E89"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16</w:t>
            </w:r>
            <w:r w:rsidRPr="001B4ED9">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F9AD86"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Meeting</w:t>
            </w:r>
          </w:p>
          <w:p w14:paraId="5082BBE7" w14:textId="77777777" w:rsidR="00687ED3" w:rsidRPr="00987BC1"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23</w:t>
            </w:r>
            <w:r w:rsidRPr="00FD7DC5">
              <w:rPr>
                <w:rFonts w:eastAsia="Times New Roman" w:cstheme="minorHAnsi"/>
                <w:b/>
                <w:bCs/>
                <w:color w:val="000000"/>
                <w:vertAlign w:val="superscript"/>
                <w:lang w:eastAsia="en-GB"/>
              </w:rPr>
              <w:t>rd</w:t>
            </w:r>
            <w:r>
              <w:rPr>
                <w:rFonts w:eastAsia="Times New Roman" w:cstheme="minorHAnsi"/>
                <w:b/>
                <w:bCs/>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26F7F09" w14:textId="77777777" w:rsidR="00687ED3" w:rsidRPr="00894775" w:rsidRDefault="00687ED3" w:rsidP="00990616">
            <w:pPr>
              <w:spacing w:after="0" w:line="240" w:lineRule="auto"/>
              <w:jc w:val="center"/>
              <w:rPr>
                <w:rFonts w:eastAsia="Times New Roman" w:cstheme="minorHAnsi"/>
                <w:color w:val="000000"/>
                <w:lang w:eastAsia="en-GB"/>
              </w:rPr>
            </w:pPr>
            <w:r w:rsidRPr="00BE607B">
              <w:rPr>
                <w:rFonts w:eastAsia="Times New Roman" w:cstheme="minorHAnsi"/>
                <w:color w:val="000000"/>
                <w:lang w:eastAsia="en-GB"/>
              </w:rPr>
              <w:t>None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69483F"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color w:val="000000"/>
                <w:lang w:eastAsia="en-GB"/>
              </w:rPr>
              <w:t>Steering Group</w:t>
            </w:r>
            <w:r w:rsidRPr="003E61FF">
              <w:rPr>
                <w:rFonts w:eastAsia="Times New Roman" w:cstheme="minorHAnsi"/>
                <w:color w:val="000000"/>
                <w:lang w:eastAsia="en-GB"/>
              </w:rPr>
              <w:t xml:space="preserve"> </w:t>
            </w:r>
            <w:r>
              <w:rPr>
                <w:rFonts w:eastAsia="Times New Roman" w:cstheme="minorHAnsi"/>
                <w:color w:val="000000"/>
                <w:lang w:eastAsia="en-GB"/>
              </w:rPr>
              <w:t>(SG) if required*</w:t>
            </w:r>
          </w:p>
        </w:tc>
      </w:tr>
      <w:tr w:rsidR="00687ED3" w:rsidRPr="00335DD1" w14:paraId="7AAE91E7"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1D4F16"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Jul = </w:t>
            </w:r>
            <w:r>
              <w:rPr>
                <w:rFonts w:ascii="Calibri" w:eastAsia="Times New Roman" w:hAnsi="Calibri" w:cs="Calibri"/>
                <w:b/>
                <w:bCs/>
                <w:color w:val="000000"/>
                <w:sz w:val="24"/>
                <w:szCs w:val="24"/>
                <w:lang w:eastAsia="en-GB"/>
              </w:rPr>
              <w:t>6</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C6FD4A2"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693D3C4A"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7</w:t>
            </w:r>
            <w:r w:rsidRPr="00FD7DC5">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EE362"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Meeting</w:t>
            </w:r>
          </w:p>
          <w:p w14:paraId="20A61426" w14:textId="77777777" w:rsidR="00687ED3" w:rsidRPr="00A462F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14</w:t>
            </w:r>
            <w:r w:rsidRPr="00150E3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E5FBEDD"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5A29DB95"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21</w:t>
            </w:r>
            <w:r w:rsidRPr="00333811">
              <w:rPr>
                <w:rFonts w:eastAsia="Times New Roman" w:cstheme="minorHAnsi"/>
                <w:b/>
                <w:bCs/>
                <w:color w:val="000000"/>
                <w:vertAlign w:val="superscript"/>
                <w:lang w:eastAsia="en-GB"/>
              </w:rPr>
              <w:t>st</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D9BEEB" w14:textId="77777777" w:rsidR="00687ED3" w:rsidRDefault="00687ED3" w:rsidP="00990616">
            <w:pPr>
              <w:spacing w:after="0" w:line="240" w:lineRule="auto"/>
              <w:jc w:val="center"/>
              <w:rPr>
                <w:rFonts w:eastAsia="Times New Roman" w:cstheme="minorHAnsi"/>
                <w:b/>
                <w:bCs/>
                <w:color w:val="000000"/>
                <w:lang w:eastAsia="en-GB"/>
              </w:rPr>
            </w:pPr>
            <w:r w:rsidRPr="00AE1119">
              <w:rPr>
                <w:rFonts w:eastAsia="Times New Roman" w:cstheme="minorHAnsi"/>
                <w:b/>
                <w:bCs/>
                <w:color w:val="000000"/>
                <w:lang w:eastAsia="en-GB"/>
              </w:rPr>
              <w:t>Meeting</w:t>
            </w:r>
          </w:p>
          <w:p w14:paraId="467E0467" w14:textId="77777777" w:rsidR="00687ED3" w:rsidRPr="00987BC1"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28</w:t>
            </w:r>
            <w:r w:rsidRPr="00333811">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B7BC4BF" w14:textId="77777777" w:rsidR="00687ED3" w:rsidRPr="0088719E" w:rsidRDefault="00687ED3" w:rsidP="00990616">
            <w:pPr>
              <w:spacing w:after="0" w:line="240" w:lineRule="auto"/>
              <w:jc w:val="center"/>
              <w:rPr>
                <w:rFonts w:eastAsia="Times New Roman" w:cstheme="minorHAnsi"/>
                <w:b/>
                <w:bCs/>
                <w:color w:val="000000"/>
                <w:highlight w:val="yellow"/>
                <w:lang w:eastAsia="en-GB"/>
              </w:rPr>
            </w:pPr>
            <w:r w:rsidRPr="0088719E">
              <w:rPr>
                <w:rFonts w:eastAsia="Times New Roman" w:cstheme="minorHAnsi"/>
                <w:b/>
                <w:bCs/>
                <w:color w:val="000000"/>
                <w:highlight w:val="yellow"/>
                <w:lang w:eastAsia="en-GB"/>
              </w:rPr>
              <w:t>SDG Meeting</w:t>
            </w:r>
          </w:p>
          <w:p w14:paraId="0637D1B8" w14:textId="77777777" w:rsidR="00687ED3" w:rsidRPr="0088719E" w:rsidRDefault="00687ED3" w:rsidP="00990616">
            <w:pPr>
              <w:spacing w:after="0" w:line="240" w:lineRule="auto"/>
              <w:jc w:val="center"/>
              <w:rPr>
                <w:rFonts w:eastAsia="Times New Roman" w:cstheme="minorHAnsi"/>
                <w:color w:val="000000"/>
                <w:highlight w:val="yellow"/>
                <w:lang w:eastAsia="en-GB"/>
              </w:rPr>
            </w:pPr>
            <w:r w:rsidRPr="0088719E">
              <w:rPr>
                <w:rFonts w:eastAsia="Times New Roman" w:cstheme="minorHAnsi"/>
                <w:b/>
                <w:bCs/>
                <w:color w:val="000000"/>
                <w:highlight w:val="yellow"/>
                <w:lang w:eastAsia="en-GB"/>
              </w:rPr>
              <w:t>29</w:t>
            </w:r>
            <w:r w:rsidRPr="0088719E">
              <w:rPr>
                <w:rFonts w:eastAsia="Times New Roman" w:cstheme="minorHAnsi"/>
                <w:b/>
                <w:bCs/>
                <w:color w:val="000000"/>
                <w:highlight w:val="yellow"/>
                <w:vertAlign w:val="superscript"/>
                <w:lang w:eastAsia="en-GB"/>
              </w:rPr>
              <w:t>th</w:t>
            </w:r>
            <w:r w:rsidRPr="0088719E">
              <w:rPr>
                <w:rFonts w:eastAsia="Times New Roman" w:cstheme="minorHAnsi"/>
                <w:b/>
                <w:bCs/>
                <w:color w:val="000000"/>
                <w:highlight w:val="yellow"/>
                <w:lang w:eastAsia="en-GB"/>
              </w:rPr>
              <w:t xml:space="preserve"> @ 6pm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753CEA"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Forum (30</w:t>
            </w:r>
            <w:r w:rsidRPr="00383784">
              <w:rPr>
                <w:rFonts w:eastAsia="Times New Roman" w:cstheme="minorHAnsi"/>
                <w:b/>
                <w:bCs/>
                <w:color w:val="000000"/>
                <w:vertAlign w:val="superscript"/>
                <w:lang w:eastAsia="en-GB"/>
              </w:rPr>
              <w:t>th</w:t>
            </w:r>
            <w:r>
              <w:rPr>
                <w:rFonts w:eastAsia="Times New Roman" w:cstheme="minorHAnsi"/>
                <w:b/>
                <w:bCs/>
                <w:color w:val="000000"/>
                <w:lang w:eastAsia="en-GB"/>
              </w:rPr>
              <w:t xml:space="preserve"> @ 6.30pm) &amp;</w:t>
            </w:r>
            <w:r w:rsidRPr="002F19DF">
              <w:rPr>
                <w:rFonts w:eastAsia="Times New Roman" w:cstheme="minorHAnsi"/>
                <w:b/>
                <w:bCs/>
                <w:color w:val="000000"/>
                <w:lang w:eastAsia="en-GB"/>
              </w:rPr>
              <w:t xml:space="preserve"> SG</w:t>
            </w:r>
            <w:r>
              <w:rPr>
                <w:rFonts w:eastAsia="Times New Roman" w:cstheme="minorHAnsi"/>
                <w:color w:val="000000"/>
                <w:lang w:eastAsia="en-GB"/>
              </w:rPr>
              <w:t xml:space="preserve"> </w:t>
            </w:r>
          </w:p>
        </w:tc>
      </w:tr>
      <w:tr w:rsidR="00687ED3" w:rsidRPr="00335DD1" w14:paraId="502EC29C"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205444"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Aug</w:t>
            </w:r>
            <w:r>
              <w:rPr>
                <w:rFonts w:ascii="Calibri" w:eastAsia="Times New Roman" w:hAnsi="Calibri" w:cs="Calibri"/>
                <w:b/>
                <w:bCs/>
                <w:color w:val="000000"/>
                <w:sz w:val="24"/>
                <w:szCs w:val="24"/>
                <w:lang w:eastAsia="en-GB"/>
              </w:rPr>
              <w:t>*</w:t>
            </w:r>
            <w:r w:rsidRPr="006B7DD6">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 xml:space="preserve"> 2</w:t>
            </w:r>
            <w:r w:rsidRPr="006B7DD6">
              <w:rPr>
                <w:rFonts w:ascii="Calibri" w:eastAsia="Times New Roman" w:hAnsi="Calibri" w:cs="Calibri"/>
                <w:b/>
                <w:bCs/>
                <w:color w:val="000000"/>
                <w:sz w:val="24"/>
                <w:szCs w:val="24"/>
                <w:lang w:eastAsia="en-GB"/>
              </w:rPr>
              <w:t xml:space="preserve"> </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14D663A"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r>
              <w:rPr>
                <w:rFonts w:eastAsia="Times New Roman" w:cstheme="minorHAnsi"/>
                <w:b/>
                <w:bCs/>
                <w:color w:val="000000"/>
                <w:lang w:eastAsia="en-GB"/>
              </w:rPr>
              <w:t>*</w:t>
            </w:r>
          </w:p>
          <w:p w14:paraId="4157C1BF"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4</w:t>
            </w:r>
            <w:r w:rsidRPr="000B07E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B08DD5" w14:textId="77777777" w:rsidR="00687ED3" w:rsidRPr="00A462F3" w:rsidRDefault="00687ED3" w:rsidP="00990616">
            <w:pPr>
              <w:spacing w:after="0" w:line="240" w:lineRule="auto"/>
              <w:jc w:val="center"/>
              <w:rPr>
                <w:rFonts w:eastAsia="Times New Roman" w:cstheme="minorHAnsi"/>
                <w:b/>
                <w:bCs/>
                <w:color w:val="000000"/>
                <w:lang w:eastAsia="en-GB"/>
              </w:rPr>
            </w:pPr>
            <w:r w:rsidRPr="003143D3">
              <w:rPr>
                <w:rFonts w:eastAsia="Times New Roman" w:cstheme="minorHAnsi"/>
                <w:color w:val="000000"/>
                <w:lang w:eastAsia="en-GB"/>
              </w:rPr>
              <w:t>None</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63E0F3A"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r>
              <w:rPr>
                <w:rFonts w:eastAsia="Times New Roman" w:cstheme="minorHAnsi"/>
                <w:b/>
                <w:bCs/>
                <w:color w:val="000000"/>
                <w:lang w:eastAsia="en-GB"/>
              </w:rPr>
              <w:t>*</w:t>
            </w:r>
          </w:p>
          <w:p w14:paraId="05DAFEAA"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18</w:t>
            </w:r>
            <w:r w:rsidRPr="000B07E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686406" w14:textId="77777777" w:rsidR="00687ED3" w:rsidRPr="00987BC1" w:rsidRDefault="00687ED3" w:rsidP="00990616">
            <w:pPr>
              <w:spacing w:after="0" w:line="240" w:lineRule="auto"/>
              <w:jc w:val="center"/>
              <w:rPr>
                <w:rFonts w:eastAsia="Times New Roman" w:cstheme="minorHAnsi"/>
                <w:color w:val="000000"/>
                <w:lang w:eastAsia="en-GB"/>
              </w:rPr>
            </w:pPr>
            <w:r w:rsidRPr="003143D3">
              <w:rPr>
                <w:rFonts w:eastAsia="Times New Roman" w:cstheme="minorHAnsi"/>
                <w:color w:val="000000"/>
                <w:lang w:eastAsia="en-GB"/>
              </w:rPr>
              <w:t>None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10B8" w14:textId="77777777" w:rsidR="00687ED3" w:rsidRPr="0088719E" w:rsidRDefault="00687ED3" w:rsidP="00990616">
            <w:pPr>
              <w:spacing w:after="0" w:line="240" w:lineRule="auto"/>
              <w:jc w:val="center"/>
              <w:rPr>
                <w:rFonts w:eastAsia="Times New Roman" w:cstheme="minorHAnsi"/>
                <w:color w:val="000000"/>
                <w:highlight w:val="yellow"/>
                <w:lang w:eastAsia="en-GB"/>
              </w:rPr>
            </w:pPr>
            <w:r w:rsidRPr="0088719E">
              <w:rPr>
                <w:rFonts w:eastAsia="Times New Roman" w:cstheme="minorHAnsi"/>
                <w:color w:val="000000"/>
                <w:highlight w:val="yellow"/>
                <w:lang w:eastAsia="en-GB"/>
              </w:rPr>
              <w:t>None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D85B2D" w14:textId="77777777" w:rsidR="00687ED3" w:rsidRDefault="00687ED3" w:rsidP="00990616">
            <w:pPr>
              <w:spacing w:after="0" w:line="240" w:lineRule="auto"/>
              <w:jc w:val="center"/>
              <w:rPr>
                <w:rFonts w:eastAsia="Times New Roman" w:cstheme="minorHAnsi"/>
                <w:b/>
                <w:bCs/>
                <w:color w:val="000000"/>
                <w:lang w:eastAsia="en-GB"/>
              </w:rPr>
            </w:pPr>
            <w:r w:rsidRPr="00210198">
              <w:rPr>
                <w:rFonts w:eastAsia="Times New Roman" w:cstheme="minorHAnsi"/>
                <w:color w:val="000000"/>
                <w:lang w:eastAsia="en-GB"/>
              </w:rPr>
              <w:t>None</w:t>
            </w:r>
          </w:p>
        </w:tc>
      </w:tr>
      <w:tr w:rsidR="00687ED3" w:rsidRPr="00335DD1" w14:paraId="2A4BA095"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CBEC7"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Sep = </w:t>
            </w:r>
            <w:r>
              <w:rPr>
                <w:rFonts w:ascii="Calibri" w:eastAsia="Times New Roman" w:hAnsi="Calibri" w:cs="Calibri"/>
                <w:b/>
                <w:bCs/>
                <w:color w:val="000000"/>
                <w:sz w:val="24"/>
                <w:szCs w:val="24"/>
                <w:lang w:eastAsia="en-GB"/>
              </w:rPr>
              <w:t>4</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15FA58C"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1D5EA9C1"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w:t>
            </w:r>
            <w:r w:rsidRPr="00594C68">
              <w:rPr>
                <w:rFonts w:eastAsia="Times New Roman" w:cstheme="minorHAnsi"/>
                <w:b/>
                <w:bCs/>
                <w:color w:val="000000"/>
                <w:vertAlign w:val="superscript"/>
                <w:lang w:eastAsia="en-GB"/>
              </w:rPr>
              <w:t>st</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305F0" w14:textId="77777777" w:rsidR="00687ED3" w:rsidRDefault="00687ED3" w:rsidP="00990616">
            <w:pPr>
              <w:spacing w:after="0" w:line="240" w:lineRule="auto"/>
              <w:jc w:val="center"/>
              <w:rPr>
                <w:rFonts w:eastAsia="Times New Roman" w:cstheme="minorHAnsi"/>
                <w:b/>
                <w:bCs/>
                <w:color w:val="000000"/>
                <w:lang w:eastAsia="en-GB"/>
              </w:rPr>
            </w:pPr>
            <w:r w:rsidRPr="005C7E8E">
              <w:rPr>
                <w:rFonts w:eastAsia="Times New Roman" w:cstheme="minorHAnsi"/>
                <w:b/>
                <w:bCs/>
                <w:color w:val="000000"/>
                <w:lang w:eastAsia="en-GB"/>
              </w:rPr>
              <w:t>Meeting</w:t>
            </w:r>
          </w:p>
          <w:p w14:paraId="3027A433" w14:textId="77777777" w:rsidR="00687ED3" w:rsidRPr="00A462F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8</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BD31476"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6BC4EE32"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15</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F2F3C3"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Meeting</w:t>
            </w:r>
          </w:p>
          <w:p w14:paraId="0F7E8CEF" w14:textId="77777777" w:rsidR="00687ED3" w:rsidRPr="00987BC1"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22</w:t>
            </w:r>
            <w:r w:rsidRPr="00594C68">
              <w:rPr>
                <w:rFonts w:eastAsia="Times New Roman" w:cstheme="minorHAnsi"/>
                <w:b/>
                <w:bCs/>
                <w:color w:val="000000"/>
                <w:vertAlign w:val="superscript"/>
                <w:lang w:eastAsia="en-GB"/>
              </w:rPr>
              <w:t>nd</w:t>
            </w:r>
            <w:r>
              <w:rPr>
                <w:rFonts w:eastAsia="Times New Roman" w:cstheme="minorHAnsi"/>
                <w:b/>
                <w:bCs/>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4F16181" w14:textId="77777777" w:rsidR="00687ED3" w:rsidRPr="0088719E" w:rsidRDefault="00687ED3" w:rsidP="00990616">
            <w:pPr>
              <w:spacing w:after="0" w:line="240" w:lineRule="auto"/>
              <w:jc w:val="center"/>
              <w:rPr>
                <w:rFonts w:eastAsia="Times New Roman" w:cstheme="minorHAnsi"/>
                <w:color w:val="000000"/>
                <w:highlight w:val="yellow"/>
                <w:lang w:eastAsia="en-GB"/>
              </w:rPr>
            </w:pPr>
            <w:r w:rsidRPr="0088719E">
              <w:rPr>
                <w:rFonts w:eastAsia="Times New Roman" w:cstheme="minorHAnsi"/>
                <w:color w:val="000000"/>
                <w:highlight w:val="yellow"/>
                <w:lang w:eastAsia="en-GB"/>
              </w:rPr>
              <w:t>None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363993" w14:textId="77777777" w:rsidR="00687ED3" w:rsidRDefault="00687ED3" w:rsidP="00990616">
            <w:pPr>
              <w:spacing w:after="0" w:line="240" w:lineRule="auto"/>
              <w:jc w:val="center"/>
              <w:rPr>
                <w:rFonts w:eastAsia="Times New Roman" w:cstheme="minorHAnsi"/>
                <w:b/>
                <w:bCs/>
                <w:color w:val="000000"/>
                <w:lang w:eastAsia="en-GB"/>
              </w:rPr>
            </w:pPr>
            <w:r w:rsidRPr="004836F2">
              <w:rPr>
                <w:rFonts w:eastAsia="Times New Roman" w:cstheme="minorHAnsi"/>
                <w:color w:val="000000"/>
                <w:lang w:eastAsia="en-GB"/>
              </w:rPr>
              <w:t xml:space="preserve"> None</w:t>
            </w:r>
          </w:p>
        </w:tc>
      </w:tr>
      <w:tr w:rsidR="00687ED3" w:rsidRPr="00335DD1" w14:paraId="75A8B04E"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25C4859"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Oct = </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9505E78"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3B44D6CB"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6</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F1023C" w14:textId="77777777" w:rsidR="00687ED3" w:rsidRDefault="00687ED3" w:rsidP="00990616">
            <w:pPr>
              <w:spacing w:after="0" w:line="240" w:lineRule="auto"/>
              <w:jc w:val="center"/>
              <w:rPr>
                <w:rFonts w:eastAsia="Times New Roman" w:cstheme="minorHAnsi"/>
                <w:b/>
                <w:bCs/>
                <w:color w:val="000000"/>
                <w:lang w:eastAsia="en-GB"/>
              </w:rPr>
            </w:pPr>
            <w:r w:rsidRPr="005C7E8E">
              <w:rPr>
                <w:rFonts w:eastAsia="Times New Roman" w:cstheme="minorHAnsi"/>
                <w:b/>
                <w:bCs/>
                <w:color w:val="000000"/>
                <w:lang w:eastAsia="en-GB"/>
              </w:rPr>
              <w:t>Meeting</w:t>
            </w:r>
          </w:p>
          <w:p w14:paraId="6AEFA57D" w14:textId="77777777" w:rsidR="00687ED3" w:rsidRPr="00A462F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13</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6ACA99F"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28F3D9F5"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20</w:t>
            </w:r>
            <w:r w:rsidRPr="009B46E8">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FD5164" w14:textId="77777777" w:rsidR="00687ED3" w:rsidRPr="00987BC1" w:rsidRDefault="00687ED3" w:rsidP="00990616">
            <w:pPr>
              <w:spacing w:after="0" w:line="240" w:lineRule="auto"/>
              <w:jc w:val="center"/>
              <w:rPr>
                <w:rFonts w:eastAsia="Times New Roman" w:cstheme="minorHAnsi"/>
                <w:color w:val="000000"/>
                <w:lang w:eastAsia="en-GB"/>
              </w:rPr>
            </w:pPr>
            <w:r w:rsidRPr="003143D3">
              <w:rPr>
                <w:rFonts w:eastAsia="Times New Roman" w:cstheme="minorHAnsi"/>
                <w:color w:val="000000"/>
                <w:lang w:eastAsia="en-GB"/>
              </w:rPr>
              <w:t>None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A282472" w14:textId="77777777" w:rsidR="00687ED3" w:rsidRPr="0088719E" w:rsidRDefault="00687ED3" w:rsidP="00990616">
            <w:pPr>
              <w:spacing w:after="0" w:line="240" w:lineRule="auto"/>
              <w:jc w:val="center"/>
              <w:rPr>
                <w:rFonts w:eastAsia="Times New Roman" w:cstheme="minorHAnsi"/>
                <w:b/>
                <w:bCs/>
                <w:color w:val="000000"/>
                <w:highlight w:val="yellow"/>
                <w:lang w:eastAsia="en-GB"/>
              </w:rPr>
            </w:pPr>
            <w:r w:rsidRPr="0088719E">
              <w:rPr>
                <w:rFonts w:eastAsia="Times New Roman" w:cstheme="minorHAnsi"/>
                <w:b/>
                <w:bCs/>
                <w:color w:val="000000"/>
                <w:highlight w:val="yellow"/>
                <w:lang w:eastAsia="en-GB"/>
              </w:rPr>
              <w:t>SDG Meeting</w:t>
            </w:r>
          </w:p>
          <w:p w14:paraId="210B0F52" w14:textId="77777777" w:rsidR="00687ED3" w:rsidRPr="0088719E" w:rsidRDefault="00687ED3" w:rsidP="00990616">
            <w:pPr>
              <w:spacing w:after="0" w:line="240" w:lineRule="auto"/>
              <w:jc w:val="center"/>
              <w:rPr>
                <w:rFonts w:eastAsia="Times New Roman" w:cstheme="minorHAnsi"/>
                <w:color w:val="000000"/>
                <w:highlight w:val="yellow"/>
                <w:lang w:eastAsia="en-GB"/>
              </w:rPr>
            </w:pPr>
            <w:r w:rsidRPr="0088719E">
              <w:rPr>
                <w:rFonts w:eastAsia="Times New Roman" w:cstheme="minorHAnsi"/>
                <w:b/>
                <w:bCs/>
                <w:color w:val="000000"/>
                <w:highlight w:val="yellow"/>
                <w:lang w:eastAsia="en-GB"/>
              </w:rPr>
              <w:t>21</w:t>
            </w:r>
            <w:r w:rsidRPr="0088719E">
              <w:rPr>
                <w:rFonts w:eastAsia="Times New Roman" w:cstheme="minorHAnsi"/>
                <w:b/>
                <w:bCs/>
                <w:color w:val="000000"/>
                <w:highlight w:val="yellow"/>
                <w:vertAlign w:val="superscript"/>
                <w:lang w:eastAsia="en-GB"/>
              </w:rPr>
              <w:t>st</w:t>
            </w:r>
            <w:r w:rsidRPr="0088719E">
              <w:rPr>
                <w:rFonts w:eastAsia="Times New Roman" w:cstheme="minorHAnsi"/>
                <w:b/>
                <w:bCs/>
                <w:color w:val="000000"/>
                <w:highlight w:val="yellow"/>
                <w:lang w:eastAsia="en-GB"/>
              </w:rPr>
              <w:t xml:space="preserve"> @ 6pm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577177"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Forum (29</w:t>
            </w:r>
            <w:r w:rsidRPr="00E77DC6">
              <w:rPr>
                <w:rFonts w:eastAsia="Times New Roman" w:cstheme="minorHAnsi"/>
                <w:b/>
                <w:bCs/>
                <w:color w:val="000000"/>
                <w:vertAlign w:val="superscript"/>
                <w:lang w:eastAsia="en-GB"/>
              </w:rPr>
              <w:t>th</w:t>
            </w:r>
            <w:r>
              <w:rPr>
                <w:rFonts w:eastAsia="Times New Roman" w:cstheme="minorHAnsi"/>
                <w:b/>
                <w:bCs/>
                <w:color w:val="000000"/>
                <w:lang w:eastAsia="en-GB"/>
              </w:rPr>
              <w:t xml:space="preserve"> @6.30pm) &amp; SG </w:t>
            </w:r>
          </w:p>
        </w:tc>
      </w:tr>
      <w:tr w:rsidR="00687ED3" w:rsidRPr="00335DD1" w14:paraId="7A68B1A4"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3808483"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Nov = </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5468903F"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4A72A7FD"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3</w:t>
            </w:r>
            <w:r w:rsidRPr="00034319">
              <w:rPr>
                <w:rFonts w:eastAsia="Times New Roman" w:cstheme="minorHAnsi"/>
                <w:b/>
                <w:bCs/>
                <w:color w:val="000000"/>
                <w:vertAlign w:val="superscript"/>
                <w:lang w:eastAsia="en-GB"/>
              </w:rPr>
              <w:t>rd</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A36C5A" w14:textId="77777777" w:rsidR="00687ED3" w:rsidRDefault="00687ED3" w:rsidP="00990616">
            <w:pPr>
              <w:spacing w:after="0" w:line="240" w:lineRule="auto"/>
              <w:jc w:val="center"/>
              <w:rPr>
                <w:rFonts w:eastAsia="Times New Roman" w:cstheme="minorHAnsi"/>
                <w:b/>
                <w:bCs/>
                <w:color w:val="000000"/>
                <w:lang w:eastAsia="en-GB"/>
              </w:rPr>
            </w:pPr>
            <w:r w:rsidRPr="005C7E8E">
              <w:rPr>
                <w:rFonts w:eastAsia="Times New Roman" w:cstheme="minorHAnsi"/>
                <w:b/>
                <w:bCs/>
                <w:color w:val="000000"/>
                <w:lang w:eastAsia="en-GB"/>
              </w:rPr>
              <w:t>Meeting</w:t>
            </w:r>
          </w:p>
          <w:p w14:paraId="37809190" w14:textId="77777777" w:rsidR="00687ED3" w:rsidRPr="00A462F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10</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A5D051F"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3D9A5EDD"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17</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360DA3"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Meeting</w:t>
            </w:r>
          </w:p>
          <w:p w14:paraId="42B61FC0" w14:textId="77777777" w:rsidR="00687ED3" w:rsidRPr="00987BC1" w:rsidRDefault="00687ED3" w:rsidP="00990616">
            <w:pPr>
              <w:spacing w:after="0" w:line="240" w:lineRule="auto"/>
              <w:jc w:val="center"/>
              <w:rPr>
                <w:rFonts w:eastAsia="Times New Roman" w:cstheme="minorHAnsi"/>
                <w:color w:val="000000"/>
                <w:lang w:eastAsia="en-GB"/>
              </w:rPr>
            </w:pPr>
            <w:r>
              <w:rPr>
                <w:rFonts w:eastAsia="Times New Roman" w:cstheme="minorHAnsi"/>
                <w:b/>
                <w:bCs/>
                <w:color w:val="000000"/>
                <w:lang w:eastAsia="en-GB"/>
              </w:rPr>
              <w:t>24</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FECD40D" w14:textId="77777777" w:rsidR="00687ED3" w:rsidRPr="0088719E" w:rsidRDefault="00687ED3" w:rsidP="00990616">
            <w:pPr>
              <w:spacing w:after="0" w:line="240" w:lineRule="auto"/>
              <w:jc w:val="center"/>
              <w:rPr>
                <w:rFonts w:eastAsia="Times New Roman" w:cstheme="minorHAnsi"/>
                <w:color w:val="000000"/>
                <w:highlight w:val="yellow"/>
                <w:lang w:eastAsia="en-GB"/>
              </w:rPr>
            </w:pPr>
            <w:r w:rsidRPr="0088719E">
              <w:rPr>
                <w:rFonts w:eastAsia="Times New Roman" w:cstheme="minorHAnsi"/>
                <w:color w:val="000000"/>
                <w:highlight w:val="yellow"/>
                <w:lang w:eastAsia="en-GB"/>
              </w:rPr>
              <w:t>None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8FE59E" w14:textId="77777777" w:rsidR="00687ED3" w:rsidRDefault="00687ED3" w:rsidP="00990616">
            <w:pPr>
              <w:spacing w:after="0" w:line="240" w:lineRule="auto"/>
              <w:jc w:val="center"/>
              <w:rPr>
                <w:rFonts w:eastAsia="Times New Roman" w:cstheme="minorHAnsi"/>
                <w:b/>
                <w:bCs/>
                <w:color w:val="000000"/>
                <w:lang w:eastAsia="en-GB"/>
              </w:rPr>
            </w:pPr>
            <w:r>
              <w:rPr>
                <w:rFonts w:eastAsia="Times New Roman" w:cstheme="minorHAnsi"/>
                <w:color w:val="000000"/>
                <w:lang w:eastAsia="en-GB"/>
              </w:rPr>
              <w:t>Steering Group if required*</w:t>
            </w:r>
          </w:p>
        </w:tc>
      </w:tr>
      <w:tr w:rsidR="00687ED3" w:rsidRPr="00335DD1" w14:paraId="5710F971" w14:textId="77777777" w:rsidTr="00990616">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73D937" w14:textId="77777777" w:rsidR="00687ED3" w:rsidRPr="006B7DD6" w:rsidRDefault="00687ED3" w:rsidP="00990616">
            <w:pPr>
              <w:spacing w:after="0" w:line="240" w:lineRule="auto"/>
              <w:jc w:val="center"/>
              <w:rPr>
                <w:rFonts w:ascii="Calibri" w:eastAsia="Times New Roman" w:hAnsi="Calibri" w:cs="Calibri"/>
                <w:b/>
                <w:bCs/>
                <w:color w:val="000000"/>
                <w:sz w:val="24"/>
                <w:szCs w:val="24"/>
                <w:lang w:eastAsia="en-GB"/>
              </w:rPr>
            </w:pPr>
            <w:r w:rsidRPr="006B7DD6">
              <w:rPr>
                <w:rFonts w:ascii="Calibri" w:eastAsia="Times New Roman" w:hAnsi="Calibri" w:cs="Calibri"/>
                <w:b/>
                <w:bCs/>
                <w:color w:val="000000"/>
                <w:sz w:val="24"/>
                <w:szCs w:val="24"/>
                <w:lang w:eastAsia="en-GB"/>
              </w:rPr>
              <w:t xml:space="preserve">Dec = </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060D78B" w14:textId="77777777" w:rsidR="00687ED3" w:rsidRDefault="00687ED3" w:rsidP="00990616">
            <w:pPr>
              <w:spacing w:after="0" w:line="240" w:lineRule="auto"/>
              <w:jc w:val="center"/>
              <w:rPr>
                <w:rFonts w:eastAsia="Times New Roman" w:cstheme="minorHAnsi"/>
                <w:b/>
                <w:bCs/>
                <w:color w:val="000000"/>
                <w:lang w:eastAsia="en-GB"/>
              </w:rPr>
            </w:pPr>
            <w:r w:rsidRPr="002E0166">
              <w:rPr>
                <w:rFonts w:eastAsia="Times New Roman" w:cstheme="minorHAnsi"/>
                <w:b/>
                <w:bCs/>
                <w:color w:val="000000"/>
                <w:lang w:eastAsia="en-GB"/>
              </w:rPr>
              <w:t>Full Meeting</w:t>
            </w:r>
          </w:p>
          <w:p w14:paraId="1E39AAB1" w14:textId="77777777" w:rsidR="00687ED3" w:rsidRPr="002E0166"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w:t>
            </w:r>
            <w:r w:rsidRPr="0088719E">
              <w:rPr>
                <w:rFonts w:eastAsia="Times New Roman" w:cstheme="minorHAnsi"/>
                <w:b/>
                <w:bCs/>
                <w:color w:val="000000"/>
                <w:vertAlign w:val="superscript"/>
                <w:lang w:eastAsia="en-GB"/>
              </w:rPr>
              <w:t>st</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560ED0" w14:textId="77777777" w:rsidR="00687ED3" w:rsidRDefault="00687ED3" w:rsidP="00990616">
            <w:pPr>
              <w:spacing w:after="0" w:line="240" w:lineRule="auto"/>
              <w:jc w:val="center"/>
              <w:rPr>
                <w:rFonts w:eastAsia="Times New Roman" w:cstheme="minorHAnsi"/>
                <w:b/>
                <w:bCs/>
                <w:color w:val="000000"/>
                <w:lang w:eastAsia="en-GB"/>
              </w:rPr>
            </w:pPr>
            <w:r w:rsidRPr="005C7E8E">
              <w:rPr>
                <w:rFonts w:eastAsia="Times New Roman" w:cstheme="minorHAnsi"/>
                <w:b/>
                <w:bCs/>
                <w:color w:val="000000"/>
                <w:lang w:eastAsia="en-GB"/>
              </w:rPr>
              <w:t>Meeting</w:t>
            </w:r>
          </w:p>
          <w:p w14:paraId="71830080" w14:textId="77777777" w:rsidR="00687ED3" w:rsidRPr="00A462F3"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8</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9B71E84" w14:textId="77777777" w:rsidR="00687ED3" w:rsidRDefault="00687ED3" w:rsidP="00990616">
            <w:pPr>
              <w:spacing w:after="0" w:line="240" w:lineRule="auto"/>
              <w:jc w:val="center"/>
              <w:rPr>
                <w:rFonts w:eastAsia="Times New Roman" w:cstheme="minorHAnsi"/>
                <w:b/>
                <w:bCs/>
                <w:color w:val="000000"/>
                <w:lang w:eastAsia="en-GB"/>
              </w:rPr>
            </w:pPr>
            <w:r w:rsidRPr="00A8130A">
              <w:rPr>
                <w:rFonts w:eastAsia="Times New Roman" w:cstheme="minorHAnsi"/>
                <w:b/>
                <w:bCs/>
                <w:color w:val="000000"/>
                <w:lang w:eastAsia="en-GB"/>
              </w:rPr>
              <w:t>Meeting</w:t>
            </w:r>
          </w:p>
          <w:p w14:paraId="111A9D13" w14:textId="77777777" w:rsidR="00687ED3" w:rsidRPr="00A8130A" w:rsidRDefault="00687ED3" w:rsidP="00990616">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15</w:t>
            </w:r>
            <w:r w:rsidRPr="00CC0D9C">
              <w:rPr>
                <w:rFonts w:eastAsia="Times New Roman" w:cstheme="minorHAnsi"/>
                <w:b/>
                <w:bCs/>
                <w:color w:val="000000"/>
                <w:vertAlign w:val="superscript"/>
                <w:lang w:eastAsia="en-GB"/>
              </w:rPr>
              <w:t>th</w:t>
            </w:r>
            <w:r>
              <w:rPr>
                <w:rFonts w:eastAsia="Times New Roman" w:cstheme="minorHAns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8A3B0" w14:textId="77777777" w:rsidR="00687ED3" w:rsidRPr="00987BC1" w:rsidRDefault="00687ED3" w:rsidP="00990616">
            <w:pPr>
              <w:spacing w:after="0" w:line="240" w:lineRule="auto"/>
              <w:jc w:val="center"/>
              <w:rPr>
                <w:rFonts w:eastAsia="Times New Roman" w:cstheme="minorHAnsi"/>
                <w:color w:val="000000"/>
                <w:lang w:eastAsia="en-GB"/>
              </w:rPr>
            </w:pPr>
            <w:r w:rsidRPr="00210198">
              <w:rPr>
                <w:rFonts w:eastAsia="Times New Roman" w:cstheme="minorHAnsi"/>
                <w:color w:val="000000"/>
                <w:lang w:eastAsia="en-GB"/>
              </w:rPr>
              <w:t>None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77C8335" w14:textId="77777777" w:rsidR="00687ED3" w:rsidRPr="0088719E" w:rsidRDefault="00687ED3" w:rsidP="00990616">
            <w:pPr>
              <w:spacing w:after="0" w:line="240" w:lineRule="auto"/>
              <w:jc w:val="center"/>
              <w:rPr>
                <w:rFonts w:eastAsia="Times New Roman" w:cstheme="minorHAnsi"/>
                <w:b/>
                <w:bCs/>
                <w:color w:val="000000"/>
                <w:highlight w:val="yellow"/>
                <w:lang w:eastAsia="en-GB"/>
              </w:rPr>
            </w:pPr>
            <w:r w:rsidRPr="0088719E">
              <w:rPr>
                <w:rFonts w:eastAsia="Times New Roman" w:cstheme="minorHAnsi"/>
                <w:b/>
                <w:bCs/>
                <w:color w:val="000000"/>
                <w:highlight w:val="yellow"/>
                <w:lang w:eastAsia="en-GB"/>
              </w:rPr>
              <w:t>SDG Meeting</w:t>
            </w:r>
          </w:p>
          <w:p w14:paraId="7EC27426" w14:textId="77777777" w:rsidR="00687ED3" w:rsidRPr="0088719E" w:rsidRDefault="00687ED3" w:rsidP="00990616">
            <w:pPr>
              <w:spacing w:after="0" w:line="240" w:lineRule="auto"/>
              <w:jc w:val="center"/>
              <w:rPr>
                <w:rFonts w:eastAsia="Times New Roman" w:cstheme="minorHAnsi"/>
                <w:color w:val="000000"/>
                <w:highlight w:val="yellow"/>
                <w:lang w:eastAsia="en-GB"/>
              </w:rPr>
            </w:pPr>
            <w:r w:rsidRPr="0088719E">
              <w:rPr>
                <w:rFonts w:eastAsia="Times New Roman" w:cstheme="minorHAnsi"/>
                <w:b/>
                <w:bCs/>
                <w:color w:val="000000"/>
                <w:highlight w:val="yellow"/>
                <w:lang w:eastAsia="en-GB"/>
              </w:rPr>
              <w:t>17</w:t>
            </w:r>
            <w:r w:rsidRPr="0088719E">
              <w:rPr>
                <w:rFonts w:eastAsia="Times New Roman" w:cstheme="minorHAnsi"/>
                <w:b/>
                <w:bCs/>
                <w:color w:val="000000"/>
                <w:highlight w:val="yellow"/>
                <w:vertAlign w:val="superscript"/>
                <w:lang w:eastAsia="en-GB"/>
              </w:rPr>
              <w:t>th</w:t>
            </w:r>
            <w:r w:rsidRPr="0088719E">
              <w:rPr>
                <w:rFonts w:eastAsia="Times New Roman" w:cstheme="minorHAnsi"/>
                <w:b/>
                <w:bCs/>
                <w:color w:val="000000"/>
                <w:highlight w:val="yellow"/>
                <w:lang w:eastAsia="en-GB"/>
              </w:rPr>
              <w:t xml:space="preserve"> @ 12pm</w:t>
            </w:r>
            <w:r>
              <w:rPr>
                <w:rFonts w:eastAsia="Times New Roman" w:cstheme="minorHAnsi"/>
                <w:b/>
                <w:bCs/>
                <w:color w:val="000000"/>
                <w:highlight w:val="yellow"/>
                <w:lang w:eastAsia="en-GB"/>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EEC53A" w14:textId="77777777" w:rsidR="00687ED3" w:rsidRDefault="00687ED3" w:rsidP="00990616">
            <w:pPr>
              <w:spacing w:after="0" w:line="240" w:lineRule="auto"/>
              <w:jc w:val="center"/>
              <w:rPr>
                <w:rFonts w:eastAsia="Times New Roman" w:cstheme="minorHAnsi"/>
                <w:b/>
                <w:bCs/>
                <w:color w:val="000000"/>
                <w:lang w:eastAsia="en-GB"/>
              </w:rPr>
            </w:pPr>
            <w:r w:rsidRPr="00210198">
              <w:rPr>
                <w:rFonts w:eastAsia="Times New Roman" w:cstheme="minorHAnsi"/>
                <w:color w:val="000000"/>
                <w:lang w:eastAsia="en-GB"/>
              </w:rPr>
              <w:t>None</w:t>
            </w:r>
          </w:p>
        </w:tc>
      </w:tr>
    </w:tbl>
    <w:p w14:paraId="2A4965A5" w14:textId="4C0AB556" w:rsidR="00860D58" w:rsidRPr="00860D58" w:rsidRDefault="00687ED3" w:rsidP="00860D58">
      <w:pPr>
        <w:rPr>
          <w:lang w:eastAsia="en-GB"/>
        </w:rPr>
      </w:pPr>
      <w:r>
        <w:t>*If required. These Traffic and Transport Steering Group meetings will be held if required – please check with the TTF Chair and these meetings are not open to all (Steering Group members only).</w:t>
      </w:r>
    </w:p>
    <w:sectPr w:rsidR="00860D58" w:rsidRPr="00860D58" w:rsidSect="0042094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00910" w14:textId="77777777" w:rsidR="00A86B00" w:rsidRDefault="00A86B00" w:rsidP="00E92A60">
      <w:pPr>
        <w:spacing w:after="0" w:line="240" w:lineRule="auto"/>
      </w:pPr>
      <w:r>
        <w:separator/>
      </w:r>
    </w:p>
  </w:endnote>
  <w:endnote w:type="continuationSeparator" w:id="0">
    <w:p w14:paraId="3300C94B" w14:textId="77777777" w:rsidR="00A86B00" w:rsidRDefault="00A86B00" w:rsidP="00E92A60">
      <w:pPr>
        <w:spacing w:after="0" w:line="240" w:lineRule="auto"/>
      </w:pPr>
      <w:r>
        <w:continuationSeparator/>
      </w:r>
    </w:p>
  </w:endnote>
  <w:endnote w:type="continuationNotice" w:id="1">
    <w:p w14:paraId="1C8831D0" w14:textId="77777777" w:rsidR="00A86B00" w:rsidRDefault="00A86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7636" w14:textId="77777777" w:rsidR="00A86B00" w:rsidRDefault="00A86B00" w:rsidP="00E92A60">
      <w:pPr>
        <w:spacing w:after="0" w:line="240" w:lineRule="auto"/>
      </w:pPr>
      <w:r>
        <w:separator/>
      </w:r>
    </w:p>
  </w:footnote>
  <w:footnote w:type="continuationSeparator" w:id="0">
    <w:p w14:paraId="74EA1C2D" w14:textId="77777777" w:rsidR="00A86B00" w:rsidRDefault="00A86B00" w:rsidP="00E92A60">
      <w:pPr>
        <w:spacing w:after="0" w:line="240" w:lineRule="auto"/>
      </w:pPr>
      <w:r>
        <w:continuationSeparator/>
      </w:r>
    </w:p>
  </w:footnote>
  <w:footnote w:type="continuationNotice" w:id="1">
    <w:p w14:paraId="62D35970" w14:textId="77777777" w:rsidR="00A86B00" w:rsidRDefault="00A86B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2"/>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4" w15:restartNumberingAfterBreak="0">
    <w:nsid w:val="09F772DF"/>
    <w:multiLevelType w:val="hybridMultilevel"/>
    <w:tmpl w:val="3874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B45F4"/>
    <w:multiLevelType w:val="hybridMultilevel"/>
    <w:tmpl w:val="CE16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428DE"/>
    <w:multiLevelType w:val="hybridMultilevel"/>
    <w:tmpl w:val="0492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21CE8"/>
    <w:multiLevelType w:val="hybridMultilevel"/>
    <w:tmpl w:val="58F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159E7"/>
    <w:multiLevelType w:val="hybridMultilevel"/>
    <w:tmpl w:val="A4169212"/>
    <w:lvl w:ilvl="0" w:tplc="522852A2">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84591"/>
    <w:multiLevelType w:val="hybridMultilevel"/>
    <w:tmpl w:val="07E2B8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54B32"/>
    <w:multiLevelType w:val="hybridMultilevel"/>
    <w:tmpl w:val="D0E473BA"/>
    <w:lvl w:ilvl="0" w:tplc="483A4ED2">
      <w:start w:val="1"/>
      <w:numFmt w:val="lowerLetter"/>
      <w:lvlText w:val="%1."/>
      <w:lvlJc w:val="left"/>
      <w:pPr>
        <w:ind w:left="780" w:hanging="360"/>
      </w:pPr>
      <w:rPr>
        <w:rFonts w:asciiTheme="minorHAnsi" w:eastAsiaTheme="minorHAnsi" w:hAnsiTheme="minorHAnsi" w:cstheme="minorHAns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50F4C"/>
    <w:multiLevelType w:val="hybridMultilevel"/>
    <w:tmpl w:val="28FE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DC603B"/>
    <w:multiLevelType w:val="hybridMultilevel"/>
    <w:tmpl w:val="DCC2BE06"/>
    <w:lvl w:ilvl="0" w:tplc="78F4A02E">
      <w:start w:val="1"/>
      <w:numFmt w:val="lowerLetter"/>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6255514"/>
    <w:multiLevelType w:val="hybridMultilevel"/>
    <w:tmpl w:val="6D70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260CBF"/>
    <w:multiLevelType w:val="hybridMultilevel"/>
    <w:tmpl w:val="A9B892C2"/>
    <w:lvl w:ilvl="0" w:tplc="9E1AB9C6">
      <w:start w:val="1"/>
      <w:numFmt w:val="lowerLetter"/>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9F1353"/>
    <w:multiLevelType w:val="hybridMultilevel"/>
    <w:tmpl w:val="153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A079AF"/>
    <w:multiLevelType w:val="hybridMultilevel"/>
    <w:tmpl w:val="98348632"/>
    <w:lvl w:ilvl="0" w:tplc="6D1652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5"/>
  </w:num>
  <w:num w:numId="2" w16cid:durableId="108748763">
    <w:abstractNumId w:val="41"/>
  </w:num>
  <w:num w:numId="3" w16cid:durableId="384529574">
    <w:abstractNumId w:val="26"/>
  </w:num>
  <w:num w:numId="4" w16cid:durableId="504706585">
    <w:abstractNumId w:val="20"/>
  </w:num>
  <w:num w:numId="5" w16cid:durableId="383529559">
    <w:abstractNumId w:val="21"/>
  </w:num>
  <w:num w:numId="6" w16cid:durableId="1577743186">
    <w:abstractNumId w:val="5"/>
  </w:num>
  <w:num w:numId="7" w16cid:durableId="1484203315">
    <w:abstractNumId w:val="34"/>
  </w:num>
  <w:num w:numId="8" w16cid:durableId="825630582">
    <w:abstractNumId w:val="10"/>
  </w:num>
  <w:num w:numId="9" w16cid:durableId="1899630965">
    <w:abstractNumId w:val="40"/>
  </w:num>
  <w:num w:numId="10" w16cid:durableId="169368817">
    <w:abstractNumId w:val="37"/>
  </w:num>
  <w:num w:numId="11" w16cid:durableId="1949311446">
    <w:abstractNumId w:val="14"/>
  </w:num>
  <w:num w:numId="12" w16cid:durableId="126969754">
    <w:abstractNumId w:val="18"/>
  </w:num>
  <w:num w:numId="13" w16cid:durableId="608977698">
    <w:abstractNumId w:val="28"/>
  </w:num>
  <w:num w:numId="14" w16cid:durableId="1880585013">
    <w:abstractNumId w:val="7"/>
  </w:num>
  <w:num w:numId="15" w16cid:durableId="891572965">
    <w:abstractNumId w:val="13"/>
  </w:num>
  <w:num w:numId="16" w16cid:durableId="1957171770">
    <w:abstractNumId w:val="36"/>
  </w:num>
  <w:num w:numId="17" w16cid:durableId="849026488">
    <w:abstractNumId w:val="47"/>
  </w:num>
  <w:num w:numId="18" w16cid:durableId="71196927">
    <w:abstractNumId w:val="22"/>
  </w:num>
  <w:num w:numId="19" w16cid:durableId="1614433160">
    <w:abstractNumId w:val="8"/>
  </w:num>
  <w:num w:numId="20" w16cid:durableId="549804348">
    <w:abstractNumId w:val="23"/>
  </w:num>
  <w:num w:numId="21" w16cid:durableId="1187475912">
    <w:abstractNumId w:val="15"/>
  </w:num>
  <w:num w:numId="22" w16cid:durableId="381096653">
    <w:abstractNumId w:val="44"/>
  </w:num>
  <w:num w:numId="23" w16cid:durableId="1719158893">
    <w:abstractNumId w:val="17"/>
  </w:num>
  <w:num w:numId="24" w16cid:durableId="2086297104">
    <w:abstractNumId w:val="3"/>
  </w:num>
  <w:num w:numId="25" w16cid:durableId="2110081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12"/>
  </w:num>
  <w:num w:numId="27" w16cid:durableId="1191408225">
    <w:abstractNumId w:val="31"/>
  </w:num>
  <w:num w:numId="28" w16cid:durableId="1740052856">
    <w:abstractNumId w:val="32"/>
  </w:num>
  <w:num w:numId="29" w16cid:durableId="2019497965">
    <w:abstractNumId w:val="46"/>
  </w:num>
  <w:num w:numId="30" w16cid:durableId="1538422003">
    <w:abstractNumId w:val="29"/>
  </w:num>
  <w:num w:numId="31" w16cid:durableId="293026950">
    <w:abstractNumId w:val="6"/>
  </w:num>
  <w:num w:numId="32" w16cid:durableId="1373385382">
    <w:abstractNumId w:val="35"/>
  </w:num>
  <w:num w:numId="33" w16cid:durableId="437918037">
    <w:abstractNumId w:val="9"/>
  </w:num>
  <w:num w:numId="34" w16cid:durableId="832180757">
    <w:abstractNumId w:val="39"/>
  </w:num>
  <w:num w:numId="35" w16cid:durableId="1146433888">
    <w:abstractNumId w:val="43"/>
  </w:num>
  <w:num w:numId="36" w16cid:durableId="1039890386">
    <w:abstractNumId w:val="42"/>
  </w:num>
  <w:num w:numId="37" w16cid:durableId="1185706109">
    <w:abstractNumId w:val="27"/>
  </w:num>
  <w:num w:numId="38" w16cid:durableId="586692600">
    <w:abstractNumId w:val="33"/>
  </w:num>
  <w:num w:numId="39" w16cid:durableId="343938899">
    <w:abstractNumId w:val="24"/>
  </w:num>
  <w:num w:numId="40" w16cid:durableId="65686120">
    <w:abstractNumId w:val="19"/>
  </w:num>
  <w:num w:numId="41" w16cid:durableId="491794715">
    <w:abstractNumId w:val="4"/>
  </w:num>
  <w:num w:numId="42" w16cid:durableId="1449854827">
    <w:abstractNumId w:val="30"/>
  </w:num>
  <w:num w:numId="43" w16cid:durableId="142040373">
    <w:abstractNumId w:val="11"/>
  </w:num>
  <w:num w:numId="44" w16cid:durableId="1749576900">
    <w:abstractNumId w:val="0"/>
  </w:num>
  <w:num w:numId="45" w16cid:durableId="809126960">
    <w:abstractNumId w:val="1"/>
  </w:num>
  <w:num w:numId="46" w16cid:durableId="2012174308">
    <w:abstractNumId w:val="2"/>
  </w:num>
  <w:num w:numId="47" w16cid:durableId="717169680">
    <w:abstractNumId w:val="45"/>
  </w:num>
  <w:num w:numId="48" w16cid:durableId="487020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14"/>
    <w:rsid w:val="00007AC3"/>
    <w:rsid w:val="00010641"/>
    <w:rsid w:val="00011B7E"/>
    <w:rsid w:val="00011E58"/>
    <w:rsid w:val="000138F0"/>
    <w:rsid w:val="00014903"/>
    <w:rsid w:val="00014B34"/>
    <w:rsid w:val="00015FAD"/>
    <w:rsid w:val="00025DAF"/>
    <w:rsid w:val="00032E84"/>
    <w:rsid w:val="00036FB7"/>
    <w:rsid w:val="00037235"/>
    <w:rsid w:val="000378AB"/>
    <w:rsid w:val="000409B2"/>
    <w:rsid w:val="00042E28"/>
    <w:rsid w:val="00053051"/>
    <w:rsid w:val="00061E10"/>
    <w:rsid w:val="000662F0"/>
    <w:rsid w:val="00066FAF"/>
    <w:rsid w:val="00084395"/>
    <w:rsid w:val="0009162A"/>
    <w:rsid w:val="00092CC8"/>
    <w:rsid w:val="000944CF"/>
    <w:rsid w:val="00096B9F"/>
    <w:rsid w:val="00096CFC"/>
    <w:rsid w:val="0009735B"/>
    <w:rsid w:val="000A6261"/>
    <w:rsid w:val="000B0092"/>
    <w:rsid w:val="000C60AA"/>
    <w:rsid w:val="000C6D91"/>
    <w:rsid w:val="000D13F9"/>
    <w:rsid w:val="000D1F84"/>
    <w:rsid w:val="000D2080"/>
    <w:rsid w:val="000D29C8"/>
    <w:rsid w:val="000D460F"/>
    <w:rsid w:val="000D643E"/>
    <w:rsid w:val="000D64C7"/>
    <w:rsid w:val="000E1FB2"/>
    <w:rsid w:val="000E3441"/>
    <w:rsid w:val="000E3A83"/>
    <w:rsid w:val="000E5F19"/>
    <w:rsid w:val="000F2406"/>
    <w:rsid w:val="000F3C2D"/>
    <w:rsid w:val="000F4988"/>
    <w:rsid w:val="000F6A48"/>
    <w:rsid w:val="000F7D21"/>
    <w:rsid w:val="00103F1C"/>
    <w:rsid w:val="00105893"/>
    <w:rsid w:val="00123C08"/>
    <w:rsid w:val="00124302"/>
    <w:rsid w:val="00131B31"/>
    <w:rsid w:val="00132E88"/>
    <w:rsid w:val="00133404"/>
    <w:rsid w:val="001346B5"/>
    <w:rsid w:val="00137F54"/>
    <w:rsid w:val="00145E8D"/>
    <w:rsid w:val="00146BCA"/>
    <w:rsid w:val="001476D8"/>
    <w:rsid w:val="001521E8"/>
    <w:rsid w:val="00153469"/>
    <w:rsid w:val="0016109E"/>
    <w:rsid w:val="0016468A"/>
    <w:rsid w:val="001708FF"/>
    <w:rsid w:val="001729EE"/>
    <w:rsid w:val="00176EFA"/>
    <w:rsid w:val="00190B60"/>
    <w:rsid w:val="00193F28"/>
    <w:rsid w:val="00194FC2"/>
    <w:rsid w:val="00197FD0"/>
    <w:rsid w:val="001A21B0"/>
    <w:rsid w:val="001A2856"/>
    <w:rsid w:val="001A37EB"/>
    <w:rsid w:val="001A5764"/>
    <w:rsid w:val="001A6D7C"/>
    <w:rsid w:val="001B0190"/>
    <w:rsid w:val="001C0AF6"/>
    <w:rsid w:val="001C52AD"/>
    <w:rsid w:val="001C773D"/>
    <w:rsid w:val="001D2CE9"/>
    <w:rsid w:val="001E2AEA"/>
    <w:rsid w:val="001E2EB6"/>
    <w:rsid w:val="001F74D7"/>
    <w:rsid w:val="00207D25"/>
    <w:rsid w:val="002148BD"/>
    <w:rsid w:val="00217403"/>
    <w:rsid w:val="00220CCA"/>
    <w:rsid w:val="00225CB2"/>
    <w:rsid w:val="002262C7"/>
    <w:rsid w:val="00236E18"/>
    <w:rsid w:val="002406B9"/>
    <w:rsid w:val="002408EF"/>
    <w:rsid w:val="00243734"/>
    <w:rsid w:val="00260BB1"/>
    <w:rsid w:val="0026392A"/>
    <w:rsid w:val="00264459"/>
    <w:rsid w:val="0026588C"/>
    <w:rsid w:val="00266BC5"/>
    <w:rsid w:val="0026728B"/>
    <w:rsid w:val="00271B0F"/>
    <w:rsid w:val="00274231"/>
    <w:rsid w:val="0027653A"/>
    <w:rsid w:val="0028155D"/>
    <w:rsid w:val="0028207B"/>
    <w:rsid w:val="00285619"/>
    <w:rsid w:val="00292914"/>
    <w:rsid w:val="00295343"/>
    <w:rsid w:val="00297FCE"/>
    <w:rsid w:val="002A186E"/>
    <w:rsid w:val="002A4A2F"/>
    <w:rsid w:val="002A677D"/>
    <w:rsid w:val="002B55F3"/>
    <w:rsid w:val="002B5EDA"/>
    <w:rsid w:val="002C0323"/>
    <w:rsid w:val="002C1CEB"/>
    <w:rsid w:val="002C229B"/>
    <w:rsid w:val="002C3912"/>
    <w:rsid w:val="002C51C9"/>
    <w:rsid w:val="002E02E2"/>
    <w:rsid w:val="002E114B"/>
    <w:rsid w:val="002E20A4"/>
    <w:rsid w:val="002E5469"/>
    <w:rsid w:val="002F0183"/>
    <w:rsid w:val="003036B5"/>
    <w:rsid w:val="003042BC"/>
    <w:rsid w:val="00306DA8"/>
    <w:rsid w:val="0030725D"/>
    <w:rsid w:val="003114F2"/>
    <w:rsid w:val="003149EA"/>
    <w:rsid w:val="00317920"/>
    <w:rsid w:val="00317B67"/>
    <w:rsid w:val="00317E61"/>
    <w:rsid w:val="003260AE"/>
    <w:rsid w:val="00327D30"/>
    <w:rsid w:val="00330B3B"/>
    <w:rsid w:val="0033409B"/>
    <w:rsid w:val="00337474"/>
    <w:rsid w:val="00340AD8"/>
    <w:rsid w:val="00345AC6"/>
    <w:rsid w:val="0034637F"/>
    <w:rsid w:val="00353F44"/>
    <w:rsid w:val="0035499A"/>
    <w:rsid w:val="00363EA6"/>
    <w:rsid w:val="00365DF8"/>
    <w:rsid w:val="00366A79"/>
    <w:rsid w:val="003677B6"/>
    <w:rsid w:val="00375760"/>
    <w:rsid w:val="003761CB"/>
    <w:rsid w:val="0038082C"/>
    <w:rsid w:val="00396563"/>
    <w:rsid w:val="00396C65"/>
    <w:rsid w:val="003A0884"/>
    <w:rsid w:val="003A45C6"/>
    <w:rsid w:val="003B33AC"/>
    <w:rsid w:val="003B5752"/>
    <w:rsid w:val="003C0918"/>
    <w:rsid w:val="003C0B17"/>
    <w:rsid w:val="003C14B3"/>
    <w:rsid w:val="003E0D67"/>
    <w:rsid w:val="003E3EBE"/>
    <w:rsid w:val="003E3FBC"/>
    <w:rsid w:val="003E63B1"/>
    <w:rsid w:val="003E7668"/>
    <w:rsid w:val="003F3366"/>
    <w:rsid w:val="003F4B9A"/>
    <w:rsid w:val="003F6913"/>
    <w:rsid w:val="00401E98"/>
    <w:rsid w:val="00411269"/>
    <w:rsid w:val="0041395E"/>
    <w:rsid w:val="004163BD"/>
    <w:rsid w:val="00416C35"/>
    <w:rsid w:val="0041796D"/>
    <w:rsid w:val="0042094A"/>
    <w:rsid w:val="0042546C"/>
    <w:rsid w:val="004270A3"/>
    <w:rsid w:val="0042799D"/>
    <w:rsid w:val="00433E2E"/>
    <w:rsid w:val="00440C93"/>
    <w:rsid w:val="00444B47"/>
    <w:rsid w:val="00452FAA"/>
    <w:rsid w:val="004540A5"/>
    <w:rsid w:val="00454465"/>
    <w:rsid w:val="004667CC"/>
    <w:rsid w:val="0047215C"/>
    <w:rsid w:val="004735B3"/>
    <w:rsid w:val="0047475B"/>
    <w:rsid w:val="00474B5D"/>
    <w:rsid w:val="0047655A"/>
    <w:rsid w:val="00480576"/>
    <w:rsid w:val="00483BEA"/>
    <w:rsid w:val="00491E99"/>
    <w:rsid w:val="004942A8"/>
    <w:rsid w:val="004966FE"/>
    <w:rsid w:val="004967DF"/>
    <w:rsid w:val="004A2CE4"/>
    <w:rsid w:val="004A37D6"/>
    <w:rsid w:val="004A5510"/>
    <w:rsid w:val="004A78D0"/>
    <w:rsid w:val="004B6733"/>
    <w:rsid w:val="004C0C79"/>
    <w:rsid w:val="004C0DBA"/>
    <w:rsid w:val="004C2D27"/>
    <w:rsid w:val="004D02AC"/>
    <w:rsid w:val="004D28A7"/>
    <w:rsid w:val="004D4AEC"/>
    <w:rsid w:val="004D4E57"/>
    <w:rsid w:val="004E6783"/>
    <w:rsid w:val="004E684F"/>
    <w:rsid w:val="004F3C95"/>
    <w:rsid w:val="004F3DE0"/>
    <w:rsid w:val="004F4D75"/>
    <w:rsid w:val="004F6082"/>
    <w:rsid w:val="005037BF"/>
    <w:rsid w:val="00514797"/>
    <w:rsid w:val="005173B5"/>
    <w:rsid w:val="00520F40"/>
    <w:rsid w:val="00523B72"/>
    <w:rsid w:val="00525785"/>
    <w:rsid w:val="005260F5"/>
    <w:rsid w:val="00537979"/>
    <w:rsid w:val="00546B51"/>
    <w:rsid w:val="005502EB"/>
    <w:rsid w:val="00552A44"/>
    <w:rsid w:val="00555B67"/>
    <w:rsid w:val="00561BDE"/>
    <w:rsid w:val="00565746"/>
    <w:rsid w:val="0056765A"/>
    <w:rsid w:val="005855FE"/>
    <w:rsid w:val="00586833"/>
    <w:rsid w:val="00596549"/>
    <w:rsid w:val="00596C7C"/>
    <w:rsid w:val="005A0721"/>
    <w:rsid w:val="005A26D5"/>
    <w:rsid w:val="005A7A40"/>
    <w:rsid w:val="005D13C2"/>
    <w:rsid w:val="005E6B96"/>
    <w:rsid w:val="005F0223"/>
    <w:rsid w:val="005F19D5"/>
    <w:rsid w:val="005F3ABA"/>
    <w:rsid w:val="005F5EC2"/>
    <w:rsid w:val="00604B8F"/>
    <w:rsid w:val="006076B0"/>
    <w:rsid w:val="00611FA7"/>
    <w:rsid w:val="006132F6"/>
    <w:rsid w:val="00614BA9"/>
    <w:rsid w:val="00621FAD"/>
    <w:rsid w:val="00623093"/>
    <w:rsid w:val="006304C7"/>
    <w:rsid w:val="006339E4"/>
    <w:rsid w:val="00642C88"/>
    <w:rsid w:val="006502B8"/>
    <w:rsid w:val="00651F4F"/>
    <w:rsid w:val="00652DC8"/>
    <w:rsid w:val="006535C9"/>
    <w:rsid w:val="006551CB"/>
    <w:rsid w:val="00655A27"/>
    <w:rsid w:val="00660736"/>
    <w:rsid w:val="00661FB8"/>
    <w:rsid w:val="00662140"/>
    <w:rsid w:val="0066310D"/>
    <w:rsid w:val="006673FD"/>
    <w:rsid w:val="00672833"/>
    <w:rsid w:val="00673517"/>
    <w:rsid w:val="006758EF"/>
    <w:rsid w:val="00677866"/>
    <w:rsid w:val="006803BD"/>
    <w:rsid w:val="0068040C"/>
    <w:rsid w:val="00685A6B"/>
    <w:rsid w:val="00686F75"/>
    <w:rsid w:val="00687ED3"/>
    <w:rsid w:val="00695D32"/>
    <w:rsid w:val="006A1CE5"/>
    <w:rsid w:val="006A3106"/>
    <w:rsid w:val="006A468D"/>
    <w:rsid w:val="006A737C"/>
    <w:rsid w:val="006A799F"/>
    <w:rsid w:val="006B02BA"/>
    <w:rsid w:val="006C03E2"/>
    <w:rsid w:val="006C0F54"/>
    <w:rsid w:val="006C2EA0"/>
    <w:rsid w:val="006C6D9E"/>
    <w:rsid w:val="006E081A"/>
    <w:rsid w:val="006E193E"/>
    <w:rsid w:val="006E74AF"/>
    <w:rsid w:val="006F73B3"/>
    <w:rsid w:val="00703D73"/>
    <w:rsid w:val="007041EA"/>
    <w:rsid w:val="00705013"/>
    <w:rsid w:val="007102FC"/>
    <w:rsid w:val="0071237D"/>
    <w:rsid w:val="007139FF"/>
    <w:rsid w:val="007166D4"/>
    <w:rsid w:val="007273D3"/>
    <w:rsid w:val="007316BD"/>
    <w:rsid w:val="007318C2"/>
    <w:rsid w:val="00731EC2"/>
    <w:rsid w:val="00736D4F"/>
    <w:rsid w:val="00737F41"/>
    <w:rsid w:val="007427E0"/>
    <w:rsid w:val="00752328"/>
    <w:rsid w:val="00754E27"/>
    <w:rsid w:val="00765258"/>
    <w:rsid w:val="0076606B"/>
    <w:rsid w:val="00766398"/>
    <w:rsid w:val="0076703C"/>
    <w:rsid w:val="00771F15"/>
    <w:rsid w:val="007726EE"/>
    <w:rsid w:val="00775DB7"/>
    <w:rsid w:val="00785740"/>
    <w:rsid w:val="0078759B"/>
    <w:rsid w:val="007948A4"/>
    <w:rsid w:val="007969F3"/>
    <w:rsid w:val="007A1F30"/>
    <w:rsid w:val="007A75B2"/>
    <w:rsid w:val="007A781E"/>
    <w:rsid w:val="007B1BCF"/>
    <w:rsid w:val="007B46DB"/>
    <w:rsid w:val="007B5BB1"/>
    <w:rsid w:val="007C4FBC"/>
    <w:rsid w:val="007E0AB8"/>
    <w:rsid w:val="007E0F31"/>
    <w:rsid w:val="007E4874"/>
    <w:rsid w:val="007E6C09"/>
    <w:rsid w:val="007F6EA3"/>
    <w:rsid w:val="007F7205"/>
    <w:rsid w:val="007F777A"/>
    <w:rsid w:val="00800EB2"/>
    <w:rsid w:val="00803406"/>
    <w:rsid w:val="0080583B"/>
    <w:rsid w:val="0082348D"/>
    <w:rsid w:val="00833D9E"/>
    <w:rsid w:val="00834585"/>
    <w:rsid w:val="00840986"/>
    <w:rsid w:val="00840E75"/>
    <w:rsid w:val="00842E10"/>
    <w:rsid w:val="008430B0"/>
    <w:rsid w:val="008457E0"/>
    <w:rsid w:val="00846C96"/>
    <w:rsid w:val="00847DC5"/>
    <w:rsid w:val="008505CD"/>
    <w:rsid w:val="00852360"/>
    <w:rsid w:val="0085651C"/>
    <w:rsid w:val="00860D58"/>
    <w:rsid w:val="008634D0"/>
    <w:rsid w:val="00865276"/>
    <w:rsid w:val="008730A4"/>
    <w:rsid w:val="0087797B"/>
    <w:rsid w:val="00881692"/>
    <w:rsid w:val="00884F65"/>
    <w:rsid w:val="008924D8"/>
    <w:rsid w:val="00895767"/>
    <w:rsid w:val="00897D03"/>
    <w:rsid w:val="008A6192"/>
    <w:rsid w:val="008A720B"/>
    <w:rsid w:val="008B63D8"/>
    <w:rsid w:val="008C0C29"/>
    <w:rsid w:val="008C1608"/>
    <w:rsid w:val="008C1781"/>
    <w:rsid w:val="008C610B"/>
    <w:rsid w:val="008C613D"/>
    <w:rsid w:val="008D423E"/>
    <w:rsid w:val="008D63CD"/>
    <w:rsid w:val="008D65A5"/>
    <w:rsid w:val="008D6678"/>
    <w:rsid w:val="008D6AA4"/>
    <w:rsid w:val="008E185E"/>
    <w:rsid w:val="008E4CDF"/>
    <w:rsid w:val="008F7CCC"/>
    <w:rsid w:val="00905B93"/>
    <w:rsid w:val="009110DF"/>
    <w:rsid w:val="00911F48"/>
    <w:rsid w:val="00914A48"/>
    <w:rsid w:val="0092576F"/>
    <w:rsid w:val="00927A14"/>
    <w:rsid w:val="0094499B"/>
    <w:rsid w:val="00945B19"/>
    <w:rsid w:val="009511AC"/>
    <w:rsid w:val="00957A6A"/>
    <w:rsid w:val="00962448"/>
    <w:rsid w:val="00962ED4"/>
    <w:rsid w:val="00964884"/>
    <w:rsid w:val="00966641"/>
    <w:rsid w:val="00967DA2"/>
    <w:rsid w:val="00976805"/>
    <w:rsid w:val="009771A3"/>
    <w:rsid w:val="00992056"/>
    <w:rsid w:val="00992B90"/>
    <w:rsid w:val="00993744"/>
    <w:rsid w:val="009969ED"/>
    <w:rsid w:val="009A262C"/>
    <w:rsid w:val="009A3FEB"/>
    <w:rsid w:val="009A60CA"/>
    <w:rsid w:val="009B33E7"/>
    <w:rsid w:val="009C7787"/>
    <w:rsid w:val="009C7813"/>
    <w:rsid w:val="009C7F64"/>
    <w:rsid w:val="009E1665"/>
    <w:rsid w:val="009E1FBE"/>
    <w:rsid w:val="009E2759"/>
    <w:rsid w:val="009E3ED3"/>
    <w:rsid w:val="009E7F03"/>
    <w:rsid w:val="009F0EEE"/>
    <w:rsid w:val="009F4EA7"/>
    <w:rsid w:val="00A013C4"/>
    <w:rsid w:val="00A0356B"/>
    <w:rsid w:val="00A072B8"/>
    <w:rsid w:val="00A1156F"/>
    <w:rsid w:val="00A179C8"/>
    <w:rsid w:val="00A20209"/>
    <w:rsid w:val="00A23012"/>
    <w:rsid w:val="00A273A3"/>
    <w:rsid w:val="00A3164B"/>
    <w:rsid w:val="00A31A68"/>
    <w:rsid w:val="00A334E7"/>
    <w:rsid w:val="00A34BCB"/>
    <w:rsid w:val="00A42641"/>
    <w:rsid w:val="00A42B1C"/>
    <w:rsid w:val="00A42BAC"/>
    <w:rsid w:val="00A435DD"/>
    <w:rsid w:val="00A451F8"/>
    <w:rsid w:val="00A45C2A"/>
    <w:rsid w:val="00A46CD6"/>
    <w:rsid w:val="00A47098"/>
    <w:rsid w:val="00A4743B"/>
    <w:rsid w:val="00A47440"/>
    <w:rsid w:val="00A5296A"/>
    <w:rsid w:val="00A611E9"/>
    <w:rsid w:val="00A74434"/>
    <w:rsid w:val="00A80560"/>
    <w:rsid w:val="00A839BC"/>
    <w:rsid w:val="00A83E0F"/>
    <w:rsid w:val="00A852AE"/>
    <w:rsid w:val="00A86B00"/>
    <w:rsid w:val="00A913D3"/>
    <w:rsid w:val="00A94AA8"/>
    <w:rsid w:val="00A97872"/>
    <w:rsid w:val="00AA4923"/>
    <w:rsid w:val="00AA7337"/>
    <w:rsid w:val="00AB1DBE"/>
    <w:rsid w:val="00AB5C55"/>
    <w:rsid w:val="00AB7B6E"/>
    <w:rsid w:val="00AC078A"/>
    <w:rsid w:val="00AC0793"/>
    <w:rsid w:val="00AC36C2"/>
    <w:rsid w:val="00AC48C1"/>
    <w:rsid w:val="00AC74C1"/>
    <w:rsid w:val="00AD0FFE"/>
    <w:rsid w:val="00AE69E1"/>
    <w:rsid w:val="00AF25B3"/>
    <w:rsid w:val="00AF28D9"/>
    <w:rsid w:val="00AF3144"/>
    <w:rsid w:val="00AF7BE2"/>
    <w:rsid w:val="00B06E5E"/>
    <w:rsid w:val="00B07216"/>
    <w:rsid w:val="00B077B2"/>
    <w:rsid w:val="00B07A31"/>
    <w:rsid w:val="00B14923"/>
    <w:rsid w:val="00B22544"/>
    <w:rsid w:val="00B30564"/>
    <w:rsid w:val="00B34FA7"/>
    <w:rsid w:val="00B43BAB"/>
    <w:rsid w:val="00B43C40"/>
    <w:rsid w:val="00B463E7"/>
    <w:rsid w:val="00B47427"/>
    <w:rsid w:val="00B60DC3"/>
    <w:rsid w:val="00B624AC"/>
    <w:rsid w:val="00B63AB1"/>
    <w:rsid w:val="00B67383"/>
    <w:rsid w:val="00B70C12"/>
    <w:rsid w:val="00B774EB"/>
    <w:rsid w:val="00B86EC4"/>
    <w:rsid w:val="00B871C7"/>
    <w:rsid w:val="00B874E1"/>
    <w:rsid w:val="00B917D3"/>
    <w:rsid w:val="00B92F60"/>
    <w:rsid w:val="00B93A5B"/>
    <w:rsid w:val="00BA1404"/>
    <w:rsid w:val="00BB0C96"/>
    <w:rsid w:val="00BB344B"/>
    <w:rsid w:val="00BB5D01"/>
    <w:rsid w:val="00BC1163"/>
    <w:rsid w:val="00BD1BFB"/>
    <w:rsid w:val="00BD31F4"/>
    <w:rsid w:val="00BD3686"/>
    <w:rsid w:val="00BD6091"/>
    <w:rsid w:val="00BE20B7"/>
    <w:rsid w:val="00BE49A0"/>
    <w:rsid w:val="00BF085B"/>
    <w:rsid w:val="00BF5271"/>
    <w:rsid w:val="00C02587"/>
    <w:rsid w:val="00C0401D"/>
    <w:rsid w:val="00C04531"/>
    <w:rsid w:val="00C05ADF"/>
    <w:rsid w:val="00C06142"/>
    <w:rsid w:val="00C067B9"/>
    <w:rsid w:val="00C21797"/>
    <w:rsid w:val="00C22186"/>
    <w:rsid w:val="00C22896"/>
    <w:rsid w:val="00C24ED5"/>
    <w:rsid w:val="00C31601"/>
    <w:rsid w:val="00C36ACC"/>
    <w:rsid w:val="00C37E75"/>
    <w:rsid w:val="00C420DE"/>
    <w:rsid w:val="00C46613"/>
    <w:rsid w:val="00C53112"/>
    <w:rsid w:val="00C546D9"/>
    <w:rsid w:val="00C627BE"/>
    <w:rsid w:val="00C815F1"/>
    <w:rsid w:val="00C84A4C"/>
    <w:rsid w:val="00C934E6"/>
    <w:rsid w:val="00CA16D5"/>
    <w:rsid w:val="00CA59B6"/>
    <w:rsid w:val="00CB0B46"/>
    <w:rsid w:val="00CB4425"/>
    <w:rsid w:val="00CC0931"/>
    <w:rsid w:val="00CD4C89"/>
    <w:rsid w:val="00CE5A09"/>
    <w:rsid w:val="00CE7442"/>
    <w:rsid w:val="00CF01EE"/>
    <w:rsid w:val="00CF0C17"/>
    <w:rsid w:val="00CF5C73"/>
    <w:rsid w:val="00CF61B7"/>
    <w:rsid w:val="00D047CC"/>
    <w:rsid w:val="00D05BF1"/>
    <w:rsid w:val="00D10185"/>
    <w:rsid w:val="00D11BAE"/>
    <w:rsid w:val="00D17952"/>
    <w:rsid w:val="00D17A76"/>
    <w:rsid w:val="00D20DB9"/>
    <w:rsid w:val="00D217C2"/>
    <w:rsid w:val="00D21E31"/>
    <w:rsid w:val="00D23A85"/>
    <w:rsid w:val="00D23C7E"/>
    <w:rsid w:val="00D25408"/>
    <w:rsid w:val="00D2615A"/>
    <w:rsid w:val="00D2777B"/>
    <w:rsid w:val="00D40941"/>
    <w:rsid w:val="00D40B7F"/>
    <w:rsid w:val="00D42602"/>
    <w:rsid w:val="00D45578"/>
    <w:rsid w:val="00D46699"/>
    <w:rsid w:val="00D669A7"/>
    <w:rsid w:val="00D67B79"/>
    <w:rsid w:val="00D70601"/>
    <w:rsid w:val="00D70633"/>
    <w:rsid w:val="00D72DDB"/>
    <w:rsid w:val="00D75631"/>
    <w:rsid w:val="00D8448E"/>
    <w:rsid w:val="00D8488F"/>
    <w:rsid w:val="00D86286"/>
    <w:rsid w:val="00D865F9"/>
    <w:rsid w:val="00D92DF5"/>
    <w:rsid w:val="00D93B6C"/>
    <w:rsid w:val="00DA562F"/>
    <w:rsid w:val="00DA5E0B"/>
    <w:rsid w:val="00DA6482"/>
    <w:rsid w:val="00DC1524"/>
    <w:rsid w:val="00DC6B13"/>
    <w:rsid w:val="00DC6BF9"/>
    <w:rsid w:val="00DE1B2B"/>
    <w:rsid w:val="00DE22A5"/>
    <w:rsid w:val="00DE25F6"/>
    <w:rsid w:val="00DE2EDD"/>
    <w:rsid w:val="00DE72F4"/>
    <w:rsid w:val="00DF4C01"/>
    <w:rsid w:val="00E0605E"/>
    <w:rsid w:val="00E13467"/>
    <w:rsid w:val="00E142D7"/>
    <w:rsid w:val="00E1518D"/>
    <w:rsid w:val="00E20026"/>
    <w:rsid w:val="00E209D9"/>
    <w:rsid w:val="00E25A50"/>
    <w:rsid w:val="00E273BF"/>
    <w:rsid w:val="00E32480"/>
    <w:rsid w:val="00E355C7"/>
    <w:rsid w:val="00E4176C"/>
    <w:rsid w:val="00E434B2"/>
    <w:rsid w:val="00E44116"/>
    <w:rsid w:val="00E51AD6"/>
    <w:rsid w:val="00E525E1"/>
    <w:rsid w:val="00E52A05"/>
    <w:rsid w:val="00E57706"/>
    <w:rsid w:val="00E607EE"/>
    <w:rsid w:val="00E63536"/>
    <w:rsid w:val="00E65BF9"/>
    <w:rsid w:val="00E67F08"/>
    <w:rsid w:val="00E754BF"/>
    <w:rsid w:val="00E92A60"/>
    <w:rsid w:val="00E93797"/>
    <w:rsid w:val="00E964D6"/>
    <w:rsid w:val="00EA2353"/>
    <w:rsid w:val="00EB1EA8"/>
    <w:rsid w:val="00EB258E"/>
    <w:rsid w:val="00EB321F"/>
    <w:rsid w:val="00EB4E25"/>
    <w:rsid w:val="00EB508C"/>
    <w:rsid w:val="00EC122C"/>
    <w:rsid w:val="00EC39D9"/>
    <w:rsid w:val="00EC4CED"/>
    <w:rsid w:val="00ED17BD"/>
    <w:rsid w:val="00ED3149"/>
    <w:rsid w:val="00ED7F69"/>
    <w:rsid w:val="00EE3B2C"/>
    <w:rsid w:val="00EF04B0"/>
    <w:rsid w:val="00F0165D"/>
    <w:rsid w:val="00F031CC"/>
    <w:rsid w:val="00F049E3"/>
    <w:rsid w:val="00F10270"/>
    <w:rsid w:val="00F104E8"/>
    <w:rsid w:val="00F10AC6"/>
    <w:rsid w:val="00F123CA"/>
    <w:rsid w:val="00F14E8D"/>
    <w:rsid w:val="00F20114"/>
    <w:rsid w:val="00F22318"/>
    <w:rsid w:val="00F25625"/>
    <w:rsid w:val="00F25CF4"/>
    <w:rsid w:val="00F25F90"/>
    <w:rsid w:val="00F477E5"/>
    <w:rsid w:val="00F523EE"/>
    <w:rsid w:val="00F531E2"/>
    <w:rsid w:val="00F53B6E"/>
    <w:rsid w:val="00F60247"/>
    <w:rsid w:val="00F67F3B"/>
    <w:rsid w:val="00F74674"/>
    <w:rsid w:val="00F76CCB"/>
    <w:rsid w:val="00F76EC5"/>
    <w:rsid w:val="00F865C7"/>
    <w:rsid w:val="00F879C1"/>
    <w:rsid w:val="00F94C8B"/>
    <w:rsid w:val="00F96FAB"/>
    <w:rsid w:val="00F978C8"/>
    <w:rsid w:val="00FA1E07"/>
    <w:rsid w:val="00FA1F7F"/>
    <w:rsid w:val="00FA242A"/>
    <w:rsid w:val="00FA724B"/>
    <w:rsid w:val="00FA73B7"/>
    <w:rsid w:val="00FB02B7"/>
    <w:rsid w:val="00FB3B25"/>
    <w:rsid w:val="00FB5E64"/>
    <w:rsid w:val="00FB703F"/>
    <w:rsid w:val="00FC14BE"/>
    <w:rsid w:val="00FC32F9"/>
    <w:rsid w:val="00FD4BC5"/>
    <w:rsid w:val="00FD7D92"/>
    <w:rsid w:val="00FE64B1"/>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A4"/>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qFormat/>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324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F19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64178">
      <w:bodyDiv w:val="1"/>
      <w:marLeft w:val="0"/>
      <w:marRight w:val="0"/>
      <w:marTop w:val="0"/>
      <w:marBottom w:val="0"/>
      <w:divBdr>
        <w:top w:val="none" w:sz="0" w:space="0" w:color="auto"/>
        <w:left w:val="none" w:sz="0" w:space="0" w:color="auto"/>
        <w:bottom w:val="none" w:sz="0" w:space="0" w:color="auto"/>
        <w:right w:val="none" w:sz="0" w:space="0" w:color="auto"/>
      </w:divBdr>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379210225">
      <w:bodyDiv w:val="1"/>
      <w:marLeft w:val="0"/>
      <w:marRight w:val="0"/>
      <w:marTop w:val="0"/>
      <w:marBottom w:val="0"/>
      <w:divBdr>
        <w:top w:val="none" w:sz="0" w:space="0" w:color="auto"/>
        <w:left w:val="none" w:sz="0" w:space="0" w:color="auto"/>
        <w:bottom w:val="none" w:sz="0" w:space="0" w:color="auto"/>
        <w:right w:val="none" w:sz="0" w:space="0" w:color="auto"/>
      </w:divBdr>
    </w:div>
    <w:div w:id="1466312862">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696155662">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healthdevon.co.uk/learning-network/drop-ins" TargetMode="External"/><Relationship Id="rId18" Type="http://schemas.openxmlformats.org/officeDocument/2006/relationships/image" Target="media/image5.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ivetravelshwd.commonplace.i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2.xml><?xml version="1.0" encoding="utf-8"?>
<ds:datastoreItem xmlns:ds="http://schemas.openxmlformats.org/officeDocument/2006/customXml" ds:itemID="{B2D23CE4-3220-45DF-8307-403424F47A38}">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ADA3F61E-C15A-41C5-85C9-0A75FC26B6BB}">
  <ds:schemaRefs>
    <ds:schemaRef ds:uri="http://schemas.microsoft.com/sharepoint/v3/contenttype/forms"/>
  </ds:schemaRefs>
</ds:datastoreItem>
</file>

<file path=customXml/itemProps4.xml><?xml version="1.0" encoding="utf-8"?>
<ds:datastoreItem xmlns:ds="http://schemas.openxmlformats.org/officeDocument/2006/customXml" ds:itemID="{6EE6E09C-7AB6-4225-98A4-04C7017B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33</Pages>
  <Words>10774</Words>
  <Characters>61418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67</cp:revision>
  <cp:lastPrinted>2024-06-25T10:44:00Z</cp:lastPrinted>
  <dcterms:created xsi:type="dcterms:W3CDTF">2024-09-17T14:45:00Z</dcterms:created>
  <dcterms:modified xsi:type="dcterms:W3CDTF">2024-10-02T10:27:00Z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